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55E77">
      <w:pPr>
        <w:keepNext w:val="0"/>
        <w:keepLines w:val="0"/>
        <w:pageBreakBefore w:val="0"/>
        <w:widowControl w:val="0"/>
        <w:suppressLineNumbers w:val="0"/>
        <w:tabs>
          <w:tab w:val="left" w:pos="495"/>
          <w:tab w:val="left" w:pos="4230"/>
          <w:tab w:val="left" w:pos="6330"/>
          <w:tab w:val="left" w:pos="7170"/>
          <w:tab w:val="left" w:pos="8025"/>
          <w:tab w:val="left" w:pos="8940"/>
          <w:tab w:val="left" w:pos="9990"/>
          <w:tab w:val="left" w:pos="11070"/>
          <w:tab w:val="left" w:pos="12390"/>
          <w:tab w:val="left" w:pos="13425"/>
          <w:tab w:val="left" w:pos="15090"/>
        </w:tabs>
        <w:kinsoku/>
        <w:wordWrap/>
        <w:overflowPunct/>
        <w:topLinePunct w:val="0"/>
        <w:autoSpaceDE/>
        <w:autoSpaceDN w:val="0"/>
        <w:bidi w:val="0"/>
        <w:adjustRightInd/>
        <w:snapToGrid/>
        <w:jc w:val="center"/>
        <w:textAlignment w:val="center"/>
        <w:rPr>
          <w:rFonts w:hint="default" w:ascii="Times New Roman" w:hAnsi="Times New Roman" w:eastAsia="方正小标宋_GBK" w:cs="Times New Roman"/>
          <w:b w:val="0"/>
          <w:bCs w:val="0"/>
          <w:i w:val="0"/>
          <w:color w:val="000000"/>
          <w:kern w:val="0"/>
          <w:sz w:val="44"/>
          <w:szCs w:val="44"/>
          <w:u w:val="none"/>
          <w:lang w:val="en-US" w:eastAsia="zh-CN" w:bidi="ar"/>
        </w:rPr>
      </w:pPr>
    </w:p>
    <w:p w14:paraId="788191A6">
      <w:pPr>
        <w:keepNext w:val="0"/>
        <w:keepLines w:val="0"/>
        <w:pageBreakBefore w:val="0"/>
        <w:widowControl w:val="0"/>
        <w:suppressLineNumbers w:val="0"/>
        <w:tabs>
          <w:tab w:val="left" w:pos="495"/>
          <w:tab w:val="left" w:pos="4230"/>
          <w:tab w:val="left" w:pos="6330"/>
          <w:tab w:val="left" w:pos="7170"/>
          <w:tab w:val="left" w:pos="8025"/>
          <w:tab w:val="left" w:pos="8940"/>
          <w:tab w:val="left" w:pos="9990"/>
          <w:tab w:val="left" w:pos="11070"/>
          <w:tab w:val="left" w:pos="12390"/>
          <w:tab w:val="left" w:pos="13425"/>
          <w:tab w:val="left" w:pos="15090"/>
        </w:tabs>
        <w:kinsoku/>
        <w:wordWrap/>
        <w:overflowPunct/>
        <w:topLinePunct w:val="0"/>
        <w:autoSpaceDE/>
        <w:autoSpaceDN w:val="0"/>
        <w:bidi w:val="0"/>
        <w:adjustRightInd/>
        <w:snapToGrid/>
        <w:jc w:val="center"/>
        <w:textAlignment w:val="center"/>
        <w:rPr>
          <w:rFonts w:hint="default" w:ascii="Times New Roman" w:hAnsi="Times New Roman" w:eastAsia="方正小标宋_GBK" w:cs="Times New Roman"/>
          <w:b w:val="0"/>
          <w:bCs w:val="0"/>
          <w:i w:val="0"/>
          <w:color w:val="000000"/>
          <w:kern w:val="0"/>
          <w:sz w:val="44"/>
          <w:szCs w:val="44"/>
          <w:u w:val="none"/>
          <w:lang w:val="en-US" w:eastAsia="zh-CN" w:bidi="ar"/>
        </w:rPr>
      </w:pPr>
    </w:p>
    <w:p w14:paraId="7B888F06">
      <w:pPr>
        <w:keepNext w:val="0"/>
        <w:keepLines w:val="0"/>
        <w:pageBreakBefore w:val="0"/>
        <w:widowControl w:val="0"/>
        <w:suppressLineNumbers w:val="0"/>
        <w:tabs>
          <w:tab w:val="left" w:pos="495"/>
          <w:tab w:val="left" w:pos="4230"/>
          <w:tab w:val="left" w:pos="6330"/>
          <w:tab w:val="left" w:pos="7170"/>
          <w:tab w:val="left" w:pos="8025"/>
          <w:tab w:val="left" w:pos="8940"/>
          <w:tab w:val="left" w:pos="9990"/>
          <w:tab w:val="left" w:pos="11070"/>
          <w:tab w:val="left" w:pos="12390"/>
          <w:tab w:val="left" w:pos="13425"/>
          <w:tab w:val="left" w:pos="15090"/>
        </w:tabs>
        <w:kinsoku/>
        <w:wordWrap/>
        <w:overflowPunct/>
        <w:topLinePunct w:val="0"/>
        <w:autoSpaceDE/>
        <w:autoSpaceDN w:val="0"/>
        <w:bidi w:val="0"/>
        <w:adjustRightInd/>
        <w:snapToGrid/>
        <w:jc w:val="center"/>
        <w:textAlignment w:val="center"/>
        <w:rPr>
          <w:rFonts w:hint="default" w:ascii="Times New Roman" w:hAnsi="Times New Roman" w:eastAsia="方正小标宋_GBK" w:cs="Times New Roman"/>
          <w:b w:val="0"/>
          <w:bCs w:val="0"/>
          <w:i w:val="0"/>
          <w:color w:val="000000"/>
          <w:kern w:val="0"/>
          <w:sz w:val="44"/>
          <w:szCs w:val="44"/>
          <w:u w:val="none"/>
          <w:lang w:val="en-US" w:eastAsia="zh-CN" w:bidi="ar"/>
        </w:rPr>
      </w:pPr>
    </w:p>
    <w:p w14:paraId="6C596784">
      <w:pPr>
        <w:keepNext w:val="0"/>
        <w:keepLines w:val="0"/>
        <w:pageBreakBefore w:val="0"/>
        <w:widowControl w:val="0"/>
        <w:suppressLineNumbers w:val="0"/>
        <w:tabs>
          <w:tab w:val="left" w:pos="495"/>
          <w:tab w:val="left" w:pos="4230"/>
          <w:tab w:val="left" w:pos="6330"/>
          <w:tab w:val="left" w:pos="7170"/>
          <w:tab w:val="left" w:pos="8025"/>
          <w:tab w:val="left" w:pos="8940"/>
          <w:tab w:val="left" w:pos="9990"/>
          <w:tab w:val="left" w:pos="11070"/>
          <w:tab w:val="left" w:pos="12390"/>
          <w:tab w:val="left" w:pos="13425"/>
          <w:tab w:val="left" w:pos="15090"/>
        </w:tabs>
        <w:kinsoku/>
        <w:wordWrap/>
        <w:overflowPunct/>
        <w:topLinePunct w:val="0"/>
        <w:autoSpaceDE/>
        <w:autoSpaceDN w:val="0"/>
        <w:bidi w:val="0"/>
        <w:adjustRightInd/>
        <w:snapToGrid/>
        <w:jc w:val="center"/>
        <w:textAlignment w:val="center"/>
        <w:rPr>
          <w:rFonts w:hint="default" w:ascii="Times New Roman" w:hAnsi="Times New Roman" w:eastAsia="方正小标宋_GBK" w:cs="Times New Roman"/>
          <w:b w:val="0"/>
          <w:bCs w:val="0"/>
          <w:i w:val="0"/>
          <w:color w:val="000000"/>
          <w:kern w:val="0"/>
          <w:sz w:val="44"/>
          <w:szCs w:val="44"/>
          <w:u w:val="none"/>
          <w:lang w:val="en-US" w:eastAsia="zh-CN" w:bidi="ar"/>
        </w:rPr>
      </w:pPr>
    </w:p>
    <w:p w14:paraId="2630FDC0">
      <w:pPr>
        <w:keepNext w:val="0"/>
        <w:keepLines w:val="0"/>
        <w:pageBreakBefore w:val="0"/>
        <w:widowControl w:val="0"/>
        <w:suppressLineNumbers w:val="0"/>
        <w:tabs>
          <w:tab w:val="left" w:pos="495"/>
          <w:tab w:val="left" w:pos="4230"/>
          <w:tab w:val="left" w:pos="6330"/>
          <w:tab w:val="left" w:pos="7170"/>
          <w:tab w:val="left" w:pos="8025"/>
          <w:tab w:val="left" w:pos="8940"/>
          <w:tab w:val="left" w:pos="9990"/>
          <w:tab w:val="left" w:pos="11070"/>
          <w:tab w:val="left" w:pos="12390"/>
          <w:tab w:val="left" w:pos="13425"/>
          <w:tab w:val="left" w:pos="15090"/>
        </w:tabs>
        <w:kinsoku/>
        <w:wordWrap/>
        <w:overflowPunct/>
        <w:topLinePunct w:val="0"/>
        <w:autoSpaceDE/>
        <w:autoSpaceDN w:val="0"/>
        <w:bidi w:val="0"/>
        <w:adjustRightInd/>
        <w:snapToGrid/>
        <w:jc w:val="both"/>
        <w:textAlignment w:val="center"/>
        <w:rPr>
          <w:rFonts w:hint="default" w:ascii="Times New Roman" w:hAnsi="Times New Roman" w:eastAsia="方正小标宋_GBK" w:cs="Times New Roman"/>
          <w:b w:val="0"/>
          <w:bCs w:val="0"/>
          <w:i w:val="0"/>
          <w:color w:val="000000"/>
          <w:kern w:val="0"/>
          <w:sz w:val="44"/>
          <w:szCs w:val="44"/>
          <w:u w:val="none"/>
          <w:lang w:val="en-US" w:eastAsia="zh-CN" w:bidi="ar"/>
        </w:rPr>
      </w:pPr>
    </w:p>
    <w:p w14:paraId="637AA61A">
      <w:pPr>
        <w:keepNext w:val="0"/>
        <w:keepLines w:val="0"/>
        <w:pageBreakBefore w:val="0"/>
        <w:widowControl w:val="0"/>
        <w:suppressLineNumbers w:val="0"/>
        <w:tabs>
          <w:tab w:val="left" w:pos="495"/>
          <w:tab w:val="left" w:pos="4230"/>
          <w:tab w:val="left" w:pos="6330"/>
          <w:tab w:val="left" w:pos="7170"/>
          <w:tab w:val="left" w:pos="8025"/>
          <w:tab w:val="left" w:pos="8940"/>
          <w:tab w:val="left" w:pos="9990"/>
          <w:tab w:val="left" w:pos="11070"/>
          <w:tab w:val="left" w:pos="12390"/>
          <w:tab w:val="left" w:pos="13425"/>
          <w:tab w:val="left" w:pos="15090"/>
        </w:tabs>
        <w:kinsoku/>
        <w:wordWrap/>
        <w:overflowPunct/>
        <w:topLinePunct w:val="0"/>
        <w:autoSpaceDE/>
        <w:autoSpaceDN w:val="0"/>
        <w:bidi w:val="0"/>
        <w:adjustRightInd/>
        <w:snapToGrid/>
        <w:jc w:val="center"/>
        <w:textAlignment w:val="center"/>
        <w:rPr>
          <w:rFonts w:hint="eastAsia" w:ascii="Times New Roman" w:hAnsi="Times New Roman" w:eastAsia="方正小标宋_GBK" w:cs="Times New Roman"/>
          <w:b w:val="0"/>
          <w:bCs w:val="0"/>
          <w:i w:val="0"/>
          <w:color w:val="000000"/>
          <w:kern w:val="0"/>
          <w:sz w:val="72"/>
          <w:szCs w:val="72"/>
          <w:u w:val="none"/>
          <w:lang w:val="en-US" w:eastAsia="zh-CN" w:bidi="ar"/>
        </w:rPr>
      </w:pPr>
      <w:r>
        <w:rPr>
          <w:rFonts w:hint="default" w:ascii="Times New Roman" w:hAnsi="Times New Roman" w:eastAsia="方正小标宋_GBK" w:cs="Times New Roman"/>
          <w:b w:val="0"/>
          <w:bCs w:val="0"/>
          <w:i w:val="0"/>
          <w:color w:val="000000"/>
          <w:kern w:val="0"/>
          <w:sz w:val="72"/>
          <w:szCs w:val="72"/>
          <w:u w:val="none"/>
          <w:lang w:val="en-US" w:eastAsia="zh-CN" w:bidi="ar"/>
        </w:rPr>
        <w:t>广安市</w:t>
      </w:r>
      <w:r>
        <w:rPr>
          <w:rFonts w:hint="eastAsia" w:ascii="Times New Roman" w:hAnsi="Times New Roman" w:eastAsia="方正小标宋_GBK" w:cs="Times New Roman"/>
          <w:b w:val="0"/>
          <w:bCs w:val="0"/>
          <w:i w:val="0"/>
          <w:color w:val="000000"/>
          <w:kern w:val="0"/>
          <w:sz w:val="72"/>
          <w:szCs w:val="72"/>
          <w:u w:val="none"/>
          <w:lang w:val="en-US" w:eastAsia="zh-CN" w:bidi="ar"/>
        </w:rPr>
        <w:t>本级</w:t>
      </w:r>
      <w:r>
        <w:rPr>
          <w:rFonts w:hint="default" w:ascii="Times New Roman" w:hAnsi="Times New Roman" w:eastAsia="方正小标宋_GBK" w:cs="Times New Roman"/>
          <w:b w:val="0"/>
          <w:bCs w:val="0"/>
          <w:i w:val="0"/>
          <w:color w:val="000000"/>
          <w:kern w:val="0"/>
          <w:sz w:val="72"/>
          <w:szCs w:val="72"/>
          <w:u w:val="none"/>
          <w:lang w:val="en-US" w:eastAsia="zh-CN" w:bidi="ar"/>
        </w:rPr>
        <w:t>惠企政策事项清单</w:t>
      </w:r>
      <w:r>
        <w:rPr>
          <w:rFonts w:hint="eastAsia" w:ascii="Times New Roman" w:hAnsi="Times New Roman" w:eastAsia="方正小标宋_GBK" w:cs="Times New Roman"/>
          <w:b w:val="0"/>
          <w:bCs w:val="0"/>
          <w:i w:val="0"/>
          <w:color w:val="000000"/>
          <w:kern w:val="0"/>
          <w:sz w:val="72"/>
          <w:szCs w:val="72"/>
          <w:u w:val="none"/>
          <w:lang w:val="en-US" w:eastAsia="zh-CN" w:bidi="ar"/>
        </w:rPr>
        <w:t>（2025年版）</w:t>
      </w:r>
    </w:p>
    <w:p w14:paraId="149C101F">
      <w:pPr>
        <w:keepNext w:val="0"/>
        <w:keepLines w:val="0"/>
        <w:pageBreakBefore w:val="0"/>
        <w:widowControl w:val="0"/>
        <w:suppressLineNumbers w:val="0"/>
        <w:tabs>
          <w:tab w:val="left" w:pos="495"/>
          <w:tab w:val="left" w:pos="4230"/>
          <w:tab w:val="left" w:pos="6330"/>
          <w:tab w:val="left" w:pos="7170"/>
          <w:tab w:val="left" w:pos="8025"/>
          <w:tab w:val="left" w:pos="8940"/>
          <w:tab w:val="left" w:pos="9990"/>
          <w:tab w:val="left" w:pos="11070"/>
          <w:tab w:val="left" w:pos="12390"/>
          <w:tab w:val="left" w:pos="13425"/>
          <w:tab w:val="left" w:pos="15090"/>
        </w:tabs>
        <w:kinsoku/>
        <w:wordWrap/>
        <w:overflowPunct/>
        <w:topLinePunct w:val="0"/>
        <w:autoSpaceDE/>
        <w:autoSpaceDN w:val="0"/>
        <w:bidi w:val="0"/>
        <w:adjustRightInd/>
        <w:snapToGrid/>
        <w:jc w:val="center"/>
        <w:textAlignment w:val="center"/>
        <w:rPr>
          <w:rFonts w:hint="default" w:ascii="Times New Roman" w:hAnsi="Times New Roman" w:eastAsia="方正小标宋_GBK" w:cs="Times New Roman"/>
          <w:b w:val="0"/>
          <w:bCs w:val="0"/>
          <w:i w:val="0"/>
          <w:color w:val="000000"/>
          <w:kern w:val="0"/>
          <w:sz w:val="44"/>
          <w:szCs w:val="44"/>
          <w:u w:val="none"/>
          <w:lang w:val="en-US" w:eastAsia="zh-CN" w:bidi="ar"/>
        </w:rPr>
      </w:pPr>
    </w:p>
    <w:p w14:paraId="49CFA543">
      <w:pPr>
        <w:keepNext w:val="0"/>
        <w:keepLines w:val="0"/>
        <w:pageBreakBefore w:val="0"/>
        <w:widowControl w:val="0"/>
        <w:suppressLineNumbers w:val="0"/>
        <w:tabs>
          <w:tab w:val="left" w:pos="495"/>
          <w:tab w:val="left" w:pos="4230"/>
          <w:tab w:val="left" w:pos="6330"/>
          <w:tab w:val="left" w:pos="7170"/>
          <w:tab w:val="left" w:pos="8025"/>
          <w:tab w:val="left" w:pos="8940"/>
          <w:tab w:val="left" w:pos="9990"/>
          <w:tab w:val="left" w:pos="11070"/>
          <w:tab w:val="left" w:pos="12390"/>
          <w:tab w:val="left" w:pos="13425"/>
          <w:tab w:val="left" w:pos="15090"/>
        </w:tabs>
        <w:kinsoku/>
        <w:wordWrap/>
        <w:overflowPunct/>
        <w:topLinePunct w:val="0"/>
        <w:autoSpaceDE/>
        <w:autoSpaceDN w:val="0"/>
        <w:bidi w:val="0"/>
        <w:adjustRightInd/>
        <w:snapToGrid/>
        <w:jc w:val="center"/>
        <w:textAlignment w:val="center"/>
        <w:rPr>
          <w:rFonts w:hint="default" w:ascii="Times New Roman" w:hAnsi="Times New Roman" w:eastAsia="方正小标宋_GBK" w:cs="Times New Roman"/>
          <w:b w:val="0"/>
          <w:bCs w:val="0"/>
          <w:i w:val="0"/>
          <w:color w:val="000000"/>
          <w:kern w:val="0"/>
          <w:sz w:val="44"/>
          <w:szCs w:val="44"/>
          <w:u w:val="none"/>
          <w:lang w:val="en-US" w:eastAsia="zh-CN" w:bidi="ar"/>
        </w:rPr>
      </w:pPr>
    </w:p>
    <w:p w14:paraId="10116801">
      <w:pPr>
        <w:pStyle w:val="2"/>
        <w:rPr>
          <w:rFonts w:hint="default" w:ascii="Times New Roman" w:hAnsi="Times New Roman" w:eastAsia="方正小标宋_GBK" w:cs="Times New Roman"/>
          <w:b w:val="0"/>
          <w:bCs w:val="0"/>
          <w:i w:val="0"/>
          <w:color w:val="000000"/>
          <w:kern w:val="0"/>
          <w:sz w:val="44"/>
          <w:szCs w:val="44"/>
          <w:u w:val="none"/>
          <w:lang w:val="en-US" w:eastAsia="zh-CN" w:bidi="ar"/>
        </w:rPr>
      </w:pPr>
    </w:p>
    <w:p w14:paraId="1962915F">
      <w:pPr>
        <w:pStyle w:val="2"/>
        <w:rPr>
          <w:rFonts w:hint="default"/>
          <w:lang w:val="en-US" w:eastAsia="zh-CN"/>
        </w:rPr>
      </w:pPr>
    </w:p>
    <w:p w14:paraId="2E463CE6">
      <w:pPr>
        <w:pStyle w:val="2"/>
        <w:rPr>
          <w:rFonts w:hint="default"/>
          <w:lang w:val="en-US" w:eastAsia="zh-CN"/>
        </w:rPr>
      </w:pPr>
    </w:p>
    <w:p w14:paraId="4F81C28A">
      <w:pPr>
        <w:pStyle w:val="2"/>
        <w:rPr>
          <w:rFonts w:hint="default"/>
          <w:lang w:val="en-US" w:eastAsia="zh-CN"/>
        </w:rPr>
      </w:pPr>
    </w:p>
    <w:p w14:paraId="35CA496A">
      <w:pPr>
        <w:pStyle w:val="2"/>
        <w:rPr>
          <w:rFonts w:hint="default" w:ascii="Times New Roman" w:hAnsi="Times New Roman" w:eastAsia="方正小标宋_GBK" w:cs="Times New Roman"/>
          <w:b w:val="0"/>
          <w:bCs w:val="0"/>
          <w:i w:val="0"/>
          <w:color w:val="000000"/>
          <w:kern w:val="0"/>
          <w:sz w:val="44"/>
          <w:szCs w:val="44"/>
          <w:u w:val="none"/>
          <w:lang w:val="en-US" w:eastAsia="zh-CN" w:bidi="ar"/>
        </w:rPr>
      </w:pPr>
    </w:p>
    <w:p w14:paraId="729B08A0">
      <w:pPr>
        <w:pStyle w:val="2"/>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广安市营商环境局  编印</w:t>
      </w:r>
    </w:p>
    <w:p w14:paraId="1C6A04B4">
      <w:pPr>
        <w:pStyle w:val="2"/>
        <w:jc w:val="center"/>
        <w:rPr>
          <w:rFonts w:hint="eastAsia" w:ascii="方正小标宋_GBK" w:hAnsi="方正小标宋_GBK" w:eastAsia="方正小标宋_GBK" w:cs="方正小标宋_GBK"/>
          <w:color w:val="000000"/>
          <w:spacing w:val="0"/>
          <w:w w:val="100"/>
          <w:kern w:val="2"/>
          <w:position w:val="0"/>
          <w:sz w:val="36"/>
          <w:szCs w:val="36"/>
          <w:lang w:val="en-US" w:eastAsia="zh-CN" w:bidi="ar-SA"/>
        </w:rPr>
      </w:pPr>
      <w:r>
        <w:rPr>
          <w:rFonts w:hint="default" w:ascii="Times New Roman" w:hAnsi="Times New Roman" w:eastAsia="方正黑体_GBK" w:cs="Times New Roman"/>
          <w:sz w:val="32"/>
          <w:szCs w:val="32"/>
          <w:lang w:val="en-US" w:eastAsia="zh-CN"/>
        </w:rPr>
        <w:t>2025年</w:t>
      </w:r>
      <w:r>
        <w:rPr>
          <w:rFonts w:hint="eastAsia" w:ascii="Times New Roman" w:hAnsi="Times New Roman" w:eastAsia="方正黑体_GBK" w:cs="Times New Roman"/>
          <w:sz w:val="32"/>
          <w:szCs w:val="32"/>
          <w:lang w:val="en-US" w:eastAsia="zh-CN"/>
        </w:rPr>
        <w:t>8</w:t>
      </w:r>
      <w:r>
        <w:rPr>
          <w:rFonts w:hint="eastAsia" w:ascii="方正黑体_GBK" w:hAnsi="方正黑体_GBK" w:eastAsia="方正黑体_GBK" w:cs="方正黑体_GBK"/>
          <w:sz w:val="32"/>
          <w:szCs w:val="32"/>
          <w:lang w:val="en-US" w:eastAsia="zh-CN"/>
        </w:rPr>
        <w:t>月</w:t>
      </w:r>
    </w:p>
    <w:p w14:paraId="2ED54D39">
      <w:pPr>
        <w:keepNext w:val="0"/>
        <w:keepLines w:val="0"/>
        <w:pageBreakBefore w:val="0"/>
        <w:widowControl w:val="0"/>
        <w:suppressLineNumbers w:val="0"/>
        <w:tabs>
          <w:tab w:val="left" w:pos="495"/>
          <w:tab w:val="left" w:pos="4230"/>
          <w:tab w:val="left" w:pos="6330"/>
          <w:tab w:val="left" w:pos="7170"/>
          <w:tab w:val="left" w:pos="8025"/>
          <w:tab w:val="left" w:pos="8940"/>
          <w:tab w:val="left" w:pos="9990"/>
          <w:tab w:val="left" w:pos="11070"/>
          <w:tab w:val="left" w:pos="12390"/>
          <w:tab w:val="left" w:pos="13425"/>
          <w:tab w:val="left" w:pos="15090"/>
        </w:tabs>
        <w:kinsoku/>
        <w:wordWrap/>
        <w:overflowPunct/>
        <w:topLinePunct w:val="0"/>
        <w:autoSpaceDE/>
        <w:autoSpaceDN w:val="0"/>
        <w:bidi w:val="0"/>
        <w:adjustRightInd/>
        <w:snapToGrid/>
        <w:jc w:val="center"/>
        <w:textAlignment w:val="center"/>
        <w:rPr>
          <w:rFonts w:hint="default" w:ascii="Times New Roman" w:hAnsi="Times New Roman" w:eastAsia="方正小标宋_GBK" w:cs="Times New Roman"/>
          <w:b w:val="0"/>
          <w:bCs w:val="0"/>
          <w:i w:val="0"/>
          <w:color w:val="000000"/>
          <w:kern w:val="0"/>
          <w:sz w:val="44"/>
          <w:szCs w:val="44"/>
          <w:u w:val="none"/>
          <w:lang w:val="en-US" w:eastAsia="zh-CN" w:bidi="ar"/>
        </w:rPr>
        <w:sectPr>
          <w:footerReference r:id="rId3" w:type="default"/>
          <w:pgSz w:w="16838" w:h="11906" w:orient="landscape"/>
          <w:pgMar w:top="1531" w:right="1531" w:bottom="1531" w:left="1531"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p>
    <w:p w14:paraId="27DA2087">
      <w:pPr>
        <w:keepNext w:val="0"/>
        <w:keepLines w:val="0"/>
        <w:pageBreakBefore w:val="0"/>
        <w:widowControl w:val="0"/>
        <w:suppressLineNumbers w:val="0"/>
        <w:tabs>
          <w:tab w:val="left" w:pos="495"/>
          <w:tab w:val="left" w:pos="4230"/>
          <w:tab w:val="left" w:pos="6330"/>
          <w:tab w:val="left" w:pos="7170"/>
          <w:tab w:val="left" w:pos="8025"/>
          <w:tab w:val="left" w:pos="8940"/>
          <w:tab w:val="left" w:pos="9990"/>
          <w:tab w:val="left" w:pos="11070"/>
          <w:tab w:val="left" w:pos="12390"/>
          <w:tab w:val="left" w:pos="13425"/>
          <w:tab w:val="left" w:pos="15090"/>
        </w:tabs>
        <w:kinsoku/>
        <w:wordWrap/>
        <w:overflowPunct/>
        <w:topLinePunct w:val="0"/>
        <w:autoSpaceDE/>
        <w:autoSpaceDN w:val="0"/>
        <w:bidi w:val="0"/>
        <w:adjustRightInd/>
        <w:snapToGrid/>
        <w:jc w:val="center"/>
        <w:textAlignment w:val="center"/>
        <w:rPr>
          <w:rFonts w:hint="default" w:ascii="Times New Roman" w:hAnsi="Times New Roman" w:eastAsia="方正黑体_GBK" w:cs="Times New Roman"/>
          <w:b w:val="0"/>
          <w:bCs w:val="0"/>
          <w:i w:val="0"/>
          <w:color w:val="000000"/>
          <w:kern w:val="0"/>
          <w:sz w:val="20"/>
          <w:szCs w:val="20"/>
          <w:u w:val="none"/>
          <w:lang w:val="en-US" w:eastAsia="zh-CN" w:bidi="ar"/>
        </w:rPr>
      </w:pPr>
      <w:r>
        <w:rPr>
          <w:rFonts w:hint="default" w:ascii="Times New Roman" w:hAnsi="Times New Roman" w:eastAsia="方正小标宋_GBK" w:cs="Times New Roman"/>
          <w:b w:val="0"/>
          <w:bCs w:val="0"/>
          <w:i w:val="0"/>
          <w:color w:val="000000"/>
          <w:kern w:val="0"/>
          <w:sz w:val="44"/>
          <w:szCs w:val="44"/>
          <w:u w:val="none"/>
          <w:lang w:val="en-US" w:eastAsia="zh-CN" w:bidi="ar"/>
        </w:rPr>
        <w:t>广安市</w:t>
      </w:r>
      <w:r>
        <w:rPr>
          <w:rFonts w:hint="eastAsia" w:ascii="Times New Roman" w:hAnsi="Times New Roman" w:eastAsia="方正小标宋_GBK" w:cs="Times New Roman"/>
          <w:b w:val="0"/>
          <w:bCs w:val="0"/>
          <w:i w:val="0"/>
          <w:color w:val="000000"/>
          <w:kern w:val="0"/>
          <w:sz w:val="44"/>
          <w:szCs w:val="44"/>
          <w:u w:val="none"/>
          <w:lang w:val="en-US" w:eastAsia="zh-CN" w:bidi="ar"/>
        </w:rPr>
        <w:t>本级</w:t>
      </w:r>
      <w:r>
        <w:rPr>
          <w:rFonts w:hint="default" w:ascii="Times New Roman" w:hAnsi="Times New Roman" w:eastAsia="方正小标宋_GBK" w:cs="Times New Roman"/>
          <w:b w:val="0"/>
          <w:bCs w:val="0"/>
          <w:i w:val="0"/>
          <w:color w:val="000000"/>
          <w:kern w:val="0"/>
          <w:sz w:val="44"/>
          <w:szCs w:val="44"/>
          <w:u w:val="none"/>
          <w:lang w:val="en-US" w:eastAsia="zh-CN" w:bidi="ar"/>
        </w:rPr>
        <w:t>惠企政策事项清单</w:t>
      </w:r>
      <w:r>
        <w:rPr>
          <w:rFonts w:hint="eastAsia" w:ascii="Times New Roman" w:hAnsi="Times New Roman" w:eastAsia="方正小标宋_GBK" w:cs="Times New Roman"/>
          <w:b w:val="0"/>
          <w:bCs w:val="0"/>
          <w:i w:val="0"/>
          <w:color w:val="000000"/>
          <w:kern w:val="0"/>
          <w:sz w:val="44"/>
          <w:szCs w:val="44"/>
          <w:u w:val="none"/>
          <w:lang w:val="en-US" w:eastAsia="zh-CN" w:bidi="ar"/>
        </w:rPr>
        <w:t>（2025年版）</w:t>
      </w:r>
    </w:p>
    <w:tbl>
      <w:tblPr>
        <w:tblStyle w:val="10"/>
        <w:tblW w:w="151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00"/>
        <w:gridCol w:w="906"/>
        <w:gridCol w:w="3227"/>
        <w:gridCol w:w="2334"/>
        <w:gridCol w:w="770"/>
        <w:gridCol w:w="770"/>
        <w:gridCol w:w="770"/>
        <w:gridCol w:w="888"/>
        <w:gridCol w:w="942"/>
        <w:gridCol w:w="1085"/>
        <w:gridCol w:w="705"/>
        <w:gridCol w:w="1171"/>
        <w:gridCol w:w="1095"/>
      </w:tblGrid>
      <w:tr w14:paraId="3C2F7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tblHeader/>
          <w:jc w:val="center"/>
        </w:trPr>
        <w:tc>
          <w:tcPr>
            <w:tcW w:w="500" w:type="dxa"/>
            <w:vMerge w:val="restart"/>
            <w:tcBorders>
              <w:tl2br w:val="nil"/>
              <w:tr2bl w:val="nil"/>
            </w:tcBorders>
            <w:shd w:val="clear" w:color="auto" w:fill="auto"/>
            <w:tcMar>
              <w:top w:w="15" w:type="dxa"/>
              <w:left w:w="15" w:type="dxa"/>
              <w:right w:w="15" w:type="dxa"/>
            </w:tcMar>
            <w:vAlign w:val="center"/>
          </w:tcPr>
          <w:p w14:paraId="11A5529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序号</w:t>
            </w:r>
          </w:p>
        </w:tc>
        <w:tc>
          <w:tcPr>
            <w:tcW w:w="4133" w:type="dxa"/>
            <w:gridSpan w:val="2"/>
            <w:tcBorders>
              <w:tl2br w:val="nil"/>
              <w:tr2bl w:val="nil"/>
            </w:tcBorders>
            <w:shd w:val="clear" w:color="auto" w:fill="auto"/>
            <w:tcMar>
              <w:top w:w="15" w:type="dxa"/>
              <w:left w:w="15" w:type="dxa"/>
              <w:right w:w="15" w:type="dxa"/>
            </w:tcMar>
            <w:vAlign w:val="center"/>
          </w:tcPr>
          <w:p w14:paraId="1A49299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事项名称</w:t>
            </w:r>
          </w:p>
        </w:tc>
        <w:tc>
          <w:tcPr>
            <w:tcW w:w="2334" w:type="dxa"/>
            <w:vMerge w:val="restart"/>
            <w:tcBorders>
              <w:tl2br w:val="nil"/>
              <w:tr2bl w:val="nil"/>
            </w:tcBorders>
            <w:shd w:val="clear" w:color="auto" w:fill="auto"/>
            <w:tcMar>
              <w:top w:w="15" w:type="dxa"/>
              <w:left w:w="15" w:type="dxa"/>
              <w:right w:w="15" w:type="dxa"/>
            </w:tcMar>
            <w:vAlign w:val="center"/>
          </w:tcPr>
          <w:p w14:paraId="1E0232E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政策依据</w:t>
            </w:r>
          </w:p>
        </w:tc>
        <w:tc>
          <w:tcPr>
            <w:tcW w:w="770" w:type="dxa"/>
            <w:vMerge w:val="restart"/>
            <w:tcBorders>
              <w:tl2br w:val="nil"/>
              <w:tr2bl w:val="nil"/>
            </w:tcBorders>
            <w:shd w:val="clear" w:color="auto" w:fill="auto"/>
            <w:tcMar>
              <w:top w:w="15" w:type="dxa"/>
              <w:left w:w="15" w:type="dxa"/>
              <w:right w:w="15" w:type="dxa"/>
            </w:tcMar>
            <w:vAlign w:val="center"/>
          </w:tcPr>
          <w:p w14:paraId="129E886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政策            类别</w:t>
            </w:r>
          </w:p>
        </w:tc>
        <w:tc>
          <w:tcPr>
            <w:tcW w:w="770" w:type="dxa"/>
            <w:vMerge w:val="restart"/>
            <w:tcBorders>
              <w:tl2br w:val="nil"/>
              <w:tr2bl w:val="nil"/>
            </w:tcBorders>
            <w:shd w:val="clear" w:color="auto" w:fill="auto"/>
            <w:tcMar>
              <w:top w:w="15" w:type="dxa"/>
              <w:left w:w="15" w:type="dxa"/>
              <w:right w:w="15" w:type="dxa"/>
            </w:tcMar>
            <w:vAlign w:val="center"/>
          </w:tcPr>
          <w:p w14:paraId="1613843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发布            层级</w:t>
            </w:r>
          </w:p>
        </w:tc>
        <w:tc>
          <w:tcPr>
            <w:tcW w:w="770" w:type="dxa"/>
            <w:vMerge w:val="restart"/>
            <w:tcBorders>
              <w:tl2br w:val="nil"/>
              <w:tr2bl w:val="nil"/>
            </w:tcBorders>
            <w:shd w:val="clear" w:color="auto" w:fill="auto"/>
            <w:tcMar>
              <w:top w:w="15" w:type="dxa"/>
              <w:left w:w="15" w:type="dxa"/>
              <w:right w:w="15" w:type="dxa"/>
            </w:tcMar>
            <w:vAlign w:val="center"/>
          </w:tcPr>
          <w:p w14:paraId="5D30C1A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执行       层级</w:t>
            </w:r>
          </w:p>
        </w:tc>
        <w:tc>
          <w:tcPr>
            <w:tcW w:w="888" w:type="dxa"/>
            <w:vMerge w:val="restart"/>
            <w:tcBorders>
              <w:tl2br w:val="nil"/>
              <w:tr2bl w:val="nil"/>
            </w:tcBorders>
            <w:shd w:val="clear" w:color="auto" w:fill="auto"/>
            <w:tcMar>
              <w:top w:w="15" w:type="dxa"/>
              <w:left w:w="15" w:type="dxa"/>
              <w:right w:w="15" w:type="dxa"/>
            </w:tcMar>
            <w:vAlign w:val="center"/>
          </w:tcPr>
          <w:p w14:paraId="3CE3C76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受理</w:t>
            </w:r>
          </w:p>
          <w:p w14:paraId="230DA5A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部门</w:t>
            </w:r>
          </w:p>
          <w:p w14:paraId="7351DC9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（单位）</w:t>
            </w:r>
          </w:p>
        </w:tc>
        <w:tc>
          <w:tcPr>
            <w:tcW w:w="942" w:type="dxa"/>
            <w:vMerge w:val="restart"/>
            <w:tcBorders>
              <w:tl2br w:val="nil"/>
              <w:tr2bl w:val="nil"/>
            </w:tcBorders>
            <w:shd w:val="clear" w:color="auto" w:fill="auto"/>
            <w:tcMar>
              <w:top w:w="15" w:type="dxa"/>
              <w:left w:w="15" w:type="dxa"/>
              <w:right w:w="15" w:type="dxa"/>
            </w:tcMar>
            <w:vAlign w:val="center"/>
          </w:tcPr>
          <w:p w14:paraId="525E13D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办理部门</w:t>
            </w:r>
          </w:p>
          <w:p w14:paraId="7400B21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（单位）</w:t>
            </w:r>
          </w:p>
        </w:tc>
        <w:tc>
          <w:tcPr>
            <w:tcW w:w="1085" w:type="dxa"/>
            <w:vMerge w:val="restart"/>
            <w:tcBorders>
              <w:tl2br w:val="nil"/>
              <w:tr2bl w:val="nil"/>
            </w:tcBorders>
            <w:shd w:val="clear" w:color="auto" w:fill="auto"/>
            <w:tcMar>
              <w:top w:w="15" w:type="dxa"/>
              <w:left w:w="15" w:type="dxa"/>
              <w:right w:w="15" w:type="dxa"/>
            </w:tcMar>
            <w:vAlign w:val="center"/>
          </w:tcPr>
          <w:p w14:paraId="10EF781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申请对象</w:t>
            </w:r>
          </w:p>
        </w:tc>
        <w:tc>
          <w:tcPr>
            <w:tcW w:w="705" w:type="dxa"/>
            <w:vMerge w:val="restart"/>
            <w:tcBorders>
              <w:tl2br w:val="nil"/>
              <w:tr2bl w:val="nil"/>
            </w:tcBorders>
            <w:shd w:val="clear" w:color="auto" w:fill="auto"/>
            <w:tcMar>
              <w:top w:w="15" w:type="dxa"/>
              <w:left w:w="15" w:type="dxa"/>
              <w:right w:w="15" w:type="dxa"/>
            </w:tcMar>
            <w:vAlign w:val="center"/>
          </w:tcPr>
          <w:p w14:paraId="4825FCA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兑现                方式</w:t>
            </w:r>
          </w:p>
        </w:tc>
        <w:tc>
          <w:tcPr>
            <w:tcW w:w="1171" w:type="dxa"/>
            <w:vMerge w:val="restart"/>
            <w:tcBorders>
              <w:tl2br w:val="nil"/>
              <w:tr2bl w:val="nil"/>
            </w:tcBorders>
            <w:shd w:val="clear" w:color="auto" w:fill="auto"/>
            <w:tcMar>
              <w:top w:w="15" w:type="dxa"/>
              <w:left w:w="15" w:type="dxa"/>
              <w:right w:w="15" w:type="dxa"/>
            </w:tcMar>
            <w:vAlign w:val="center"/>
          </w:tcPr>
          <w:p w14:paraId="7FD8DED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兑现时限                     （工作日）</w:t>
            </w:r>
          </w:p>
        </w:tc>
        <w:tc>
          <w:tcPr>
            <w:tcW w:w="1095" w:type="dxa"/>
            <w:vMerge w:val="restart"/>
            <w:tcBorders>
              <w:tl2br w:val="nil"/>
              <w:tr2bl w:val="nil"/>
            </w:tcBorders>
            <w:shd w:val="clear" w:color="auto" w:fill="auto"/>
            <w:tcMar>
              <w:top w:w="15" w:type="dxa"/>
              <w:left w:w="15" w:type="dxa"/>
              <w:right w:w="15" w:type="dxa"/>
            </w:tcMar>
            <w:vAlign w:val="center"/>
          </w:tcPr>
          <w:p w14:paraId="79D89EB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有效期</w:t>
            </w:r>
          </w:p>
        </w:tc>
      </w:tr>
      <w:tr w14:paraId="2BCDC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500" w:type="dxa"/>
            <w:vMerge w:val="continue"/>
            <w:tcBorders>
              <w:tl2br w:val="nil"/>
              <w:tr2bl w:val="nil"/>
            </w:tcBorders>
            <w:shd w:val="clear" w:color="auto" w:fill="auto"/>
            <w:tcMar>
              <w:top w:w="15" w:type="dxa"/>
              <w:left w:w="15" w:type="dxa"/>
              <w:right w:w="15" w:type="dxa"/>
            </w:tcMar>
            <w:vAlign w:val="center"/>
          </w:tcPr>
          <w:p w14:paraId="2365A1EC">
            <w:pPr>
              <w:keepNext w:val="0"/>
              <w:keepLines w:val="0"/>
              <w:pageBreakBefore w:val="0"/>
              <w:widowControl w:val="0"/>
              <w:kinsoku/>
              <w:wordWrap/>
              <w:overflowPunct/>
              <w:topLinePunct w:val="0"/>
              <w:autoSpaceDE/>
              <w:autoSpaceDN w:val="0"/>
              <w:bidi w:val="0"/>
              <w:adjustRightInd/>
              <w:snapToGrid/>
              <w:spacing w:beforeAutospacing="0" w:afterAutospacing="0" w:line="270" w:lineRule="exact"/>
              <w:ind w:left="42" w:leftChars="20" w:right="42" w:rightChars="20"/>
              <w:jc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p>
        </w:tc>
        <w:tc>
          <w:tcPr>
            <w:tcW w:w="906" w:type="dxa"/>
            <w:tcBorders>
              <w:tl2br w:val="nil"/>
              <w:tr2bl w:val="nil"/>
            </w:tcBorders>
            <w:shd w:val="clear" w:color="auto" w:fill="auto"/>
            <w:tcMar>
              <w:top w:w="15" w:type="dxa"/>
              <w:left w:w="15" w:type="dxa"/>
              <w:right w:w="15" w:type="dxa"/>
            </w:tcMar>
            <w:vAlign w:val="center"/>
          </w:tcPr>
          <w:p w14:paraId="0AC0393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主项</w:t>
            </w:r>
          </w:p>
        </w:tc>
        <w:tc>
          <w:tcPr>
            <w:tcW w:w="3227" w:type="dxa"/>
            <w:tcBorders>
              <w:tl2br w:val="nil"/>
              <w:tr2bl w:val="nil"/>
            </w:tcBorders>
            <w:shd w:val="clear" w:color="auto" w:fill="auto"/>
            <w:tcMar>
              <w:top w:w="15" w:type="dxa"/>
              <w:left w:w="15" w:type="dxa"/>
              <w:right w:w="15" w:type="dxa"/>
            </w:tcMar>
            <w:vAlign w:val="center"/>
          </w:tcPr>
          <w:p w14:paraId="328C923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情形项</w:t>
            </w:r>
          </w:p>
        </w:tc>
        <w:tc>
          <w:tcPr>
            <w:tcW w:w="2334" w:type="dxa"/>
            <w:vMerge w:val="continue"/>
            <w:tcBorders>
              <w:tl2br w:val="nil"/>
              <w:tr2bl w:val="nil"/>
            </w:tcBorders>
            <w:shd w:val="clear" w:color="auto" w:fill="auto"/>
            <w:tcMar>
              <w:top w:w="15" w:type="dxa"/>
              <w:left w:w="15" w:type="dxa"/>
              <w:right w:w="15" w:type="dxa"/>
            </w:tcMar>
            <w:vAlign w:val="center"/>
          </w:tcPr>
          <w:p w14:paraId="12441F43">
            <w:pPr>
              <w:keepNext w:val="0"/>
              <w:keepLines w:val="0"/>
              <w:pageBreakBefore w:val="0"/>
              <w:widowControl w:val="0"/>
              <w:kinsoku/>
              <w:wordWrap/>
              <w:overflowPunct/>
              <w:topLinePunct w:val="0"/>
              <w:autoSpaceDE/>
              <w:autoSpaceDN w:val="0"/>
              <w:bidi w:val="0"/>
              <w:adjustRightInd/>
              <w:snapToGrid/>
              <w:spacing w:beforeAutospacing="0" w:afterAutospacing="0" w:line="270" w:lineRule="exact"/>
              <w:ind w:left="42" w:leftChars="20" w:right="42" w:rightChars="20"/>
              <w:jc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p>
        </w:tc>
        <w:tc>
          <w:tcPr>
            <w:tcW w:w="770" w:type="dxa"/>
            <w:vMerge w:val="continue"/>
            <w:tcBorders>
              <w:tl2br w:val="nil"/>
              <w:tr2bl w:val="nil"/>
            </w:tcBorders>
            <w:shd w:val="clear" w:color="auto" w:fill="auto"/>
            <w:tcMar>
              <w:top w:w="15" w:type="dxa"/>
              <w:left w:w="15" w:type="dxa"/>
              <w:right w:w="15" w:type="dxa"/>
            </w:tcMar>
            <w:vAlign w:val="center"/>
          </w:tcPr>
          <w:p w14:paraId="0F63E0B7">
            <w:pPr>
              <w:keepNext w:val="0"/>
              <w:keepLines w:val="0"/>
              <w:pageBreakBefore w:val="0"/>
              <w:widowControl w:val="0"/>
              <w:kinsoku/>
              <w:wordWrap/>
              <w:overflowPunct/>
              <w:topLinePunct w:val="0"/>
              <w:autoSpaceDE/>
              <w:autoSpaceDN w:val="0"/>
              <w:bidi w:val="0"/>
              <w:adjustRightInd/>
              <w:snapToGrid/>
              <w:spacing w:beforeAutospacing="0" w:afterAutospacing="0" w:line="270" w:lineRule="exact"/>
              <w:ind w:left="42" w:leftChars="20" w:right="42" w:rightChars="20"/>
              <w:jc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p>
        </w:tc>
        <w:tc>
          <w:tcPr>
            <w:tcW w:w="770" w:type="dxa"/>
            <w:vMerge w:val="continue"/>
            <w:tcBorders>
              <w:tl2br w:val="nil"/>
              <w:tr2bl w:val="nil"/>
            </w:tcBorders>
            <w:shd w:val="clear" w:color="auto" w:fill="auto"/>
            <w:tcMar>
              <w:top w:w="15" w:type="dxa"/>
              <w:left w:w="15" w:type="dxa"/>
              <w:right w:w="15" w:type="dxa"/>
            </w:tcMar>
            <w:vAlign w:val="center"/>
          </w:tcPr>
          <w:p w14:paraId="0E6FD4D8">
            <w:pPr>
              <w:keepNext w:val="0"/>
              <w:keepLines w:val="0"/>
              <w:pageBreakBefore w:val="0"/>
              <w:widowControl w:val="0"/>
              <w:kinsoku/>
              <w:wordWrap/>
              <w:overflowPunct/>
              <w:topLinePunct w:val="0"/>
              <w:autoSpaceDE/>
              <w:autoSpaceDN w:val="0"/>
              <w:bidi w:val="0"/>
              <w:adjustRightInd/>
              <w:snapToGrid/>
              <w:spacing w:beforeAutospacing="0" w:afterAutospacing="0" w:line="270" w:lineRule="exact"/>
              <w:ind w:left="42" w:leftChars="20" w:right="42" w:rightChars="20"/>
              <w:jc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p>
        </w:tc>
        <w:tc>
          <w:tcPr>
            <w:tcW w:w="770" w:type="dxa"/>
            <w:vMerge w:val="continue"/>
            <w:tcBorders>
              <w:tl2br w:val="nil"/>
              <w:tr2bl w:val="nil"/>
            </w:tcBorders>
            <w:shd w:val="clear" w:color="auto" w:fill="auto"/>
            <w:tcMar>
              <w:top w:w="15" w:type="dxa"/>
              <w:left w:w="15" w:type="dxa"/>
              <w:right w:w="15" w:type="dxa"/>
            </w:tcMar>
            <w:vAlign w:val="center"/>
          </w:tcPr>
          <w:p w14:paraId="28AA0607">
            <w:pPr>
              <w:keepNext w:val="0"/>
              <w:keepLines w:val="0"/>
              <w:pageBreakBefore w:val="0"/>
              <w:widowControl w:val="0"/>
              <w:kinsoku/>
              <w:wordWrap/>
              <w:overflowPunct/>
              <w:topLinePunct w:val="0"/>
              <w:autoSpaceDE/>
              <w:autoSpaceDN w:val="0"/>
              <w:bidi w:val="0"/>
              <w:adjustRightInd/>
              <w:snapToGrid/>
              <w:spacing w:beforeAutospacing="0" w:afterAutospacing="0" w:line="270" w:lineRule="exact"/>
              <w:ind w:left="42" w:leftChars="20" w:right="42" w:rightChars="20"/>
              <w:jc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p>
        </w:tc>
        <w:tc>
          <w:tcPr>
            <w:tcW w:w="888" w:type="dxa"/>
            <w:vMerge w:val="continue"/>
            <w:tcBorders>
              <w:tl2br w:val="nil"/>
              <w:tr2bl w:val="nil"/>
            </w:tcBorders>
            <w:shd w:val="clear" w:color="auto" w:fill="auto"/>
            <w:tcMar>
              <w:top w:w="15" w:type="dxa"/>
              <w:left w:w="15" w:type="dxa"/>
              <w:right w:w="15" w:type="dxa"/>
            </w:tcMar>
            <w:vAlign w:val="center"/>
          </w:tcPr>
          <w:p w14:paraId="412A059F">
            <w:pPr>
              <w:keepNext w:val="0"/>
              <w:keepLines w:val="0"/>
              <w:pageBreakBefore w:val="0"/>
              <w:widowControl w:val="0"/>
              <w:kinsoku/>
              <w:wordWrap/>
              <w:overflowPunct/>
              <w:topLinePunct w:val="0"/>
              <w:autoSpaceDE/>
              <w:autoSpaceDN w:val="0"/>
              <w:bidi w:val="0"/>
              <w:adjustRightInd/>
              <w:snapToGrid/>
              <w:spacing w:beforeAutospacing="0" w:afterAutospacing="0" w:line="270" w:lineRule="exact"/>
              <w:ind w:left="42" w:leftChars="20" w:right="42" w:rightChars="20"/>
              <w:jc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p>
        </w:tc>
        <w:tc>
          <w:tcPr>
            <w:tcW w:w="942" w:type="dxa"/>
            <w:vMerge w:val="continue"/>
            <w:tcBorders>
              <w:tl2br w:val="nil"/>
              <w:tr2bl w:val="nil"/>
            </w:tcBorders>
            <w:shd w:val="clear" w:color="auto" w:fill="auto"/>
            <w:tcMar>
              <w:top w:w="15" w:type="dxa"/>
              <w:left w:w="15" w:type="dxa"/>
              <w:right w:w="15" w:type="dxa"/>
            </w:tcMar>
            <w:vAlign w:val="center"/>
          </w:tcPr>
          <w:p w14:paraId="67660C5D">
            <w:pPr>
              <w:keepNext w:val="0"/>
              <w:keepLines w:val="0"/>
              <w:pageBreakBefore w:val="0"/>
              <w:widowControl w:val="0"/>
              <w:kinsoku/>
              <w:wordWrap/>
              <w:overflowPunct/>
              <w:topLinePunct w:val="0"/>
              <w:autoSpaceDE/>
              <w:autoSpaceDN w:val="0"/>
              <w:bidi w:val="0"/>
              <w:adjustRightInd/>
              <w:snapToGrid/>
              <w:spacing w:beforeAutospacing="0" w:afterAutospacing="0" w:line="270" w:lineRule="exact"/>
              <w:ind w:left="42" w:leftChars="20" w:right="42" w:rightChars="20"/>
              <w:jc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p>
        </w:tc>
        <w:tc>
          <w:tcPr>
            <w:tcW w:w="1085" w:type="dxa"/>
            <w:vMerge w:val="continue"/>
            <w:tcBorders>
              <w:tl2br w:val="nil"/>
              <w:tr2bl w:val="nil"/>
            </w:tcBorders>
            <w:shd w:val="clear" w:color="auto" w:fill="auto"/>
            <w:tcMar>
              <w:top w:w="15" w:type="dxa"/>
              <w:left w:w="15" w:type="dxa"/>
              <w:right w:w="15" w:type="dxa"/>
            </w:tcMar>
            <w:vAlign w:val="center"/>
          </w:tcPr>
          <w:p w14:paraId="617D53E0">
            <w:pPr>
              <w:keepNext w:val="0"/>
              <w:keepLines w:val="0"/>
              <w:pageBreakBefore w:val="0"/>
              <w:widowControl w:val="0"/>
              <w:kinsoku/>
              <w:wordWrap/>
              <w:overflowPunct/>
              <w:topLinePunct w:val="0"/>
              <w:autoSpaceDE/>
              <w:autoSpaceDN w:val="0"/>
              <w:bidi w:val="0"/>
              <w:adjustRightInd/>
              <w:snapToGrid/>
              <w:spacing w:beforeAutospacing="0" w:afterAutospacing="0" w:line="270" w:lineRule="exact"/>
              <w:ind w:left="42" w:leftChars="20" w:right="42" w:rightChars="20"/>
              <w:jc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p>
        </w:tc>
        <w:tc>
          <w:tcPr>
            <w:tcW w:w="705" w:type="dxa"/>
            <w:vMerge w:val="continue"/>
            <w:tcBorders>
              <w:tl2br w:val="nil"/>
              <w:tr2bl w:val="nil"/>
            </w:tcBorders>
            <w:shd w:val="clear" w:color="auto" w:fill="auto"/>
            <w:tcMar>
              <w:top w:w="15" w:type="dxa"/>
              <w:left w:w="15" w:type="dxa"/>
              <w:right w:w="15" w:type="dxa"/>
            </w:tcMar>
            <w:vAlign w:val="center"/>
          </w:tcPr>
          <w:p w14:paraId="0CA6C87F">
            <w:pPr>
              <w:keepNext w:val="0"/>
              <w:keepLines w:val="0"/>
              <w:pageBreakBefore w:val="0"/>
              <w:widowControl w:val="0"/>
              <w:kinsoku/>
              <w:wordWrap/>
              <w:overflowPunct/>
              <w:topLinePunct w:val="0"/>
              <w:autoSpaceDE/>
              <w:autoSpaceDN w:val="0"/>
              <w:bidi w:val="0"/>
              <w:adjustRightInd/>
              <w:snapToGrid/>
              <w:spacing w:beforeAutospacing="0" w:afterAutospacing="0" w:line="270" w:lineRule="exact"/>
              <w:ind w:left="42" w:leftChars="20" w:right="42" w:rightChars="20"/>
              <w:jc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p>
        </w:tc>
        <w:tc>
          <w:tcPr>
            <w:tcW w:w="1171" w:type="dxa"/>
            <w:vMerge w:val="continue"/>
            <w:tcBorders>
              <w:tl2br w:val="nil"/>
              <w:tr2bl w:val="nil"/>
            </w:tcBorders>
            <w:shd w:val="clear" w:color="auto" w:fill="auto"/>
            <w:tcMar>
              <w:top w:w="15" w:type="dxa"/>
              <w:left w:w="15" w:type="dxa"/>
              <w:right w:w="15" w:type="dxa"/>
            </w:tcMar>
            <w:vAlign w:val="center"/>
          </w:tcPr>
          <w:p w14:paraId="6D6B4FBC">
            <w:pPr>
              <w:keepNext w:val="0"/>
              <w:keepLines w:val="0"/>
              <w:pageBreakBefore w:val="0"/>
              <w:widowControl w:val="0"/>
              <w:kinsoku/>
              <w:wordWrap/>
              <w:overflowPunct/>
              <w:topLinePunct w:val="0"/>
              <w:autoSpaceDE/>
              <w:autoSpaceDN w:val="0"/>
              <w:bidi w:val="0"/>
              <w:adjustRightInd/>
              <w:snapToGrid/>
              <w:spacing w:beforeAutospacing="0" w:afterAutospacing="0" w:line="270" w:lineRule="exact"/>
              <w:ind w:left="42" w:leftChars="20" w:right="42" w:rightChars="20"/>
              <w:jc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p>
        </w:tc>
        <w:tc>
          <w:tcPr>
            <w:tcW w:w="1095" w:type="dxa"/>
            <w:vMerge w:val="continue"/>
            <w:tcBorders>
              <w:tl2br w:val="nil"/>
              <w:tr2bl w:val="nil"/>
            </w:tcBorders>
            <w:shd w:val="clear" w:color="auto" w:fill="auto"/>
            <w:tcMar>
              <w:top w:w="15" w:type="dxa"/>
              <w:left w:w="15" w:type="dxa"/>
              <w:right w:w="15" w:type="dxa"/>
            </w:tcMar>
            <w:vAlign w:val="center"/>
          </w:tcPr>
          <w:p w14:paraId="4E80EFFC">
            <w:pPr>
              <w:keepNext w:val="0"/>
              <w:keepLines w:val="0"/>
              <w:pageBreakBefore w:val="0"/>
              <w:widowControl w:val="0"/>
              <w:kinsoku/>
              <w:wordWrap/>
              <w:overflowPunct/>
              <w:topLinePunct w:val="0"/>
              <w:autoSpaceDE/>
              <w:autoSpaceDN w:val="0"/>
              <w:bidi w:val="0"/>
              <w:adjustRightInd/>
              <w:snapToGrid/>
              <w:spacing w:beforeAutospacing="0" w:afterAutospacing="0" w:line="270" w:lineRule="exact"/>
              <w:ind w:left="42" w:leftChars="20" w:right="42" w:rightChars="20"/>
              <w:jc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p>
        </w:tc>
      </w:tr>
      <w:tr w14:paraId="4CB1D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atLeast"/>
          <w:jc w:val="center"/>
        </w:trPr>
        <w:tc>
          <w:tcPr>
            <w:tcW w:w="500" w:type="dxa"/>
            <w:tcBorders>
              <w:tl2br w:val="nil"/>
              <w:tr2bl w:val="nil"/>
            </w:tcBorders>
            <w:shd w:val="clear" w:color="auto" w:fill="auto"/>
            <w:tcMar>
              <w:top w:w="15" w:type="dxa"/>
              <w:left w:w="15" w:type="dxa"/>
              <w:right w:w="15" w:type="dxa"/>
            </w:tcMar>
            <w:vAlign w:val="center"/>
          </w:tcPr>
          <w:p w14:paraId="29F56CA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w:t>
            </w:r>
          </w:p>
        </w:tc>
        <w:tc>
          <w:tcPr>
            <w:tcW w:w="906" w:type="dxa"/>
            <w:tcBorders>
              <w:tl2br w:val="nil"/>
              <w:tr2bl w:val="nil"/>
            </w:tcBorders>
            <w:shd w:val="clear" w:color="auto" w:fill="auto"/>
            <w:tcMar>
              <w:top w:w="15" w:type="dxa"/>
              <w:left w:w="15" w:type="dxa"/>
              <w:right w:w="15" w:type="dxa"/>
            </w:tcMar>
            <w:vAlign w:val="center"/>
          </w:tcPr>
          <w:p w14:paraId="261EC02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default"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 xml:space="preserve">企业研发投入奖补事项 </w:t>
            </w:r>
          </w:p>
        </w:tc>
        <w:tc>
          <w:tcPr>
            <w:tcW w:w="3227" w:type="dxa"/>
            <w:tcBorders>
              <w:tl2br w:val="nil"/>
              <w:tr2bl w:val="nil"/>
            </w:tcBorders>
            <w:shd w:val="clear" w:color="auto" w:fill="auto"/>
            <w:tcMar>
              <w:top w:w="15" w:type="dxa"/>
              <w:left w:w="15" w:type="dxa"/>
              <w:right w:w="15" w:type="dxa"/>
            </w:tcMar>
            <w:vAlign w:val="center"/>
          </w:tcPr>
          <w:p w14:paraId="11C0305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对年度研发投入费用总额超过50万元（含）的企业给予研发投入补助，补助标准为高新技术企业不低于研发投入费用总额的4%，科技型中小企业不低于3.5%，其他企业不低于3%，单个企业补助最高不超过200万元。可以根据当年财政预算支出情况对补助标准适时进行调整，同一年度申报研发投入补助的同类型企业享受相同的补助标准</w:t>
            </w:r>
          </w:p>
        </w:tc>
        <w:tc>
          <w:tcPr>
            <w:tcW w:w="2334" w:type="dxa"/>
            <w:tcBorders>
              <w:tl2br w:val="nil"/>
              <w:tr2bl w:val="nil"/>
            </w:tcBorders>
            <w:shd w:val="clear" w:color="auto" w:fill="auto"/>
            <w:tcMar>
              <w:top w:w="15" w:type="dxa"/>
              <w:left w:w="15" w:type="dxa"/>
              <w:right w:w="15" w:type="dxa"/>
            </w:tcMar>
            <w:vAlign w:val="center"/>
          </w:tcPr>
          <w:p w14:paraId="55457FF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w:t>
            </w:r>
            <w:r>
              <w:rPr>
                <w:rFonts w:hint="eastAsia" w:ascii="Times New Roman" w:hAnsi="Times New Roman" w:eastAsia="宋体" w:cs="Times New Roman"/>
                <w:b w:val="0"/>
                <w:bCs w:val="0"/>
                <w:i w:val="0"/>
                <w:color w:val="000000"/>
                <w:kern w:val="0"/>
                <w:sz w:val="20"/>
                <w:szCs w:val="20"/>
                <w:u w:val="none"/>
                <w:lang w:val="en-US" w:eastAsia="zh-CN" w:bidi="ar"/>
              </w:rPr>
              <w:t xml:space="preserve"> </w:t>
            </w:r>
            <w:r>
              <w:rPr>
                <w:rFonts w:hint="default" w:ascii="Times New Roman" w:hAnsi="Times New Roman" w:eastAsia="宋体" w:cs="Times New Roman"/>
                <w:b w:val="0"/>
                <w:bCs w:val="0"/>
                <w:i w:val="0"/>
                <w:color w:val="000000"/>
                <w:kern w:val="0"/>
                <w:sz w:val="20"/>
                <w:szCs w:val="20"/>
                <w:u w:val="none"/>
                <w:lang w:val="en-US" w:eastAsia="zh-CN" w:bidi="ar"/>
              </w:rPr>
              <w:t>广安市财政局</w:t>
            </w:r>
            <w:r>
              <w:rPr>
                <w:rFonts w:hint="eastAsia" w:ascii="Times New Roman" w:hAnsi="Times New Roman" w:eastAsia="宋体" w:cs="Times New Roman"/>
                <w:b w:val="0"/>
                <w:bCs w:val="0"/>
                <w:i w:val="0"/>
                <w:color w:val="000000"/>
                <w:kern w:val="0"/>
                <w:sz w:val="20"/>
                <w:szCs w:val="20"/>
                <w:u w:val="none"/>
                <w:lang w:val="en-US" w:eastAsia="zh-CN" w:bidi="ar"/>
              </w:rPr>
              <w:t xml:space="preserve"> </w:t>
            </w:r>
            <w:r>
              <w:rPr>
                <w:rFonts w:hint="default" w:ascii="Times New Roman" w:hAnsi="Times New Roman" w:eastAsia="宋体" w:cs="Times New Roman"/>
                <w:b w:val="0"/>
                <w:bCs w:val="0"/>
                <w:i w:val="0"/>
                <w:color w:val="000000"/>
                <w:kern w:val="0"/>
                <w:sz w:val="20"/>
                <w:szCs w:val="20"/>
                <w:u w:val="none"/>
                <w:lang w:val="en-US" w:eastAsia="zh-CN" w:bidi="ar"/>
              </w:rPr>
              <w:t>国家税务总局广安市税务局</w:t>
            </w:r>
            <w:r>
              <w:rPr>
                <w:rFonts w:hint="eastAsia" w:ascii="Times New Roman" w:hAnsi="Times New Roman" w:eastAsia="宋体" w:cs="Times New Roman"/>
                <w:b w:val="0"/>
                <w:bCs w:val="0"/>
                <w:i w:val="0"/>
                <w:color w:val="000000"/>
                <w:kern w:val="0"/>
                <w:sz w:val="20"/>
                <w:szCs w:val="20"/>
                <w:u w:val="none"/>
                <w:lang w:val="en-US" w:eastAsia="zh-CN" w:bidi="ar"/>
              </w:rPr>
              <w:t xml:space="preserve"> </w:t>
            </w:r>
            <w:r>
              <w:rPr>
                <w:rFonts w:hint="default" w:ascii="Times New Roman" w:hAnsi="Times New Roman" w:eastAsia="宋体" w:cs="Times New Roman"/>
                <w:b w:val="0"/>
                <w:bCs w:val="0"/>
                <w:i w:val="0"/>
                <w:color w:val="000000"/>
                <w:kern w:val="0"/>
                <w:sz w:val="20"/>
                <w:szCs w:val="20"/>
                <w:u w:val="none"/>
                <w:lang w:val="en-US" w:eastAsia="zh-CN" w:bidi="ar"/>
              </w:rPr>
              <w:t>广安市统计局</w:t>
            </w:r>
            <w:r>
              <w:rPr>
                <w:rFonts w:hint="eastAsia" w:ascii="Times New Roman" w:hAnsi="Times New Roman" w:eastAsia="宋体" w:cs="Times New Roman"/>
                <w:b w:val="0"/>
                <w:bCs w:val="0"/>
                <w:i w:val="0"/>
                <w:color w:val="000000"/>
                <w:kern w:val="0"/>
                <w:sz w:val="20"/>
                <w:szCs w:val="20"/>
                <w:u w:val="none"/>
                <w:lang w:val="en-US" w:eastAsia="zh-CN" w:bidi="ar"/>
              </w:rPr>
              <w:t xml:space="preserve"> </w:t>
            </w:r>
            <w:r>
              <w:rPr>
                <w:rFonts w:hint="default" w:ascii="Times New Roman" w:hAnsi="Times New Roman" w:eastAsia="宋体" w:cs="Times New Roman"/>
                <w:b w:val="0"/>
                <w:bCs w:val="0"/>
                <w:i w:val="0"/>
                <w:color w:val="000000"/>
                <w:kern w:val="0"/>
                <w:sz w:val="20"/>
                <w:szCs w:val="20"/>
                <w:u w:val="none"/>
                <w:lang w:val="en-US" w:eastAsia="zh-CN" w:bidi="ar"/>
              </w:rPr>
              <w:t>广安市经济和信息化局关于印发《广安市激励企业加大研发投入后补助实施办法》的通知（广科技发〔2023〕4号）</w:t>
            </w:r>
          </w:p>
        </w:tc>
        <w:tc>
          <w:tcPr>
            <w:tcW w:w="770" w:type="dxa"/>
            <w:tcBorders>
              <w:tl2br w:val="nil"/>
              <w:tr2bl w:val="nil"/>
            </w:tcBorders>
            <w:shd w:val="clear" w:color="auto" w:fill="auto"/>
            <w:tcMar>
              <w:top w:w="15" w:type="dxa"/>
              <w:left w:w="15" w:type="dxa"/>
              <w:right w:w="15" w:type="dxa"/>
            </w:tcMar>
            <w:vAlign w:val="center"/>
          </w:tcPr>
          <w:p w14:paraId="623B862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010FFE6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3C4B24E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450043E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4934B9B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市科技局</w:t>
            </w:r>
          </w:p>
        </w:tc>
        <w:tc>
          <w:tcPr>
            <w:tcW w:w="1085" w:type="dxa"/>
            <w:tcBorders>
              <w:tl2br w:val="nil"/>
              <w:tr2bl w:val="nil"/>
            </w:tcBorders>
            <w:shd w:val="clear" w:color="auto" w:fill="auto"/>
            <w:tcMar>
              <w:top w:w="15" w:type="dxa"/>
              <w:left w:w="15" w:type="dxa"/>
              <w:right w:w="15" w:type="dxa"/>
            </w:tcMar>
            <w:vAlign w:val="center"/>
          </w:tcPr>
          <w:p w14:paraId="2D2B136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t>企业</w:t>
            </w:r>
          </w:p>
        </w:tc>
        <w:tc>
          <w:tcPr>
            <w:tcW w:w="705" w:type="dxa"/>
            <w:tcBorders>
              <w:tl2br w:val="nil"/>
              <w:tr2bl w:val="nil"/>
            </w:tcBorders>
            <w:shd w:val="clear" w:color="auto" w:fill="auto"/>
            <w:tcMar>
              <w:top w:w="15" w:type="dxa"/>
              <w:left w:w="15" w:type="dxa"/>
              <w:right w:w="15" w:type="dxa"/>
            </w:tcMar>
            <w:vAlign w:val="center"/>
          </w:tcPr>
          <w:p w14:paraId="3A74FB0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kern w:val="0"/>
                <w:sz w:val="20"/>
                <w:szCs w:val="20"/>
                <w:u w:val="none"/>
                <w:lang w:val="en-US" w:eastAsia="zh-CN" w:bidi="ar"/>
              </w:rPr>
              <w:t>即申即享</w:t>
            </w:r>
          </w:p>
        </w:tc>
        <w:tc>
          <w:tcPr>
            <w:tcW w:w="1171" w:type="dxa"/>
            <w:tcBorders>
              <w:tl2br w:val="nil"/>
              <w:tr2bl w:val="nil"/>
            </w:tcBorders>
            <w:shd w:val="clear" w:color="auto" w:fill="auto"/>
            <w:tcMar>
              <w:top w:w="15" w:type="dxa"/>
              <w:left w:w="15" w:type="dxa"/>
              <w:right w:w="15" w:type="dxa"/>
            </w:tcMar>
            <w:vAlign w:val="center"/>
          </w:tcPr>
          <w:p w14:paraId="7A76293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eastAsia" w:ascii="Times New Roman" w:hAnsi="Times New Roman" w:eastAsia="宋体" w:cs="Times New Roman"/>
                <w:b w:val="0"/>
                <w:bCs w:val="0"/>
                <w:i w:val="0"/>
                <w:color w:val="000000"/>
                <w:kern w:val="0"/>
                <w:sz w:val="20"/>
                <w:szCs w:val="20"/>
                <w:u w:val="none"/>
                <w:lang w:val="en-US" w:eastAsia="zh-CN" w:bidi="ar"/>
              </w:rPr>
              <w:t>按程序执行</w:t>
            </w:r>
          </w:p>
        </w:tc>
        <w:tc>
          <w:tcPr>
            <w:tcW w:w="1095" w:type="dxa"/>
            <w:tcBorders>
              <w:tl2br w:val="nil"/>
              <w:tr2bl w:val="nil"/>
            </w:tcBorders>
            <w:shd w:val="clear" w:color="auto" w:fill="auto"/>
            <w:tcMar>
              <w:top w:w="15" w:type="dxa"/>
              <w:left w:w="15" w:type="dxa"/>
              <w:right w:w="15" w:type="dxa"/>
            </w:tcMar>
            <w:vAlign w:val="center"/>
          </w:tcPr>
          <w:p w14:paraId="08D19C1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kern w:val="0"/>
                <w:sz w:val="20"/>
                <w:szCs w:val="20"/>
                <w:u w:val="none"/>
                <w:lang w:val="en-US" w:eastAsia="zh-CN" w:bidi="ar"/>
              </w:rPr>
              <w:t>2023年</w:t>
            </w:r>
            <w:r>
              <w:rPr>
                <w:rFonts w:hint="eastAsia" w:ascii="Times New Roman" w:hAnsi="Times New Roman" w:eastAsia="宋体" w:cs="Times New Roman"/>
                <w:b w:val="0"/>
                <w:bCs w:val="0"/>
                <w:i w:val="0"/>
                <w:color w:val="000000"/>
                <w:kern w:val="0"/>
                <w:sz w:val="20"/>
                <w:szCs w:val="20"/>
                <w:u w:val="none"/>
                <w:lang w:val="en-US" w:eastAsia="zh-CN" w:bidi="ar"/>
              </w:rPr>
              <w:t>4</w:t>
            </w:r>
            <w:r>
              <w:rPr>
                <w:rFonts w:hint="default" w:ascii="Times New Roman" w:hAnsi="Times New Roman" w:eastAsia="宋体" w:cs="Times New Roman"/>
                <w:b w:val="0"/>
                <w:bCs w:val="0"/>
                <w:i w:val="0"/>
                <w:color w:val="000000"/>
                <w:kern w:val="0"/>
                <w:sz w:val="20"/>
                <w:szCs w:val="20"/>
                <w:u w:val="none"/>
                <w:lang w:val="en-US" w:eastAsia="zh-CN" w:bidi="ar"/>
              </w:rPr>
              <w:t>月</w:t>
            </w:r>
            <w:r>
              <w:rPr>
                <w:rFonts w:hint="eastAsia" w:ascii="Times New Roman" w:hAnsi="Times New Roman" w:eastAsia="宋体" w:cs="Times New Roman"/>
                <w:b w:val="0"/>
                <w:bCs w:val="0"/>
                <w:i w:val="0"/>
                <w:color w:val="000000"/>
                <w:kern w:val="0"/>
                <w:sz w:val="20"/>
                <w:szCs w:val="20"/>
                <w:u w:val="none"/>
                <w:lang w:val="en-US" w:eastAsia="zh-CN" w:bidi="ar"/>
              </w:rPr>
              <w:t>2</w:t>
            </w:r>
            <w:r>
              <w:rPr>
                <w:rFonts w:hint="default" w:ascii="Times New Roman" w:hAnsi="Times New Roman" w:eastAsia="宋体" w:cs="Times New Roman"/>
                <w:b w:val="0"/>
                <w:bCs w:val="0"/>
                <w:i w:val="0"/>
                <w:color w:val="000000"/>
                <w:kern w:val="0"/>
                <w:sz w:val="20"/>
                <w:szCs w:val="20"/>
                <w:u w:val="none"/>
                <w:lang w:val="en-US" w:eastAsia="zh-CN" w:bidi="ar"/>
              </w:rPr>
              <w:t>日至202</w:t>
            </w:r>
            <w:r>
              <w:rPr>
                <w:rFonts w:hint="eastAsia" w:ascii="Times New Roman" w:hAnsi="Times New Roman" w:eastAsia="宋体" w:cs="Times New Roman"/>
                <w:b w:val="0"/>
                <w:bCs w:val="0"/>
                <w:i w:val="0"/>
                <w:color w:val="000000"/>
                <w:kern w:val="0"/>
                <w:sz w:val="20"/>
                <w:szCs w:val="20"/>
                <w:u w:val="none"/>
                <w:lang w:val="en-US" w:eastAsia="zh-CN" w:bidi="ar"/>
              </w:rPr>
              <w:t>8</w:t>
            </w:r>
            <w:r>
              <w:rPr>
                <w:rFonts w:hint="default" w:ascii="Times New Roman" w:hAnsi="Times New Roman" w:eastAsia="宋体" w:cs="Times New Roman"/>
                <w:b w:val="0"/>
                <w:bCs w:val="0"/>
                <w:i w:val="0"/>
                <w:color w:val="000000"/>
                <w:kern w:val="0"/>
                <w:sz w:val="20"/>
                <w:szCs w:val="20"/>
                <w:u w:val="none"/>
                <w:lang w:val="en-US" w:eastAsia="zh-CN" w:bidi="ar"/>
              </w:rPr>
              <w:t>年</w:t>
            </w:r>
            <w:r>
              <w:rPr>
                <w:rFonts w:hint="eastAsia" w:ascii="Times New Roman" w:hAnsi="Times New Roman" w:eastAsia="宋体" w:cs="Times New Roman"/>
                <w:b w:val="0"/>
                <w:bCs w:val="0"/>
                <w:i w:val="0"/>
                <w:color w:val="000000"/>
                <w:kern w:val="0"/>
                <w:sz w:val="20"/>
                <w:szCs w:val="20"/>
                <w:u w:val="none"/>
                <w:lang w:val="en-US" w:eastAsia="zh-CN" w:bidi="ar"/>
              </w:rPr>
              <w:t>4</w:t>
            </w:r>
            <w:r>
              <w:rPr>
                <w:rFonts w:hint="default" w:ascii="Times New Roman" w:hAnsi="Times New Roman" w:eastAsia="宋体" w:cs="Times New Roman"/>
                <w:b w:val="0"/>
                <w:bCs w:val="0"/>
                <w:i w:val="0"/>
                <w:color w:val="000000"/>
                <w:kern w:val="0"/>
                <w:sz w:val="20"/>
                <w:szCs w:val="20"/>
                <w:u w:val="none"/>
                <w:lang w:val="en-US" w:eastAsia="zh-CN" w:bidi="ar"/>
              </w:rPr>
              <w:t>月</w:t>
            </w:r>
            <w:r>
              <w:rPr>
                <w:rFonts w:hint="eastAsia" w:ascii="Times New Roman" w:hAnsi="Times New Roman" w:eastAsia="宋体" w:cs="Times New Roman"/>
                <w:b w:val="0"/>
                <w:bCs w:val="0"/>
                <w:i w:val="0"/>
                <w:color w:val="000000"/>
                <w:kern w:val="0"/>
                <w:sz w:val="20"/>
                <w:szCs w:val="20"/>
                <w:u w:val="none"/>
                <w:lang w:val="en-US" w:eastAsia="zh-CN" w:bidi="ar"/>
              </w:rPr>
              <w:t>1</w:t>
            </w:r>
            <w:r>
              <w:rPr>
                <w:rFonts w:hint="default" w:ascii="Times New Roman" w:hAnsi="Times New Roman" w:eastAsia="宋体" w:cs="Times New Roman"/>
                <w:b w:val="0"/>
                <w:bCs w:val="0"/>
                <w:i w:val="0"/>
                <w:color w:val="000000"/>
                <w:kern w:val="0"/>
                <w:sz w:val="20"/>
                <w:szCs w:val="20"/>
                <w:u w:val="none"/>
                <w:lang w:val="en-US" w:eastAsia="zh-CN" w:bidi="ar"/>
              </w:rPr>
              <w:t>日</w:t>
            </w:r>
          </w:p>
        </w:tc>
      </w:tr>
      <w:tr w14:paraId="6BACF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atLeast"/>
          <w:jc w:val="center"/>
        </w:trPr>
        <w:tc>
          <w:tcPr>
            <w:tcW w:w="500" w:type="dxa"/>
            <w:tcBorders>
              <w:tl2br w:val="nil"/>
              <w:tr2bl w:val="nil"/>
            </w:tcBorders>
            <w:shd w:val="clear" w:color="auto" w:fill="auto"/>
            <w:tcMar>
              <w:top w:w="15" w:type="dxa"/>
              <w:left w:w="15" w:type="dxa"/>
              <w:right w:w="15" w:type="dxa"/>
            </w:tcMar>
            <w:vAlign w:val="center"/>
          </w:tcPr>
          <w:p w14:paraId="7C8BCE0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2</w:t>
            </w:r>
          </w:p>
        </w:tc>
        <w:tc>
          <w:tcPr>
            <w:tcW w:w="906" w:type="dxa"/>
            <w:tcBorders>
              <w:tl2br w:val="nil"/>
              <w:tr2bl w:val="nil"/>
            </w:tcBorders>
            <w:shd w:val="clear" w:color="auto" w:fill="auto"/>
            <w:tcMar>
              <w:top w:w="15" w:type="dxa"/>
              <w:left w:w="15" w:type="dxa"/>
              <w:right w:w="15" w:type="dxa"/>
            </w:tcMar>
            <w:vAlign w:val="center"/>
          </w:tcPr>
          <w:p w14:paraId="0F8492B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支持工业科技创新平台发展</w:t>
            </w:r>
          </w:p>
        </w:tc>
        <w:tc>
          <w:tcPr>
            <w:tcW w:w="3227" w:type="dxa"/>
            <w:tcBorders>
              <w:tl2br w:val="nil"/>
              <w:tr2bl w:val="nil"/>
            </w:tcBorders>
            <w:shd w:val="clear" w:color="auto" w:fill="auto"/>
            <w:tcMar>
              <w:top w:w="15" w:type="dxa"/>
              <w:left w:w="15" w:type="dxa"/>
              <w:right w:w="15" w:type="dxa"/>
            </w:tcMar>
            <w:vAlign w:val="center"/>
          </w:tcPr>
          <w:p w14:paraId="3759977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进</w:t>
            </w:r>
            <w:r>
              <w:rPr>
                <w:rFonts w:hint="eastAsia" w:asciiTheme="minorEastAsia" w:hAnsiTheme="minorEastAsia" w:eastAsiaTheme="minorEastAsia" w:cstheme="minorEastAsia"/>
                <w:b w:val="0"/>
                <w:bCs w:val="0"/>
                <w:i w:val="0"/>
                <w:color w:val="000000"/>
                <w:kern w:val="0"/>
                <w:sz w:val="20"/>
                <w:szCs w:val="20"/>
                <w:u w:val="none"/>
                <w:lang w:val="en-US" w:eastAsia="zh-CN" w:bidi="ar"/>
              </w:rPr>
              <w:t>入“省队”、“市队”行列的重点实验室、工</w:t>
            </w:r>
            <w:r>
              <w:rPr>
                <w:rFonts w:hint="default" w:ascii="Times New Roman" w:hAnsi="Times New Roman" w:eastAsia="宋体" w:cs="Times New Roman"/>
                <w:b w:val="0"/>
                <w:bCs w:val="0"/>
                <w:i w:val="0"/>
                <w:color w:val="000000"/>
                <w:kern w:val="0"/>
                <w:sz w:val="20"/>
                <w:szCs w:val="20"/>
                <w:u w:val="none"/>
                <w:lang w:val="en-US" w:eastAsia="zh-CN" w:bidi="ar"/>
              </w:rPr>
              <w:t>程技术研究中心</w:t>
            </w:r>
          </w:p>
        </w:tc>
        <w:tc>
          <w:tcPr>
            <w:tcW w:w="2334" w:type="dxa"/>
            <w:tcBorders>
              <w:tl2br w:val="nil"/>
              <w:tr2bl w:val="nil"/>
            </w:tcBorders>
            <w:shd w:val="clear" w:color="auto" w:fill="auto"/>
            <w:tcMar>
              <w:top w:w="15" w:type="dxa"/>
              <w:left w:w="15" w:type="dxa"/>
              <w:right w:w="15" w:type="dxa"/>
            </w:tcMar>
            <w:vAlign w:val="center"/>
          </w:tcPr>
          <w:p w14:paraId="59A4BDA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 广安市经济和信息化局 广安市财政局关于印发《广安市支持工业科技创新平台发展若干措施》的通知（广科技发〔2024〕29号）</w:t>
            </w:r>
          </w:p>
        </w:tc>
        <w:tc>
          <w:tcPr>
            <w:tcW w:w="770" w:type="dxa"/>
            <w:tcBorders>
              <w:tl2br w:val="nil"/>
              <w:tr2bl w:val="nil"/>
            </w:tcBorders>
            <w:shd w:val="clear" w:color="auto" w:fill="auto"/>
            <w:tcMar>
              <w:top w:w="15" w:type="dxa"/>
              <w:left w:w="15" w:type="dxa"/>
              <w:right w:w="15" w:type="dxa"/>
            </w:tcMar>
            <w:vAlign w:val="center"/>
          </w:tcPr>
          <w:p w14:paraId="758A9DC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4D56FD2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3FF9125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77DCE7E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26A8FE0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市科技局</w:t>
            </w:r>
          </w:p>
        </w:tc>
        <w:tc>
          <w:tcPr>
            <w:tcW w:w="1085" w:type="dxa"/>
            <w:tcBorders>
              <w:tl2br w:val="nil"/>
              <w:tr2bl w:val="nil"/>
            </w:tcBorders>
            <w:shd w:val="clear" w:color="auto" w:fill="auto"/>
            <w:tcMar>
              <w:top w:w="15" w:type="dxa"/>
              <w:left w:w="15" w:type="dxa"/>
              <w:right w:w="15" w:type="dxa"/>
            </w:tcMar>
            <w:vAlign w:val="center"/>
          </w:tcPr>
          <w:p w14:paraId="69EE15B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符合条件的</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创新主体</w:t>
            </w:r>
          </w:p>
        </w:tc>
        <w:tc>
          <w:tcPr>
            <w:tcW w:w="705" w:type="dxa"/>
            <w:tcBorders>
              <w:tl2br w:val="nil"/>
              <w:tr2bl w:val="nil"/>
            </w:tcBorders>
            <w:shd w:val="clear" w:color="auto" w:fill="auto"/>
            <w:tcMar>
              <w:top w:w="15" w:type="dxa"/>
              <w:left w:w="15" w:type="dxa"/>
              <w:right w:w="15" w:type="dxa"/>
            </w:tcMar>
            <w:vAlign w:val="center"/>
          </w:tcPr>
          <w:p w14:paraId="742B644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6D1AA35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4055F4D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市财政资金到位后，20个工作日内拨付</w:t>
            </w:r>
          </w:p>
        </w:tc>
        <w:tc>
          <w:tcPr>
            <w:tcW w:w="1095" w:type="dxa"/>
            <w:tcBorders>
              <w:tl2br w:val="nil"/>
              <w:tr2bl w:val="nil"/>
            </w:tcBorders>
            <w:shd w:val="clear" w:color="auto" w:fill="auto"/>
            <w:tcMar>
              <w:top w:w="15" w:type="dxa"/>
              <w:left w:w="15" w:type="dxa"/>
              <w:right w:w="15" w:type="dxa"/>
            </w:tcMar>
            <w:vAlign w:val="center"/>
          </w:tcPr>
          <w:p w14:paraId="13BD088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4</w:t>
            </w:r>
            <w:r>
              <w:rPr>
                <w:rFonts w:hint="default" w:ascii="Times New Roman" w:hAnsi="Times New Roman" w:eastAsia="宋体" w:cs="Times New Roman"/>
                <w:b w:val="0"/>
                <w:bCs w:val="0"/>
                <w:i w:val="0"/>
                <w:color w:val="000000"/>
                <w:kern w:val="0"/>
                <w:sz w:val="20"/>
                <w:szCs w:val="20"/>
                <w:u w:val="none"/>
                <w:lang w:val="en-US" w:eastAsia="zh-CN" w:bidi="ar"/>
              </w:rPr>
              <w:t>年</w:t>
            </w:r>
            <w:r>
              <w:rPr>
                <w:rFonts w:hint="eastAsia" w:ascii="Times New Roman" w:hAnsi="Times New Roman" w:eastAsia="宋体" w:cs="Times New Roman"/>
                <w:b w:val="0"/>
                <w:bCs w:val="0"/>
                <w:i w:val="0"/>
                <w:color w:val="000000"/>
                <w:kern w:val="0"/>
                <w:sz w:val="20"/>
                <w:szCs w:val="20"/>
                <w:u w:val="none"/>
                <w:lang w:val="en-US" w:eastAsia="zh-CN" w:bidi="ar"/>
              </w:rPr>
              <w:t>12</w:t>
            </w:r>
            <w:r>
              <w:rPr>
                <w:rFonts w:hint="default" w:ascii="Times New Roman" w:hAnsi="Times New Roman" w:eastAsia="宋体" w:cs="Times New Roman"/>
                <w:b w:val="0"/>
                <w:bCs w:val="0"/>
                <w:i w:val="0"/>
                <w:color w:val="000000"/>
                <w:kern w:val="0"/>
                <w:sz w:val="20"/>
                <w:szCs w:val="20"/>
                <w:u w:val="none"/>
                <w:lang w:val="en-US" w:eastAsia="zh-CN" w:bidi="ar"/>
              </w:rPr>
              <w:t>月</w:t>
            </w:r>
            <w:r>
              <w:rPr>
                <w:rFonts w:hint="eastAsia" w:ascii="Times New Roman" w:hAnsi="Times New Roman" w:eastAsia="宋体" w:cs="Times New Roman"/>
                <w:b w:val="0"/>
                <w:bCs w:val="0"/>
                <w:i w:val="0"/>
                <w:color w:val="000000"/>
                <w:kern w:val="0"/>
                <w:sz w:val="20"/>
                <w:szCs w:val="20"/>
                <w:u w:val="none"/>
                <w:lang w:val="en-US" w:eastAsia="zh-CN" w:bidi="ar"/>
              </w:rPr>
              <w:t>2</w:t>
            </w:r>
            <w:r>
              <w:rPr>
                <w:rFonts w:hint="default" w:ascii="Times New Roman" w:hAnsi="Times New Roman" w:eastAsia="宋体" w:cs="Times New Roman"/>
                <w:b w:val="0"/>
                <w:bCs w:val="0"/>
                <w:i w:val="0"/>
                <w:color w:val="000000"/>
                <w:kern w:val="0"/>
                <w:sz w:val="20"/>
                <w:szCs w:val="20"/>
                <w:u w:val="none"/>
                <w:lang w:val="en-US" w:eastAsia="zh-CN" w:bidi="ar"/>
              </w:rPr>
              <w:t>日</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至2029年12月1日</w:t>
            </w:r>
          </w:p>
        </w:tc>
      </w:tr>
      <w:tr w14:paraId="30EC4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atLeast"/>
          <w:jc w:val="center"/>
        </w:trPr>
        <w:tc>
          <w:tcPr>
            <w:tcW w:w="500" w:type="dxa"/>
            <w:tcBorders>
              <w:tl2br w:val="nil"/>
              <w:tr2bl w:val="nil"/>
            </w:tcBorders>
            <w:shd w:val="clear" w:color="auto" w:fill="auto"/>
            <w:tcMar>
              <w:top w:w="15" w:type="dxa"/>
              <w:left w:w="15" w:type="dxa"/>
              <w:right w:w="15" w:type="dxa"/>
            </w:tcMar>
            <w:vAlign w:val="center"/>
          </w:tcPr>
          <w:p w14:paraId="1A97381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3</w:t>
            </w:r>
          </w:p>
        </w:tc>
        <w:tc>
          <w:tcPr>
            <w:tcW w:w="906" w:type="dxa"/>
            <w:tcBorders>
              <w:tl2br w:val="nil"/>
              <w:tr2bl w:val="nil"/>
            </w:tcBorders>
            <w:shd w:val="clear" w:color="auto" w:fill="auto"/>
            <w:tcMar>
              <w:top w:w="15" w:type="dxa"/>
              <w:left w:w="15" w:type="dxa"/>
              <w:right w:w="15" w:type="dxa"/>
            </w:tcMar>
            <w:vAlign w:val="center"/>
          </w:tcPr>
          <w:p w14:paraId="49588CA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支持工业科技创新平台发展</w:t>
            </w:r>
          </w:p>
        </w:tc>
        <w:tc>
          <w:tcPr>
            <w:tcW w:w="3227" w:type="dxa"/>
            <w:tcBorders>
              <w:tl2br w:val="nil"/>
              <w:tr2bl w:val="nil"/>
            </w:tcBorders>
            <w:shd w:val="clear" w:color="auto" w:fill="auto"/>
            <w:tcMar>
              <w:top w:w="15" w:type="dxa"/>
              <w:left w:w="15" w:type="dxa"/>
              <w:right w:w="15" w:type="dxa"/>
            </w:tcMar>
            <w:vAlign w:val="center"/>
          </w:tcPr>
          <w:p w14:paraId="0B45B17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新认定的省级概念验证、中试熟化（研发）平台</w:t>
            </w:r>
          </w:p>
        </w:tc>
        <w:tc>
          <w:tcPr>
            <w:tcW w:w="2334" w:type="dxa"/>
            <w:tcBorders>
              <w:tl2br w:val="nil"/>
              <w:tr2bl w:val="nil"/>
            </w:tcBorders>
            <w:shd w:val="clear" w:color="auto" w:fill="auto"/>
            <w:tcMar>
              <w:top w:w="15" w:type="dxa"/>
              <w:left w:w="15" w:type="dxa"/>
              <w:right w:w="15" w:type="dxa"/>
            </w:tcMar>
            <w:vAlign w:val="center"/>
          </w:tcPr>
          <w:p w14:paraId="5441720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 广安市经济和信息化局 广安市财政局关于印发《广安市支持工业科技创新平台发展若干措施》的通知（广科技发〔2024〕29号）</w:t>
            </w:r>
          </w:p>
        </w:tc>
        <w:tc>
          <w:tcPr>
            <w:tcW w:w="770" w:type="dxa"/>
            <w:tcBorders>
              <w:tl2br w:val="nil"/>
              <w:tr2bl w:val="nil"/>
            </w:tcBorders>
            <w:shd w:val="clear" w:color="auto" w:fill="auto"/>
            <w:tcMar>
              <w:top w:w="15" w:type="dxa"/>
              <w:left w:w="15" w:type="dxa"/>
              <w:right w:w="15" w:type="dxa"/>
            </w:tcMar>
            <w:vAlign w:val="center"/>
          </w:tcPr>
          <w:p w14:paraId="126D287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13C8645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37DA744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505FFE7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76B2B8D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市科技局</w:t>
            </w:r>
          </w:p>
        </w:tc>
        <w:tc>
          <w:tcPr>
            <w:tcW w:w="1085" w:type="dxa"/>
            <w:tcBorders>
              <w:tl2br w:val="nil"/>
              <w:tr2bl w:val="nil"/>
            </w:tcBorders>
            <w:shd w:val="clear" w:color="auto" w:fill="auto"/>
            <w:tcMar>
              <w:top w:w="15" w:type="dxa"/>
              <w:left w:w="15" w:type="dxa"/>
              <w:right w:w="15" w:type="dxa"/>
            </w:tcMar>
            <w:vAlign w:val="center"/>
          </w:tcPr>
          <w:p w14:paraId="6651B7E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符合条件的</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创新主体</w:t>
            </w:r>
          </w:p>
        </w:tc>
        <w:tc>
          <w:tcPr>
            <w:tcW w:w="705" w:type="dxa"/>
            <w:tcBorders>
              <w:tl2br w:val="nil"/>
              <w:tr2bl w:val="nil"/>
            </w:tcBorders>
            <w:shd w:val="clear" w:color="auto" w:fill="auto"/>
            <w:tcMar>
              <w:top w:w="15" w:type="dxa"/>
              <w:left w:w="15" w:type="dxa"/>
              <w:right w:w="15" w:type="dxa"/>
            </w:tcMar>
            <w:vAlign w:val="center"/>
          </w:tcPr>
          <w:p w14:paraId="11FA876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790D27F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000551D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市财政资金到位后，20个工作日内拨付</w:t>
            </w:r>
          </w:p>
        </w:tc>
        <w:tc>
          <w:tcPr>
            <w:tcW w:w="1095" w:type="dxa"/>
            <w:tcBorders>
              <w:tl2br w:val="nil"/>
              <w:tr2bl w:val="nil"/>
            </w:tcBorders>
            <w:shd w:val="clear" w:color="auto" w:fill="auto"/>
            <w:tcMar>
              <w:top w:w="15" w:type="dxa"/>
              <w:left w:w="15" w:type="dxa"/>
              <w:right w:w="15" w:type="dxa"/>
            </w:tcMar>
            <w:vAlign w:val="center"/>
          </w:tcPr>
          <w:p w14:paraId="56559B5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4</w:t>
            </w:r>
            <w:r>
              <w:rPr>
                <w:rFonts w:hint="default" w:ascii="Times New Roman" w:hAnsi="Times New Roman" w:eastAsia="宋体" w:cs="Times New Roman"/>
                <w:b w:val="0"/>
                <w:bCs w:val="0"/>
                <w:i w:val="0"/>
                <w:color w:val="000000"/>
                <w:kern w:val="0"/>
                <w:sz w:val="20"/>
                <w:szCs w:val="20"/>
                <w:u w:val="none"/>
                <w:lang w:val="en-US" w:eastAsia="zh-CN" w:bidi="ar"/>
              </w:rPr>
              <w:t>年</w:t>
            </w:r>
            <w:r>
              <w:rPr>
                <w:rFonts w:hint="eastAsia" w:ascii="Times New Roman" w:hAnsi="Times New Roman" w:eastAsia="宋体" w:cs="Times New Roman"/>
                <w:b w:val="0"/>
                <w:bCs w:val="0"/>
                <w:i w:val="0"/>
                <w:color w:val="000000"/>
                <w:kern w:val="0"/>
                <w:sz w:val="20"/>
                <w:szCs w:val="20"/>
                <w:u w:val="none"/>
                <w:lang w:val="en-US" w:eastAsia="zh-CN" w:bidi="ar"/>
              </w:rPr>
              <w:t>12</w:t>
            </w:r>
            <w:r>
              <w:rPr>
                <w:rFonts w:hint="default" w:ascii="Times New Roman" w:hAnsi="Times New Roman" w:eastAsia="宋体" w:cs="Times New Roman"/>
                <w:b w:val="0"/>
                <w:bCs w:val="0"/>
                <w:i w:val="0"/>
                <w:color w:val="000000"/>
                <w:kern w:val="0"/>
                <w:sz w:val="20"/>
                <w:szCs w:val="20"/>
                <w:u w:val="none"/>
                <w:lang w:val="en-US" w:eastAsia="zh-CN" w:bidi="ar"/>
              </w:rPr>
              <w:t>月</w:t>
            </w:r>
            <w:r>
              <w:rPr>
                <w:rFonts w:hint="eastAsia" w:ascii="Times New Roman" w:hAnsi="Times New Roman" w:eastAsia="宋体" w:cs="Times New Roman"/>
                <w:b w:val="0"/>
                <w:bCs w:val="0"/>
                <w:i w:val="0"/>
                <w:color w:val="000000"/>
                <w:kern w:val="0"/>
                <w:sz w:val="20"/>
                <w:szCs w:val="20"/>
                <w:u w:val="none"/>
                <w:lang w:val="en-US" w:eastAsia="zh-CN" w:bidi="ar"/>
              </w:rPr>
              <w:t>2</w:t>
            </w:r>
            <w:r>
              <w:rPr>
                <w:rFonts w:hint="default" w:ascii="Times New Roman" w:hAnsi="Times New Roman" w:eastAsia="宋体" w:cs="Times New Roman"/>
                <w:b w:val="0"/>
                <w:bCs w:val="0"/>
                <w:i w:val="0"/>
                <w:color w:val="000000"/>
                <w:kern w:val="0"/>
                <w:sz w:val="20"/>
                <w:szCs w:val="20"/>
                <w:u w:val="none"/>
                <w:lang w:val="en-US" w:eastAsia="zh-CN" w:bidi="ar"/>
              </w:rPr>
              <w:t>日</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至2029年12月1日</w:t>
            </w:r>
          </w:p>
        </w:tc>
      </w:tr>
      <w:tr w14:paraId="12F24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tcBorders>
              <w:tl2br w:val="nil"/>
              <w:tr2bl w:val="nil"/>
            </w:tcBorders>
            <w:shd w:val="clear" w:color="auto" w:fill="auto"/>
            <w:tcMar>
              <w:top w:w="15" w:type="dxa"/>
              <w:left w:w="15" w:type="dxa"/>
              <w:right w:w="15" w:type="dxa"/>
            </w:tcMar>
            <w:vAlign w:val="center"/>
          </w:tcPr>
          <w:p w14:paraId="3BADA7B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4</w:t>
            </w:r>
          </w:p>
        </w:tc>
        <w:tc>
          <w:tcPr>
            <w:tcW w:w="906" w:type="dxa"/>
            <w:tcBorders>
              <w:tl2br w:val="nil"/>
              <w:tr2bl w:val="nil"/>
            </w:tcBorders>
            <w:shd w:val="clear" w:color="auto" w:fill="auto"/>
            <w:tcMar>
              <w:top w:w="15" w:type="dxa"/>
              <w:left w:w="15" w:type="dxa"/>
              <w:right w:w="15" w:type="dxa"/>
            </w:tcMar>
            <w:vAlign w:val="center"/>
          </w:tcPr>
          <w:p w14:paraId="50E360A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支持工业科技创新平台发展</w:t>
            </w:r>
          </w:p>
        </w:tc>
        <w:tc>
          <w:tcPr>
            <w:tcW w:w="3227" w:type="dxa"/>
            <w:tcBorders>
              <w:tl2br w:val="nil"/>
              <w:tr2bl w:val="nil"/>
            </w:tcBorders>
            <w:shd w:val="clear" w:color="auto" w:fill="auto"/>
            <w:tcMar>
              <w:top w:w="15" w:type="dxa"/>
              <w:left w:w="15" w:type="dxa"/>
              <w:right w:w="15" w:type="dxa"/>
            </w:tcMar>
            <w:vAlign w:val="center"/>
          </w:tcPr>
          <w:p w14:paraId="5A43892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评估为优秀的省级新型研发机构</w:t>
            </w:r>
          </w:p>
        </w:tc>
        <w:tc>
          <w:tcPr>
            <w:tcW w:w="2334" w:type="dxa"/>
            <w:tcBorders>
              <w:tl2br w:val="nil"/>
              <w:tr2bl w:val="nil"/>
            </w:tcBorders>
            <w:shd w:val="clear" w:color="auto" w:fill="auto"/>
            <w:tcMar>
              <w:top w:w="15" w:type="dxa"/>
              <w:left w:w="15" w:type="dxa"/>
              <w:right w:w="15" w:type="dxa"/>
            </w:tcMar>
            <w:vAlign w:val="center"/>
          </w:tcPr>
          <w:p w14:paraId="398092D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 广安市经济和信息化局 广安市财政局关于印发《广安市支持工业科技创新平台发展若干措施》的通知（广科技发〔2024〕29号）</w:t>
            </w:r>
          </w:p>
        </w:tc>
        <w:tc>
          <w:tcPr>
            <w:tcW w:w="770" w:type="dxa"/>
            <w:tcBorders>
              <w:tl2br w:val="nil"/>
              <w:tr2bl w:val="nil"/>
            </w:tcBorders>
            <w:shd w:val="clear" w:color="auto" w:fill="auto"/>
            <w:tcMar>
              <w:top w:w="15" w:type="dxa"/>
              <w:left w:w="15" w:type="dxa"/>
              <w:right w:w="15" w:type="dxa"/>
            </w:tcMar>
            <w:vAlign w:val="center"/>
          </w:tcPr>
          <w:p w14:paraId="313847B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4DA56E1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5BA944A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5728874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413070E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市科技局</w:t>
            </w:r>
          </w:p>
        </w:tc>
        <w:tc>
          <w:tcPr>
            <w:tcW w:w="1085" w:type="dxa"/>
            <w:tcBorders>
              <w:tl2br w:val="nil"/>
              <w:tr2bl w:val="nil"/>
            </w:tcBorders>
            <w:shd w:val="clear" w:color="auto" w:fill="auto"/>
            <w:tcMar>
              <w:top w:w="15" w:type="dxa"/>
              <w:left w:w="15" w:type="dxa"/>
              <w:right w:w="15" w:type="dxa"/>
            </w:tcMar>
            <w:vAlign w:val="center"/>
          </w:tcPr>
          <w:p w14:paraId="606F1C1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符合条件的</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创新主体</w:t>
            </w:r>
          </w:p>
        </w:tc>
        <w:tc>
          <w:tcPr>
            <w:tcW w:w="705" w:type="dxa"/>
            <w:tcBorders>
              <w:tl2br w:val="nil"/>
              <w:tr2bl w:val="nil"/>
            </w:tcBorders>
            <w:shd w:val="clear" w:color="auto" w:fill="auto"/>
            <w:tcMar>
              <w:top w:w="15" w:type="dxa"/>
              <w:left w:w="15" w:type="dxa"/>
              <w:right w:w="15" w:type="dxa"/>
            </w:tcMar>
            <w:vAlign w:val="center"/>
          </w:tcPr>
          <w:p w14:paraId="465BDA1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0730DA8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5B06746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市财政资金到位后，20个工作日内拨付</w:t>
            </w:r>
          </w:p>
        </w:tc>
        <w:tc>
          <w:tcPr>
            <w:tcW w:w="1095" w:type="dxa"/>
            <w:tcBorders>
              <w:tl2br w:val="nil"/>
              <w:tr2bl w:val="nil"/>
            </w:tcBorders>
            <w:shd w:val="clear" w:color="auto" w:fill="auto"/>
            <w:tcMar>
              <w:top w:w="15" w:type="dxa"/>
              <w:left w:w="15" w:type="dxa"/>
              <w:right w:w="15" w:type="dxa"/>
            </w:tcMar>
            <w:vAlign w:val="center"/>
          </w:tcPr>
          <w:p w14:paraId="0BEE279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4</w:t>
            </w:r>
            <w:r>
              <w:rPr>
                <w:rFonts w:hint="default" w:ascii="Times New Roman" w:hAnsi="Times New Roman" w:eastAsia="宋体" w:cs="Times New Roman"/>
                <w:b w:val="0"/>
                <w:bCs w:val="0"/>
                <w:i w:val="0"/>
                <w:color w:val="000000"/>
                <w:kern w:val="0"/>
                <w:sz w:val="20"/>
                <w:szCs w:val="20"/>
                <w:u w:val="none"/>
                <w:lang w:val="en-US" w:eastAsia="zh-CN" w:bidi="ar"/>
              </w:rPr>
              <w:t>年</w:t>
            </w:r>
            <w:r>
              <w:rPr>
                <w:rFonts w:hint="eastAsia" w:ascii="Times New Roman" w:hAnsi="Times New Roman" w:eastAsia="宋体" w:cs="Times New Roman"/>
                <w:b w:val="0"/>
                <w:bCs w:val="0"/>
                <w:i w:val="0"/>
                <w:color w:val="000000"/>
                <w:kern w:val="0"/>
                <w:sz w:val="20"/>
                <w:szCs w:val="20"/>
                <w:u w:val="none"/>
                <w:lang w:val="en-US" w:eastAsia="zh-CN" w:bidi="ar"/>
              </w:rPr>
              <w:t>12</w:t>
            </w:r>
            <w:r>
              <w:rPr>
                <w:rFonts w:hint="default" w:ascii="Times New Roman" w:hAnsi="Times New Roman" w:eastAsia="宋体" w:cs="Times New Roman"/>
                <w:b w:val="0"/>
                <w:bCs w:val="0"/>
                <w:i w:val="0"/>
                <w:color w:val="000000"/>
                <w:kern w:val="0"/>
                <w:sz w:val="20"/>
                <w:szCs w:val="20"/>
                <w:u w:val="none"/>
                <w:lang w:val="en-US" w:eastAsia="zh-CN" w:bidi="ar"/>
              </w:rPr>
              <w:t>月</w:t>
            </w:r>
            <w:r>
              <w:rPr>
                <w:rFonts w:hint="eastAsia" w:ascii="Times New Roman" w:hAnsi="Times New Roman" w:eastAsia="宋体" w:cs="Times New Roman"/>
                <w:b w:val="0"/>
                <w:bCs w:val="0"/>
                <w:i w:val="0"/>
                <w:color w:val="000000"/>
                <w:kern w:val="0"/>
                <w:sz w:val="20"/>
                <w:szCs w:val="20"/>
                <w:u w:val="none"/>
                <w:lang w:val="en-US" w:eastAsia="zh-CN" w:bidi="ar"/>
              </w:rPr>
              <w:t>2</w:t>
            </w:r>
            <w:r>
              <w:rPr>
                <w:rFonts w:hint="default" w:ascii="Times New Roman" w:hAnsi="Times New Roman" w:eastAsia="宋体" w:cs="Times New Roman"/>
                <w:b w:val="0"/>
                <w:bCs w:val="0"/>
                <w:i w:val="0"/>
                <w:color w:val="000000"/>
                <w:kern w:val="0"/>
                <w:sz w:val="20"/>
                <w:szCs w:val="20"/>
                <w:u w:val="none"/>
                <w:lang w:val="en-US" w:eastAsia="zh-CN" w:bidi="ar"/>
              </w:rPr>
              <w:t>日</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至2029年12月1日</w:t>
            </w:r>
          </w:p>
        </w:tc>
      </w:tr>
      <w:tr w14:paraId="05CA5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tcBorders>
              <w:tl2br w:val="nil"/>
              <w:tr2bl w:val="nil"/>
            </w:tcBorders>
            <w:shd w:val="clear" w:color="auto" w:fill="auto"/>
            <w:tcMar>
              <w:top w:w="15" w:type="dxa"/>
              <w:left w:w="15" w:type="dxa"/>
              <w:right w:w="15" w:type="dxa"/>
            </w:tcMar>
            <w:vAlign w:val="center"/>
          </w:tcPr>
          <w:p w14:paraId="19FA16B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5</w:t>
            </w:r>
          </w:p>
        </w:tc>
        <w:tc>
          <w:tcPr>
            <w:tcW w:w="906" w:type="dxa"/>
            <w:tcBorders>
              <w:tl2br w:val="nil"/>
              <w:tr2bl w:val="nil"/>
            </w:tcBorders>
            <w:shd w:val="clear" w:color="auto" w:fill="auto"/>
            <w:tcMar>
              <w:top w:w="15" w:type="dxa"/>
              <w:left w:w="15" w:type="dxa"/>
              <w:right w:w="15" w:type="dxa"/>
            </w:tcMar>
            <w:vAlign w:val="center"/>
          </w:tcPr>
          <w:p w14:paraId="1248A80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支持工业科技创新平台发展</w:t>
            </w:r>
          </w:p>
        </w:tc>
        <w:tc>
          <w:tcPr>
            <w:tcW w:w="3227" w:type="dxa"/>
            <w:tcBorders>
              <w:tl2br w:val="nil"/>
              <w:tr2bl w:val="nil"/>
            </w:tcBorders>
            <w:shd w:val="clear" w:color="auto" w:fill="auto"/>
            <w:tcMar>
              <w:top w:w="15" w:type="dxa"/>
              <w:left w:w="15" w:type="dxa"/>
              <w:right w:w="15" w:type="dxa"/>
            </w:tcMar>
            <w:vAlign w:val="center"/>
          </w:tcPr>
          <w:p w14:paraId="7D86774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创新联合体</w:t>
            </w:r>
          </w:p>
        </w:tc>
        <w:tc>
          <w:tcPr>
            <w:tcW w:w="2334" w:type="dxa"/>
            <w:tcBorders>
              <w:tl2br w:val="nil"/>
              <w:tr2bl w:val="nil"/>
            </w:tcBorders>
            <w:shd w:val="clear" w:color="auto" w:fill="auto"/>
            <w:tcMar>
              <w:top w:w="15" w:type="dxa"/>
              <w:left w:w="15" w:type="dxa"/>
              <w:right w:w="15" w:type="dxa"/>
            </w:tcMar>
            <w:vAlign w:val="center"/>
          </w:tcPr>
          <w:p w14:paraId="056E469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 广安市经济和信息化局 广安市财政局关于印发《广安市支持工业科技创新平台发展若干措施》的通知（广科技发〔2024〕29号）</w:t>
            </w:r>
          </w:p>
        </w:tc>
        <w:tc>
          <w:tcPr>
            <w:tcW w:w="770" w:type="dxa"/>
            <w:tcBorders>
              <w:tl2br w:val="nil"/>
              <w:tr2bl w:val="nil"/>
            </w:tcBorders>
            <w:shd w:val="clear" w:color="auto" w:fill="auto"/>
            <w:tcMar>
              <w:top w:w="15" w:type="dxa"/>
              <w:left w:w="15" w:type="dxa"/>
              <w:right w:w="15" w:type="dxa"/>
            </w:tcMar>
            <w:vAlign w:val="center"/>
          </w:tcPr>
          <w:p w14:paraId="7D1531B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7637218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0AFDEC6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4182794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4DCEED5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市科技局</w:t>
            </w:r>
          </w:p>
        </w:tc>
        <w:tc>
          <w:tcPr>
            <w:tcW w:w="1085" w:type="dxa"/>
            <w:tcBorders>
              <w:tl2br w:val="nil"/>
              <w:tr2bl w:val="nil"/>
            </w:tcBorders>
            <w:shd w:val="clear" w:color="auto" w:fill="auto"/>
            <w:tcMar>
              <w:top w:w="15" w:type="dxa"/>
              <w:left w:w="15" w:type="dxa"/>
              <w:right w:w="15" w:type="dxa"/>
            </w:tcMar>
            <w:vAlign w:val="center"/>
          </w:tcPr>
          <w:p w14:paraId="79F8420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企业</w:t>
            </w:r>
          </w:p>
        </w:tc>
        <w:tc>
          <w:tcPr>
            <w:tcW w:w="705" w:type="dxa"/>
            <w:tcBorders>
              <w:tl2br w:val="nil"/>
              <w:tr2bl w:val="nil"/>
            </w:tcBorders>
            <w:shd w:val="clear" w:color="auto" w:fill="auto"/>
            <w:tcMar>
              <w:top w:w="15" w:type="dxa"/>
              <w:left w:w="15" w:type="dxa"/>
              <w:right w:w="15" w:type="dxa"/>
            </w:tcMar>
            <w:vAlign w:val="center"/>
          </w:tcPr>
          <w:p w14:paraId="59A8598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63FB30A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1120B71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市财政资金到位后，20个工作日内拨付</w:t>
            </w:r>
          </w:p>
        </w:tc>
        <w:tc>
          <w:tcPr>
            <w:tcW w:w="1095" w:type="dxa"/>
            <w:tcBorders>
              <w:tl2br w:val="nil"/>
              <w:tr2bl w:val="nil"/>
            </w:tcBorders>
            <w:shd w:val="clear" w:color="auto" w:fill="auto"/>
            <w:tcMar>
              <w:top w:w="15" w:type="dxa"/>
              <w:left w:w="15" w:type="dxa"/>
              <w:right w:w="15" w:type="dxa"/>
            </w:tcMar>
            <w:vAlign w:val="center"/>
          </w:tcPr>
          <w:p w14:paraId="6C6B8BE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4</w:t>
            </w:r>
            <w:r>
              <w:rPr>
                <w:rFonts w:hint="default" w:ascii="Times New Roman" w:hAnsi="Times New Roman" w:eastAsia="宋体" w:cs="Times New Roman"/>
                <w:b w:val="0"/>
                <w:bCs w:val="0"/>
                <w:i w:val="0"/>
                <w:color w:val="000000"/>
                <w:kern w:val="0"/>
                <w:sz w:val="20"/>
                <w:szCs w:val="20"/>
                <w:u w:val="none"/>
                <w:lang w:val="en-US" w:eastAsia="zh-CN" w:bidi="ar"/>
              </w:rPr>
              <w:t>年</w:t>
            </w:r>
            <w:r>
              <w:rPr>
                <w:rFonts w:hint="eastAsia" w:ascii="Times New Roman" w:hAnsi="Times New Roman" w:eastAsia="宋体" w:cs="Times New Roman"/>
                <w:b w:val="0"/>
                <w:bCs w:val="0"/>
                <w:i w:val="0"/>
                <w:color w:val="000000"/>
                <w:kern w:val="0"/>
                <w:sz w:val="20"/>
                <w:szCs w:val="20"/>
                <w:u w:val="none"/>
                <w:lang w:val="en-US" w:eastAsia="zh-CN" w:bidi="ar"/>
              </w:rPr>
              <w:t>12</w:t>
            </w:r>
            <w:r>
              <w:rPr>
                <w:rFonts w:hint="default" w:ascii="Times New Roman" w:hAnsi="Times New Roman" w:eastAsia="宋体" w:cs="Times New Roman"/>
                <w:b w:val="0"/>
                <w:bCs w:val="0"/>
                <w:i w:val="0"/>
                <w:color w:val="000000"/>
                <w:kern w:val="0"/>
                <w:sz w:val="20"/>
                <w:szCs w:val="20"/>
                <w:u w:val="none"/>
                <w:lang w:val="en-US" w:eastAsia="zh-CN" w:bidi="ar"/>
              </w:rPr>
              <w:t>月</w:t>
            </w:r>
            <w:r>
              <w:rPr>
                <w:rFonts w:hint="eastAsia" w:ascii="Times New Roman" w:hAnsi="Times New Roman" w:eastAsia="宋体" w:cs="Times New Roman"/>
                <w:b w:val="0"/>
                <w:bCs w:val="0"/>
                <w:i w:val="0"/>
                <w:color w:val="000000"/>
                <w:kern w:val="0"/>
                <w:sz w:val="20"/>
                <w:szCs w:val="20"/>
                <w:u w:val="none"/>
                <w:lang w:val="en-US" w:eastAsia="zh-CN" w:bidi="ar"/>
              </w:rPr>
              <w:t>2</w:t>
            </w:r>
            <w:r>
              <w:rPr>
                <w:rFonts w:hint="default" w:ascii="Times New Roman" w:hAnsi="Times New Roman" w:eastAsia="宋体" w:cs="Times New Roman"/>
                <w:b w:val="0"/>
                <w:bCs w:val="0"/>
                <w:i w:val="0"/>
                <w:color w:val="000000"/>
                <w:kern w:val="0"/>
                <w:sz w:val="20"/>
                <w:szCs w:val="20"/>
                <w:u w:val="none"/>
                <w:lang w:val="en-US" w:eastAsia="zh-CN" w:bidi="ar"/>
              </w:rPr>
              <w:t>日</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至2029年12月1日</w:t>
            </w:r>
          </w:p>
        </w:tc>
      </w:tr>
      <w:tr w14:paraId="4F02A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tcBorders>
              <w:tl2br w:val="nil"/>
              <w:tr2bl w:val="nil"/>
            </w:tcBorders>
            <w:shd w:val="clear" w:color="auto" w:fill="auto"/>
            <w:tcMar>
              <w:top w:w="15" w:type="dxa"/>
              <w:left w:w="15" w:type="dxa"/>
              <w:right w:w="15" w:type="dxa"/>
            </w:tcMar>
            <w:vAlign w:val="center"/>
          </w:tcPr>
          <w:p w14:paraId="4F1E905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6</w:t>
            </w:r>
          </w:p>
        </w:tc>
        <w:tc>
          <w:tcPr>
            <w:tcW w:w="906" w:type="dxa"/>
            <w:tcBorders>
              <w:tl2br w:val="nil"/>
              <w:tr2bl w:val="nil"/>
            </w:tcBorders>
            <w:shd w:val="clear" w:color="auto" w:fill="auto"/>
            <w:tcMar>
              <w:top w:w="15" w:type="dxa"/>
              <w:left w:w="15" w:type="dxa"/>
              <w:right w:w="15" w:type="dxa"/>
            </w:tcMar>
            <w:vAlign w:val="center"/>
          </w:tcPr>
          <w:p w14:paraId="34B47A9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支持工业科技创新平台发展</w:t>
            </w:r>
          </w:p>
        </w:tc>
        <w:tc>
          <w:tcPr>
            <w:tcW w:w="3227" w:type="dxa"/>
            <w:tcBorders>
              <w:tl2br w:val="nil"/>
              <w:tr2bl w:val="nil"/>
            </w:tcBorders>
            <w:shd w:val="clear" w:color="auto" w:fill="auto"/>
            <w:tcMar>
              <w:top w:w="15" w:type="dxa"/>
              <w:left w:w="15" w:type="dxa"/>
              <w:right w:w="15" w:type="dxa"/>
            </w:tcMar>
            <w:vAlign w:val="center"/>
          </w:tcPr>
          <w:p w14:paraId="77577A8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首次成功创建为省级科技成果转移转化示范区、首次成功创建为省级技术转移示范机构、省级技术转移示范机构促进成果转化、技术服务成效显著</w:t>
            </w:r>
          </w:p>
        </w:tc>
        <w:tc>
          <w:tcPr>
            <w:tcW w:w="2334" w:type="dxa"/>
            <w:tcBorders>
              <w:tl2br w:val="nil"/>
              <w:tr2bl w:val="nil"/>
            </w:tcBorders>
            <w:shd w:val="clear" w:color="auto" w:fill="auto"/>
            <w:tcMar>
              <w:top w:w="15" w:type="dxa"/>
              <w:left w:w="15" w:type="dxa"/>
              <w:right w:w="15" w:type="dxa"/>
            </w:tcMar>
            <w:vAlign w:val="center"/>
          </w:tcPr>
          <w:p w14:paraId="59FE335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 广安市经济和信息化局 广安市财政局关于印发《广安市支持工业科技创新平台发展若干措施》的通知（广科技发〔2024〕29号）</w:t>
            </w:r>
          </w:p>
        </w:tc>
        <w:tc>
          <w:tcPr>
            <w:tcW w:w="770" w:type="dxa"/>
            <w:tcBorders>
              <w:tl2br w:val="nil"/>
              <w:tr2bl w:val="nil"/>
            </w:tcBorders>
            <w:shd w:val="clear" w:color="auto" w:fill="auto"/>
            <w:tcMar>
              <w:top w:w="15" w:type="dxa"/>
              <w:left w:w="15" w:type="dxa"/>
              <w:right w:w="15" w:type="dxa"/>
            </w:tcMar>
            <w:vAlign w:val="center"/>
          </w:tcPr>
          <w:p w14:paraId="6188B8D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0B24D5A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4C93FC2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46BE6C1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79FB64B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市科技局</w:t>
            </w:r>
          </w:p>
        </w:tc>
        <w:tc>
          <w:tcPr>
            <w:tcW w:w="1085" w:type="dxa"/>
            <w:tcBorders>
              <w:tl2br w:val="nil"/>
              <w:tr2bl w:val="nil"/>
            </w:tcBorders>
            <w:shd w:val="clear" w:color="auto" w:fill="auto"/>
            <w:tcMar>
              <w:top w:w="15" w:type="dxa"/>
              <w:left w:w="15" w:type="dxa"/>
              <w:right w:w="15" w:type="dxa"/>
            </w:tcMar>
            <w:vAlign w:val="center"/>
          </w:tcPr>
          <w:p w14:paraId="09414DF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省级科技成果转移转化示范区、创新主体</w:t>
            </w:r>
          </w:p>
        </w:tc>
        <w:tc>
          <w:tcPr>
            <w:tcW w:w="705" w:type="dxa"/>
            <w:tcBorders>
              <w:tl2br w:val="nil"/>
              <w:tr2bl w:val="nil"/>
            </w:tcBorders>
            <w:shd w:val="clear" w:color="auto" w:fill="auto"/>
            <w:tcMar>
              <w:top w:w="15" w:type="dxa"/>
              <w:left w:w="15" w:type="dxa"/>
              <w:right w:w="15" w:type="dxa"/>
            </w:tcMar>
            <w:vAlign w:val="center"/>
          </w:tcPr>
          <w:p w14:paraId="65110E0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0CFDE2C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472D2E9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市财政资金到位后，20个工作日内拨付</w:t>
            </w:r>
          </w:p>
        </w:tc>
        <w:tc>
          <w:tcPr>
            <w:tcW w:w="1095" w:type="dxa"/>
            <w:tcBorders>
              <w:tl2br w:val="nil"/>
              <w:tr2bl w:val="nil"/>
            </w:tcBorders>
            <w:shd w:val="clear" w:color="auto" w:fill="auto"/>
            <w:tcMar>
              <w:top w:w="15" w:type="dxa"/>
              <w:left w:w="15" w:type="dxa"/>
              <w:right w:w="15" w:type="dxa"/>
            </w:tcMar>
            <w:vAlign w:val="center"/>
          </w:tcPr>
          <w:p w14:paraId="6971FCA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4</w:t>
            </w:r>
            <w:r>
              <w:rPr>
                <w:rFonts w:hint="default" w:ascii="Times New Roman" w:hAnsi="Times New Roman" w:eastAsia="宋体" w:cs="Times New Roman"/>
                <w:b w:val="0"/>
                <w:bCs w:val="0"/>
                <w:i w:val="0"/>
                <w:color w:val="000000"/>
                <w:kern w:val="0"/>
                <w:sz w:val="20"/>
                <w:szCs w:val="20"/>
                <w:u w:val="none"/>
                <w:lang w:val="en-US" w:eastAsia="zh-CN" w:bidi="ar"/>
              </w:rPr>
              <w:t>年</w:t>
            </w:r>
            <w:r>
              <w:rPr>
                <w:rFonts w:hint="eastAsia" w:ascii="Times New Roman" w:hAnsi="Times New Roman" w:eastAsia="宋体" w:cs="Times New Roman"/>
                <w:b w:val="0"/>
                <w:bCs w:val="0"/>
                <w:i w:val="0"/>
                <w:color w:val="000000"/>
                <w:kern w:val="0"/>
                <w:sz w:val="20"/>
                <w:szCs w:val="20"/>
                <w:u w:val="none"/>
                <w:lang w:val="en-US" w:eastAsia="zh-CN" w:bidi="ar"/>
              </w:rPr>
              <w:t>12</w:t>
            </w:r>
            <w:r>
              <w:rPr>
                <w:rFonts w:hint="default" w:ascii="Times New Roman" w:hAnsi="Times New Roman" w:eastAsia="宋体" w:cs="Times New Roman"/>
                <w:b w:val="0"/>
                <w:bCs w:val="0"/>
                <w:i w:val="0"/>
                <w:color w:val="000000"/>
                <w:kern w:val="0"/>
                <w:sz w:val="20"/>
                <w:szCs w:val="20"/>
                <w:u w:val="none"/>
                <w:lang w:val="en-US" w:eastAsia="zh-CN" w:bidi="ar"/>
              </w:rPr>
              <w:t>月</w:t>
            </w:r>
            <w:r>
              <w:rPr>
                <w:rFonts w:hint="eastAsia" w:ascii="Times New Roman" w:hAnsi="Times New Roman" w:eastAsia="宋体" w:cs="Times New Roman"/>
                <w:b w:val="0"/>
                <w:bCs w:val="0"/>
                <w:i w:val="0"/>
                <w:color w:val="000000"/>
                <w:kern w:val="0"/>
                <w:sz w:val="20"/>
                <w:szCs w:val="20"/>
                <w:u w:val="none"/>
                <w:lang w:val="en-US" w:eastAsia="zh-CN" w:bidi="ar"/>
              </w:rPr>
              <w:t>2</w:t>
            </w:r>
            <w:r>
              <w:rPr>
                <w:rFonts w:hint="default" w:ascii="Times New Roman" w:hAnsi="Times New Roman" w:eastAsia="宋体" w:cs="Times New Roman"/>
                <w:b w:val="0"/>
                <w:bCs w:val="0"/>
                <w:i w:val="0"/>
                <w:color w:val="000000"/>
                <w:kern w:val="0"/>
                <w:sz w:val="20"/>
                <w:szCs w:val="20"/>
                <w:u w:val="none"/>
                <w:lang w:val="en-US" w:eastAsia="zh-CN" w:bidi="ar"/>
              </w:rPr>
              <w:t>日</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至2029年12月1日</w:t>
            </w:r>
          </w:p>
        </w:tc>
      </w:tr>
      <w:tr w14:paraId="0AD71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tcBorders>
              <w:tl2br w:val="nil"/>
              <w:tr2bl w:val="nil"/>
            </w:tcBorders>
            <w:shd w:val="clear" w:color="auto" w:fill="auto"/>
            <w:tcMar>
              <w:top w:w="15" w:type="dxa"/>
              <w:left w:w="15" w:type="dxa"/>
              <w:right w:w="15" w:type="dxa"/>
            </w:tcMar>
            <w:vAlign w:val="center"/>
          </w:tcPr>
          <w:p w14:paraId="797BCD0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7</w:t>
            </w:r>
          </w:p>
        </w:tc>
        <w:tc>
          <w:tcPr>
            <w:tcW w:w="906" w:type="dxa"/>
            <w:tcBorders>
              <w:tl2br w:val="nil"/>
              <w:tr2bl w:val="nil"/>
            </w:tcBorders>
            <w:shd w:val="clear" w:color="auto" w:fill="auto"/>
            <w:tcMar>
              <w:top w:w="15" w:type="dxa"/>
              <w:left w:w="15" w:type="dxa"/>
              <w:right w:w="15" w:type="dxa"/>
            </w:tcMar>
            <w:vAlign w:val="center"/>
          </w:tcPr>
          <w:p w14:paraId="19D11BE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支持工业科技创新平台发展</w:t>
            </w:r>
          </w:p>
        </w:tc>
        <w:tc>
          <w:tcPr>
            <w:tcW w:w="3227" w:type="dxa"/>
            <w:tcBorders>
              <w:tl2br w:val="nil"/>
              <w:tr2bl w:val="nil"/>
            </w:tcBorders>
            <w:shd w:val="clear" w:color="auto" w:fill="auto"/>
            <w:tcMar>
              <w:top w:w="15" w:type="dxa"/>
              <w:left w:w="15" w:type="dxa"/>
              <w:right w:w="15" w:type="dxa"/>
            </w:tcMar>
            <w:vAlign w:val="center"/>
          </w:tcPr>
          <w:p w14:paraId="21D8860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实施省级重大科技成果转化项目，带动企业新增主营业务收入2000万元以上的中省驻广和市内各类研发机构、企业</w:t>
            </w:r>
          </w:p>
        </w:tc>
        <w:tc>
          <w:tcPr>
            <w:tcW w:w="2334" w:type="dxa"/>
            <w:tcBorders>
              <w:tl2br w:val="nil"/>
              <w:tr2bl w:val="nil"/>
            </w:tcBorders>
            <w:shd w:val="clear" w:color="auto" w:fill="auto"/>
            <w:tcMar>
              <w:top w:w="15" w:type="dxa"/>
              <w:left w:w="15" w:type="dxa"/>
              <w:right w:w="15" w:type="dxa"/>
            </w:tcMar>
            <w:vAlign w:val="center"/>
          </w:tcPr>
          <w:p w14:paraId="5D2235C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lang w:val="en-US" w:eastAsia="zh-CN"/>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 广安市经济和信息化局 广安市财政局关于印发《广安市支持工业科技创新平台发展若干措施》的通知（广科技发〔2024〕29号）</w:t>
            </w:r>
          </w:p>
        </w:tc>
        <w:tc>
          <w:tcPr>
            <w:tcW w:w="770" w:type="dxa"/>
            <w:tcBorders>
              <w:tl2br w:val="nil"/>
              <w:tr2bl w:val="nil"/>
            </w:tcBorders>
            <w:shd w:val="clear" w:color="auto" w:fill="auto"/>
            <w:tcMar>
              <w:top w:w="15" w:type="dxa"/>
              <w:left w:w="15" w:type="dxa"/>
              <w:right w:w="15" w:type="dxa"/>
            </w:tcMar>
            <w:vAlign w:val="center"/>
          </w:tcPr>
          <w:p w14:paraId="1AD4A20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5D17AA7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6254D9E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15B11C0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301FB66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市科技局</w:t>
            </w:r>
          </w:p>
        </w:tc>
        <w:tc>
          <w:tcPr>
            <w:tcW w:w="1085" w:type="dxa"/>
            <w:tcBorders>
              <w:tl2br w:val="nil"/>
              <w:tr2bl w:val="nil"/>
            </w:tcBorders>
            <w:shd w:val="clear" w:color="auto" w:fill="auto"/>
            <w:tcMar>
              <w:top w:w="15" w:type="dxa"/>
              <w:left w:w="15" w:type="dxa"/>
              <w:right w:w="15" w:type="dxa"/>
            </w:tcMar>
            <w:vAlign w:val="center"/>
          </w:tcPr>
          <w:p w14:paraId="13FC013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符合条件的</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创新主体</w:t>
            </w:r>
          </w:p>
        </w:tc>
        <w:tc>
          <w:tcPr>
            <w:tcW w:w="705" w:type="dxa"/>
            <w:tcBorders>
              <w:tl2br w:val="nil"/>
              <w:tr2bl w:val="nil"/>
            </w:tcBorders>
            <w:shd w:val="clear" w:color="auto" w:fill="auto"/>
            <w:tcMar>
              <w:top w:w="15" w:type="dxa"/>
              <w:left w:w="15" w:type="dxa"/>
              <w:right w:w="15" w:type="dxa"/>
            </w:tcMar>
            <w:vAlign w:val="center"/>
          </w:tcPr>
          <w:p w14:paraId="6222548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0A94926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76AE0BF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市财政资金到位后，20个工作日内拨付</w:t>
            </w:r>
          </w:p>
        </w:tc>
        <w:tc>
          <w:tcPr>
            <w:tcW w:w="1095" w:type="dxa"/>
            <w:tcBorders>
              <w:tl2br w:val="nil"/>
              <w:tr2bl w:val="nil"/>
            </w:tcBorders>
            <w:shd w:val="clear" w:color="auto" w:fill="auto"/>
            <w:tcMar>
              <w:top w:w="15" w:type="dxa"/>
              <w:left w:w="15" w:type="dxa"/>
              <w:right w:w="15" w:type="dxa"/>
            </w:tcMar>
            <w:vAlign w:val="center"/>
          </w:tcPr>
          <w:p w14:paraId="5C6961E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4</w:t>
            </w:r>
            <w:r>
              <w:rPr>
                <w:rFonts w:hint="default" w:ascii="Times New Roman" w:hAnsi="Times New Roman" w:eastAsia="宋体" w:cs="Times New Roman"/>
                <w:b w:val="0"/>
                <w:bCs w:val="0"/>
                <w:i w:val="0"/>
                <w:color w:val="000000"/>
                <w:kern w:val="0"/>
                <w:sz w:val="20"/>
                <w:szCs w:val="20"/>
                <w:u w:val="none"/>
                <w:lang w:val="en-US" w:eastAsia="zh-CN" w:bidi="ar"/>
              </w:rPr>
              <w:t>年</w:t>
            </w:r>
            <w:r>
              <w:rPr>
                <w:rFonts w:hint="eastAsia" w:ascii="Times New Roman" w:hAnsi="Times New Roman" w:eastAsia="宋体" w:cs="Times New Roman"/>
                <w:b w:val="0"/>
                <w:bCs w:val="0"/>
                <w:i w:val="0"/>
                <w:color w:val="000000"/>
                <w:kern w:val="0"/>
                <w:sz w:val="20"/>
                <w:szCs w:val="20"/>
                <w:u w:val="none"/>
                <w:lang w:val="en-US" w:eastAsia="zh-CN" w:bidi="ar"/>
              </w:rPr>
              <w:t>12</w:t>
            </w:r>
            <w:r>
              <w:rPr>
                <w:rFonts w:hint="default" w:ascii="Times New Roman" w:hAnsi="Times New Roman" w:eastAsia="宋体" w:cs="Times New Roman"/>
                <w:b w:val="0"/>
                <w:bCs w:val="0"/>
                <w:i w:val="0"/>
                <w:color w:val="000000"/>
                <w:kern w:val="0"/>
                <w:sz w:val="20"/>
                <w:szCs w:val="20"/>
                <w:u w:val="none"/>
                <w:lang w:val="en-US" w:eastAsia="zh-CN" w:bidi="ar"/>
              </w:rPr>
              <w:t>月</w:t>
            </w:r>
            <w:r>
              <w:rPr>
                <w:rFonts w:hint="eastAsia" w:ascii="Times New Roman" w:hAnsi="Times New Roman" w:eastAsia="宋体" w:cs="Times New Roman"/>
                <w:b w:val="0"/>
                <w:bCs w:val="0"/>
                <w:i w:val="0"/>
                <w:color w:val="000000"/>
                <w:kern w:val="0"/>
                <w:sz w:val="20"/>
                <w:szCs w:val="20"/>
                <w:u w:val="none"/>
                <w:lang w:val="en-US" w:eastAsia="zh-CN" w:bidi="ar"/>
              </w:rPr>
              <w:t>2</w:t>
            </w:r>
            <w:r>
              <w:rPr>
                <w:rFonts w:hint="default" w:ascii="Times New Roman" w:hAnsi="Times New Roman" w:eastAsia="宋体" w:cs="Times New Roman"/>
                <w:b w:val="0"/>
                <w:bCs w:val="0"/>
                <w:i w:val="0"/>
                <w:color w:val="000000"/>
                <w:kern w:val="0"/>
                <w:sz w:val="20"/>
                <w:szCs w:val="20"/>
                <w:u w:val="none"/>
                <w:lang w:val="en-US" w:eastAsia="zh-CN" w:bidi="ar"/>
              </w:rPr>
              <w:t>日</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至2029年12月1日</w:t>
            </w:r>
          </w:p>
        </w:tc>
      </w:tr>
      <w:tr w14:paraId="4FBC4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tcBorders>
              <w:tl2br w:val="nil"/>
              <w:tr2bl w:val="nil"/>
            </w:tcBorders>
            <w:shd w:val="clear" w:color="auto" w:fill="auto"/>
            <w:tcMar>
              <w:top w:w="15" w:type="dxa"/>
              <w:left w:w="15" w:type="dxa"/>
              <w:right w:w="15" w:type="dxa"/>
            </w:tcMar>
            <w:vAlign w:val="center"/>
          </w:tcPr>
          <w:p w14:paraId="475729B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8</w:t>
            </w:r>
          </w:p>
        </w:tc>
        <w:tc>
          <w:tcPr>
            <w:tcW w:w="906" w:type="dxa"/>
            <w:tcBorders>
              <w:tl2br w:val="nil"/>
              <w:tr2bl w:val="nil"/>
            </w:tcBorders>
            <w:shd w:val="clear" w:color="auto" w:fill="auto"/>
            <w:tcMar>
              <w:top w:w="15" w:type="dxa"/>
              <w:left w:w="15" w:type="dxa"/>
              <w:right w:w="15" w:type="dxa"/>
            </w:tcMar>
            <w:vAlign w:val="center"/>
          </w:tcPr>
          <w:p w14:paraId="52881DB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支持工业科技创新平台发展</w:t>
            </w:r>
          </w:p>
        </w:tc>
        <w:tc>
          <w:tcPr>
            <w:tcW w:w="3227" w:type="dxa"/>
            <w:tcBorders>
              <w:tl2br w:val="nil"/>
              <w:tr2bl w:val="nil"/>
            </w:tcBorders>
            <w:shd w:val="clear" w:color="auto" w:fill="auto"/>
            <w:tcMar>
              <w:top w:w="15" w:type="dxa"/>
              <w:left w:w="15" w:type="dxa"/>
              <w:right w:w="15" w:type="dxa"/>
            </w:tcMar>
            <w:vAlign w:val="center"/>
          </w:tcPr>
          <w:p w14:paraId="617B887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新认定的省级“瞪羚”企业</w:t>
            </w:r>
          </w:p>
          <w:p w14:paraId="1E7B6C2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p>
        </w:tc>
        <w:tc>
          <w:tcPr>
            <w:tcW w:w="2334" w:type="dxa"/>
            <w:tcBorders>
              <w:tl2br w:val="nil"/>
              <w:tr2bl w:val="nil"/>
            </w:tcBorders>
            <w:shd w:val="clear" w:color="auto" w:fill="auto"/>
            <w:tcMar>
              <w:top w:w="15" w:type="dxa"/>
              <w:left w:w="15" w:type="dxa"/>
              <w:right w:w="15" w:type="dxa"/>
            </w:tcMar>
            <w:vAlign w:val="center"/>
          </w:tcPr>
          <w:p w14:paraId="06AE206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lang w:val="en-US" w:eastAsia="zh-CN"/>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 广安市经济和信息化局 广安市财政局关于印发《广安市支持工业科技创新平台发展若干措施》的通知（广科技发〔2024〕29号）</w:t>
            </w:r>
          </w:p>
        </w:tc>
        <w:tc>
          <w:tcPr>
            <w:tcW w:w="770" w:type="dxa"/>
            <w:tcBorders>
              <w:tl2br w:val="nil"/>
              <w:tr2bl w:val="nil"/>
            </w:tcBorders>
            <w:shd w:val="clear" w:color="auto" w:fill="auto"/>
            <w:tcMar>
              <w:top w:w="15" w:type="dxa"/>
              <w:left w:w="15" w:type="dxa"/>
              <w:right w:w="15" w:type="dxa"/>
            </w:tcMar>
            <w:vAlign w:val="center"/>
          </w:tcPr>
          <w:p w14:paraId="10FB03F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52CA4E4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29537C0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7A80969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645AD4A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市科技局</w:t>
            </w:r>
          </w:p>
        </w:tc>
        <w:tc>
          <w:tcPr>
            <w:tcW w:w="1085" w:type="dxa"/>
            <w:tcBorders>
              <w:tl2br w:val="nil"/>
              <w:tr2bl w:val="nil"/>
            </w:tcBorders>
            <w:shd w:val="clear" w:color="auto" w:fill="auto"/>
            <w:tcMar>
              <w:top w:w="15" w:type="dxa"/>
              <w:left w:w="15" w:type="dxa"/>
              <w:right w:w="15" w:type="dxa"/>
            </w:tcMar>
            <w:vAlign w:val="center"/>
          </w:tcPr>
          <w:p w14:paraId="30475A5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企业</w:t>
            </w:r>
          </w:p>
        </w:tc>
        <w:tc>
          <w:tcPr>
            <w:tcW w:w="705" w:type="dxa"/>
            <w:tcBorders>
              <w:tl2br w:val="nil"/>
              <w:tr2bl w:val="nil"/>
            </w:tcBorders>
            <w:shd w:val="clear" w:color="auto" w:fill="auto"/>
            <w:tcMar>
              <w:top w:w="15" w:type="dxa"/>
              <w:left w:w="15" w:type="dxa"/>
              <w:right w:w="15" w:type="dxa"/>
            </w:tcMar>
            <w:vAlign w:val="center"/>
          </w:tcPr>
          <w:p w14:paraId="414C14F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3A4D0ED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3772F7E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市财政资金到位后，20个工作日内拨付</w:t>
            </w:r>
          </w:p>
        </w:tc>
        <w:tc>
          <w:tcPr>
            <w:tcW w:w="1095" w:type="dxa"/>
            <w:tcBorders>
              <w:tl2br w:val="nil"/>
              <w:tr2bl w:val="nil"/>
            </w:tcBorders>
            <w:shd w:val="clear" w:color="auto" w:fill="auto"/>
            <w:tcMar>
              <w:top w:w="15" w:type="dxa"/>
              <w:left w:w="15" w:type="dxa"/>
              <w:right w:w="15" w:type="dxa"/>
            </w:tcMar>
            <w:vAlign w:val="center"/>
          </w:tcPr>
          <w:p w14:paraId="247F4F1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4</w:t>
            </w:r>
            <w:r>
              <w:rPr>
                <w:rFonts w:hint="default" w:ascii="Times New Roman" w:hAnsi="Times New Roman" w:eastAsia="宋体" w:cs="Times New Roman"/>
                <w:b w:val="0"/>
                <w:bCs w:val="0"/>
                <w:i w:val="0"/>
                <w:color w:val="000000"/>
                <w:kern w:val="0"/>
                <w:sz w:val="20"/>
                <w:szCs w:val="20"/>
                <w:u w:val="none"/>
                <w:lang w:val="en-US" w:eastAsia="zh-CN" w:bidi="ar"/>
              </w:rPr>
              <w:t>年</w:t>
            </w:r>
            <w:r>
              <w:rPr>
                <w:rFonts w:hint="eastAsia" w:ascii="Times New Roman" w:hAnsi="Times New Roman" w:eastAsia="宋体" w:cs="Times New Roman"/>
                <w:b w:val="0"/>
                <w:bCs w:val="0"/>
                <w:i w:val="0"/>
                <w:color w:val="000000"/>
                <w:kern w:val="0"/>
                <w:sz w:val="20"/>
                <w:szCs w:val="20"/>
                <w:u w:val="none"/>
                <w:lang w:val="en-US" w:eastAsia="zh-CN" w:bidi="ar"/>
              </w:rPr>
              <w:t>12</w:t>
            </w:r>
            <w:r>
              <w:rPr>
                <w:rFonts w:hint="default" w:ascii="Times New Roman" w:hAnsi="Times New Roman" w:eastAsia="宋体" w:cs="Times New Roman"/>
                <w:b w:val="0"/>
                <w:bCs w:val="0"/>
                <w:i w:val="0"/>
                <w:color w:val="000000"/>
                <w:kern w:val="0"/>
                <w:sz w:val="20"/>
                <w:szCs w:val="20"/>
                <w:u w:val="none"/>
                <w:lang w:val="en-US" w:eastAsia="zh-CN" w:bidi="ar"/>
              </w:rPr>
              <w:t>月</w:t>
            </w:r>
            <w:r>
              <w:rPr>
                <w:rFonts w:hint="eastAsia" w:ascii="Times New Roman" w:hAnsi="Times New Roman" w:eastAsia="宋体" w:cs="Times New Roman"/>
                <w:b w:val="0"/>
                <w:bCs w:val="0"/>
                <w:i w:val="0"/>
                <w:color w:val="000000"/>
                <w:kern w:val="0"/>
                <w:sz w:val="20"/>
                <w:szCs w:val="20"/>
                <w:u w:val="none"/>
                <w:lang w:val="en-US" w:eastAsia="zh-CN" w:bidi="ar"/>
              </w:rPr>
              <w:t>2</w:t>
            </w:r>
            <w:r>
              <w:rPr>
                <w:rFonts w:hint="default" w:ascii="Times New Roman" w:hAnsi="Times New Roman" w:eastAsia="宋体" w:cs="Times New Roman"/>
                <w:b w:val="0"/>
                <w:bCs w:val="0"/>
                <w:i w:val="0"/>
                <w:color w:val="000000"/>
                <w:kern w:val="0"/>
                <w:sz w:val="20"/>
                <w:szCs w:val="20"/>
                <w:u w:val="none"/>
                <w:lang w:val="en-US" w:eastAsia="zh-CN" w:bidi="ar"/>
              </w:rPr>
              <w:t>日</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至2029年12月1日</w:t>
            </w:r>
          </w:p>
        </w:tc>
      </w:tr>
      <w:tr w14:paraId="7E6F4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tcBorders>
              <w:tl2br w:val="nil"/>
              <w:tr2bl w:val="nil"/>
            </w:tcBorders>
            <w:shd w:val="clear" w:color="auto" w:fill="auto"/>
            <w:tcMar>
              <w:top w:w="15" w:type="dxa"/>
              <w:left w:w="15" w:type="dxa"/>
              <w:right w:w="15" w:type="dxa"/>
            </w:tcMar>
            <w:vAlign w:val="center"/>
          </w:tcPr>
          <w:p w14:paraId="5AC0B4B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9</w:t>
            </w:r>
          </w:p>
        </w:tc>
        <w:tc>
          <w:tcPr>
            <w:tcW w:w="906" w:type="dxa"/>
            <w:tcBorders>
              <w:tl2br w:val="nil"/>
              <w:tr2bl w:val="nil"/>
            </w:tcBorders>
            <w:shd w:val="clear" w:color="auto" w:fill="auto"/>
            <w:tcMar>
              <w:top w:w="15" w:type="dxa"/>
              <w:left w:w="15" w:type="dxa"/>
              <w:right w:w="15" w:type="dxa"/>
            </w:tcMar>
            <w:vAlign w:val="center"/>
          </w:tcPr>
          <w:p w14:paraId="5102DD6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支持工业科技创新平台发展</w:t>
            </w:r>
          </w:p>
        </w:tc>
        <w:tc>
          <w:tcPr>
            <w:tcW w:w="3227" w:type="dxa"/>
            <w:tcBorders>
              <w:tl2br w:val="nil"/>
              <w:tr2bl w:val="nil"/>
            </w:tcBorders>
            <w:shd w:val="clear" w:color="auto" w:fill="auto"/>
            <w:tcMar>
              <w:top w:w="15" w:type="dxa"/>
              <w:left w:w="15" w:type="dxa"/>
              <w:right w:w="15" w:type="dxa"/>
            </w:tcMar>
            <w:vAlign w:val="center"/>
          </w:tcPr>
          <w:p w14:paraId="3F7BFF1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首次创建为国家高新技术企业</w:t>
            </w:r>
            <w:r>
              <w:rPr>
                <w:rFonts w:hint="eastAsia" w:ascii="Times New Roman" w:hAnsi="Times New Roman" w:eastAsia="宋体" w:cs="Times New Roman"/>
                <w:b w:val="0"/>
                <w:bCs w:val="0"/>
                <w:i w:val="0"/>
                <w:color w:val="000000"/>
                <w:kern w:val="0"/>
                <w:sz w:val="20"/>
                <w:szCs w:val="20"/>
                <w:u w:val="none"/>
                <w:lang w:val="en-US" w:eastAsia="zh-CN" w:bidi="ar"/>
              </w:rPr>
              <w:t>、</w:t>
            </w:r>
            <w:r>
              <w:rPr>
                <w:rFonts w:hint="default" w:ascii="Times New Roman" w:hAnsi="Times New Roman" w:eastAsia="宋体" w:cs="Times New Roman"/>
                <w:b w:val="0"/>
                <w:bCs w:val="0"/>
                <w:i w:val="0"/>
                <w:color w:val="000000"/>
                <w:kern w:val="0"/>
                <w:sz w:val="20"/>
                <w:szCs w:val="20"/>
                <w:u w:val="none"/>
                <w:lang w:val="en-US" w:eastAsia="zh-CN" w:bidi="ar"/>
              </w:rPr>
              <w:t>复审认定的国家高新技术企业</w:t>
            </w:r>
          </w:p>
        </w:tc>
        <w:tc>
          <w:tcPr>
            <w:tcW w:w="2334" w:type="dxa"/>
            <w:tcBorders>
              <w:tl2br w:val="nil"/>
              <w:tr2bl w:val="nil"/>
            </w:tcBorders>
            <w:shd w:val="clear" w:color="auto" w:fill="auto"/>
            <w:tcMar>
              <w:top w:w="15" w:type="dxa"/>
              <w:left w:w="15" w:type="dxa"/>
              <w:right w:w="15" w:type="dxa"/>
            </w:tcMar>
            <w:vAlign w:val="center"/>
          </w:tcPr>
          <w:p w14:paraId="0D2CAD5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 广安市经济和信息化局 广安市财政局关于印发《广安市支持工业科技创新平台发展若干措施》的通知（广科技发〔2024〕29号）</w:t>
            </w:r>
          </w:p>
        </w:tc>
        <w:tc>
          <w:tcPr>
            <w:tcW w:w="770" w:type="dxa"/>
            <w:tcBorders>
              <w:tl2br w:val="nil"/>
              <w:tr2bl w:val="nil"/>
            </w:tcBorders>
            <w:shd w:val="clear" w:color="auto" w:fill="auto"/>
            <w:tcMar>
              <w:top w:w="15" w:type="dxa"/>
              <w:left w:w="15" w:type="dxa"/>
              <w:right w:w="15" w:type="dxa"/>
            </w:tcMar>
            <w:vAlign w:val="center"/>
          </w:tcPr>
          <w:p w14:paraId="610D14D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7884EFF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5C0A901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66EE79E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53EDB74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市科技局</w:t>
            </w:r>
          </w:p>
        </w:tc>
        <w:tc>
          <w:tcPr>
            <w:tcW w:w="1085" w:type="dxa"/>
            <w:tcBorders>
              <w:tl2br w:val="nil"/>
              <w:tr2bl w:val="nil"/>
            </w:tcBorders>
            <w:shd w:val="clear" w:color="auto" w:fill="auto"/>
            <w:tcMar>
              <w:top w:w="15" w:type="dxa"/>
              <w:left w:w="15" w:type="dxa"/>
              <w:right w:w="15" w:type="dxa"/>
            </w:tcMar>
            <w:vAlign w:val="center"/>
          </w:tcPr>
          <w:p w14:paraId="6EE74AE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企业</w:t>
            </w:r>
          </w:p>
        </w:tc>
        <w:tc>
          <w:tcPr>
            <w:tcW w:w="705" w:type="dxa"/>
            <w:tcBorders>
              <w:tl2br w:val="nil"/>
              <w:tr2bl w:val="nil"/>
            </w:tcBorders>
            <w:shd w:val="clear" w:color="auto" w:fill="auto"/>
            <w:tcMar>
              <w:top w:w="15" w:type="dxa"/>
              <w:left w:w="15" w:type="dxa"/>
              <w:right w:w="15" w:type="dxa"/>
            </w:tcMar>
            <w:vAlign w:val="center"/>
          </w:tcPr>
          <w:p w14:paraId="48342EB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1B42F66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0E5314A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市财政资金到位后，20个工作日内拨付</w:t>
            </w:r>
          </w:p>
        </w:tc>
        <w:tc>
          <w:tcPr>
            <w:tcW w:w="1095" w:type="dxa"/>
            <w:tcBorders>
              <w:tl2br w:val="nil"/>
              <w:tr2bl w:val="nil"/>
            </w:tcBorders>
            <w:shd w:val="clear" w:color="auto" w:fill="auto"/>
            <w:tcMar>
              <w:top w:w="15" w:type="dxa"/>
              <w:left w:w="15" w:type="dxa"/>
              <w:right w:w="15" w:type="dxa"/>
            </w:tcMar>
            <w:vAlign w:val="center"/>
          </w:tcPr>
          <w:p w14:paraId="5E4C7F8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4</w:t>
            </w:r>
            <w:r>
              <w:rPr>
                <w:rFonts w:hint="default" w:ascii="Times New Roman" w:hAnsi="Times New Roman" w:eastAsia="宋体" w:cs="Times New Roman"/>
                <w:b w:val="0"/>
                <w:bCs w:val="0"/>
                <w:i w:val="0"/>
                <w:color w:val="000000"/>
                <w:kern w:val="0"/>
                <w:sz w:val="20"/>
                <w:szCs w:val="20"/>
                <w:u w:val="none"/>
                <w:lang w:val="en-US" w:eastAsia="zh-CN" w:bidi="ar"/>
              </w:rPr>
              <w:t>年</w:t>
            </w:r>
            <w:r>
              <w:rPr>
                <w:rFonts w:hint="eastAsia" w:ascii="Times New Roman" w:hAnsi="Times New Roman" w:eastAsia="宋体" w:cs="Times New Roman"/>
                <w:b w:val="0"/>
                <w:bCs w:val="0"/>
                <w:i w:val="0"/>
                <w:color w:val="000000"/>
                <w:kern w:val="0"/>
                <w:sz w:val="20"/>
                <w:szCs w:val="20"/>
                <w:u w:val="none"/>
                <w:lang w:val="en-US" w:eastAsia="zh-CN" w:bidi="ar"/>
              </w:rPr>
              <w:t>12</w:t>
            </w:r>
            <w:r>
              <w:rPr>
                <w:rFonts w:hint="default" w:ascii="Times New Roman" w:hAnsi="Times New Roman" w:eastAsia="宋体" w:cs="Times New Roman"/>
                <w:b w:val="0"/>
                <w:bCs w:val="0"/>
                <w:i w:val="0"/>
                <w:color w:val="000000"/>
                <w:kern w:val="0"/>
                <w:sz w:val="20"/>
                <w:szCs w:val="20"/>
                <w:u w:val="none"/>
                <w:lang w:val="en-US" w:eastAsia="zh-CN" w:bidi="ar"/>
              </w:rPr>
              <w:t>月</w:t>
            </w:r>
            <w:r>
              <w:rPr>
                <w:rFonts w:hint="eastAsia" w:ascii="Times New Roman" w:hAnsi="Times New Roman" w:eastAsia="宋体" w:cs="Times New Roman"/>
                <w:b w:val="0"/>
                <w:bCs w:val="0"/>
                <w:i w:val="0"/>
                <w:color w:val="000000"/>
                <w:kern w:val="0"/>
                <w:sz w:val="20"/>
                <w:szCs w:val="20"/>
                <w:u w:val="none"/>
                <w:lang w:val="en-US" w:eastAsia="zh-CN" w:bidi="ar"/>
              </w:rPr>
              <w:t>2</w:t>
            </w:r>
            <w:r>
              <w:rPr>
                <w:rFonts w:hint="default" w:ascii="Times New Roman" w:hAnsi="Times New Roman" w:eastAsia="宋体" w:cs="Times New Roman"/>
                <w:b w:val="0"/>
                <w:bCs w:val="0"/>
                <w:i w:val="0"/>
                <w:color w:val="000000"/>
                <w:kern w:val="0"/>
                <w:sz w:val="20"/>
                <w:szCs w:val="20"/>
                <w:u w:val="none"/>
                <w:lang w:val="en-US" w:eastAsia="zh-CN" w:bidi="ar"/>
              </w:rPr>
              <w:t>日</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至2029年12月1日</w:t>
            </w:r>
          </w:p>
        </w:tc>
      </w:tr>
      <w:tr w14:paraId="46F35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tcBorders>
              <w:tl2br w:val="nil"/>
              <w:tr2bl w:val="nil"/>
            </w:tcBorders>
            <w:shd w:val="clear" w:color="auto" w:fill="auto"/>
            <w:tcMar>
              <w:top w:w="15" w:type="dxa"/>
              <w:left w:w="15" w:type="dxa"/>
              <w:right w:w="15" w:type="dxa"/>
            </w:tcMar>
            <w:vAlign w:val="center"/>
          </w:tcPr>
          <w:p w14:paraId="49B921C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10</w:t>
            </w:r>
          </w:p>
        </w:tc>
        <w:tc>
          <w:tcPr>
            <w:tcW w:w="906" w:type="dxa"/>
            <w:tcBorders>
              <w:tl2br w:val="nil"/>
              <w:tr2bl w:val="nil"/>
            </w:tcBorders>
            <w:shd w:val="clear" w:color="auto" w:fill="auto"/>
            <w:tcMar>
              <w:top w:w="15" w:type="dxa"/>
              <w:left w:w="15" w:type="dxa"/>
              <w:right w:w="15" w:type="dxa"/>
            </w:tcMar>
            <w:vAlign w:val="center"/>
          </w:tcPr>
          <w:p w14:paraId="16F6EF4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支持工业科技创新平台发展</w:t>
            </w:r>
          </w:p>
        </w:tc>
        <w:tc>
          <w:tcPr>
            <w:tcW w:w="3227" w:type="dxa"/>
            <w:tcBorders>
              <w:tl2br w:val="nil"/>
              <w:tr2bl w:val="nil"/>
            </w:tcBorders>
            <w:shd w:val="clear" w:color="auto" w:fill="auto"/>
            <w:tcMar>
              <w:top w:w="15" w:type="dxa"/>
              <w:left w:w="15" w:type="dxa"/>
              <w:right w:w="15" w:type="dxa"/>
            </w:tcMar>
            <w:vAlign w:val="center"/>
          </w:tcPr>
          <w:p w14:paraId="2A49B59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首次创建为国家、省级科技企业孵化器、众创空间</w:t>
            </w:r>
          </w:p>
        </w:tc>
        <w:tc>
          <w:tcPr>
            <w:tcW w:w="2334" w:type="dxa"/>
            <w:tcBorders>
              <w:tl2br w:val="nil"/>
              <w:tr2bl w:val="nil"/>
            </w:tcBorders>
            <w:shd w:val="clear" w:color="auto" w:fill="auto"/>
            <w:tcMar>
              <w:top w:w="15" w:type="dxa"/>
              <w:left w:w="15" w:type="dxa"/>
              <w:right w:w="15" w:type="dxa"/>
            </w:tcMar>
            <w:vAlign w:val="center"/>
          </w:tcPr>
          <w:p w14:paraId="35BD4B5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 广安市经济和信息化局 广安市财政局关于印发《广安市支持工业科技创新平台发展若干措施》的通知（广科技发〔2024〕29号）</w:t>
            </w:r>
          </w:p>
        </w:tc>
        <w:tc>
          <w:tcPr>
            <w:tcW w:w="770" w:type="dxa"/>
            <w:tcBorders>
              <w:tl2br w:val="nil"/>
              <w:tr2bl w:val="nil"/>
            </w:tcBorders>
            <w:shd w:val="clear" w:color="auto" w:fill="auto"/>
            <w:tcMar>
              <w:top w:w="15" w:type="dxa"/>
              <w:left w:w="15" w:type="dxa"/>
              <w:right w:w="15" w:type="dxa"/>
            </w:tcMar>
            <w:vAlign w:val="center"/>
          </w:tcPr>
          <w:p w14:paraId="087C34E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47D6C15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2566E8F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04E68E4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74F6D4A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市科技局</w:t>
            </w:r>
          </w:p>
        </w:tc>
        <w:tc>
          <w:tcPr>
            <w:tcW w:w="1085" w:type="dxa"/>
            <w:tcBorders>
              <w:tl2br w:val="nil"/>
              <w:tr2bl w:val="nil"/>
            </w:tcBorders>
            <w:shd w:val="clear" w:color="auto" w:fill="auto"/>
            <w:tcMar>
              <w:top w:w="15" w:type="dxa"/>
              <w:left w:w="15" w:type="dxa"/>
              <w:right w:w="15" w:type="dxa"/>
            </w:tcMar>
            <w:vAlign w:val="center"/>
          </w:tcPr>
          <w:p w14:paraId="31F1739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符合条件的</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创新主体</w:t>
            </w:r>
          </w:p>
        </w:tc>
        <w:tc>
          <w:tcPr>
            <w:tcW w:w="705" w:type="dxa"/>
            <w:tcBorders>
              <w:tl2br w:val="nil"/>
              <w:tr2bl w:val="nil"/>
            </w:tcBorders>
            <w:shd w:val="clear" w:color="auto" w:fill="auto"/>
            <w:tcMar>
              <w:top w:w="15" w:type="dxa"/>
              <w:left w:w="15" w:type="dxa"/>
              <w:right w:w="15" w:type="dxa"/>
            </w:tcMar>
            <w:vAlign w:val="center"/>
          </w:tcPr>
          <w:p w14:paraId="49CDCF3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69121BA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2C001FA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市财政资金到位后，20个工作日内拨付</w:t>
            </w:r>
          </w:p>
        </w:tc>
        <w:tc>
          <w:tcPr>
            <w:tcW w:w="1095" w:type="dxa"/>
            <w:tcBorders>
              <w:tl2br w:val="nil"/>
              <w:tr2bl w:val="nil"/>
            </w:tcBorders>
            <w:shd w:val="clear" w:color="auto" w:fill="auto"/>
            <w:tcMar>
              <w:top w:w="15" w:type="dxa"/>
              <w:left w:w="15" w:type="dxa"/>
              <w:right w:w="15" w:type="dxa"/>
            </w:tcMar>
            <w:vAlign w:val="center"/>
          </w:tcPr>
          <w:p w14:paraId="6A25961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4</w:t>
            </w:r>
            <w:r>
              <w:rPr>
                <w:rFonts w:hint="default" w:ascii="Times New Roman" w:hAnsi="Times New Roman" w:eastAsia="宋体" w:cs="Times New Roman"/>
                <w:b w:val="0"/>
                <w:bCs w:val="0"/>
                <w:i w:val="0"/>
                <w:color w:val="000000"/>
                <w:kern w:val="0"/>
                <w:sz w:val="20"/>
                <w:szCs w:val="20"/>
                <w:u w:val="none"/>
                <w:lang w:val="en-US" w:eastAsia="zh-CN" w:bidi="ar"/>
              </w:rPr>
              <w:t>年</w:t>
            </w:r>
            <w:r>
              <w:rPr>
                <w:rFonts w:hint="eastAsia" w:ascii="Times New Roman" w:hAnsi="Times New Roman" w:eastAsia="宋体" w:cs="Times New Roman"/>
                <w:b w:val="0"/>
                <w:bCs w:val="0"/>
                <w:i w:val="0"/>
                <w:color w:val="000000"/>
                <w:kern w:val="0"/>
                <w:sz w:val="20"/>
                <w:szCs w:val="20"/>
                <w:u w:val="none"/>
                <w:lang w:val="en-US" w:eastAsia="zh-CN" w:bidi="ar"/>
              </w:rPr>
              <w:t>12</w:t>
            </w:r>
            <w:r>
              <w:rPr>
                <w:rFonts w:hint="default" w:ascii="Times New Roman" w:hAnsi="Times New Roman" w:eastAsia="宋体" w:cs="Times New Roman"/>
                <w:b w:val="0"/>
                <w:bCs w:val="0"/>
                <w:i w:val="0"/>
                <w:color w:val="000000"/>
                <w:kern w:val="0"/>
                <w:sz w:val="20"/>
                <w:szCs w:val="20"/>
                <w:u w:val="none"/>
                <w:lang w:val="en-US" w:eastAsia="zh-CN" w:bidi="ar"/>
              </w:rPr>
              <w:t>月</w:t>
            </w:r>
            <w:r>
              <w:rPr>
                <w:rFonts w:hint="eastAsia" w:ascii="Times New Roman" w:hAnsi="Times New Roman" w:eastAsia="宋体" w:cs="Times New Roman"/>
                <w:b w:val="0"/>
                <w:bCs w:val="0"/>
                <w:i w:val="0"/>
                <w:color w:val="000000"/>
                <w:kern w:val="0"/>
                <w:sz w:val="20"/>
                <w:szCs w:val="20"/>
                <w:u w:val="none"/>
                <w:lang w:val="en-US" w:eastAsia="zh-CN" w:bidi="ar"/>
              </w:rPr>
              <w:t>2</w:t>
            </w:r>
            <w:r>
              <w:rPr>
                <w:rFonts w:hint="default" w:ascii="Times New Roman" w:hAnsi="Times New Roman" w:eastAsia="宋体" w:cs="Times New Roman"/>
                <w:b w:val="0"/>
                <w:bCs w:val="0"/>
                <w:i w:val="0"/>
                <w:color w:val="000000"/>
                <w:kern w:val="0"/>
                <w:sz w:val="20"/>
                <w:szCs w:val="20"/>
                <w:u w:val="none"/>
                <w:lang w:val="en-US" w:eastAsia="zh-CN" w:bidi="ar"/>
              </w:rPr>
              <w:t>日</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至2029年12月1日</w:t>
            </w:r>
          </w:p>
        </w:tc>
      </w:tr>
      <w:tr w14:paraId="6456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tcBorders>
              <w:tl2br w:val="nil"/>
              <w:tr2bl w:val="nil"/>
            </w:tcBorders>
            <w:shd w:val="clear" w:color="auto" w:fill="auto"/>
            <w:tcMar>
              <w:top w:w="15" w:type="dxa"/>
              <w:left w:w="15" w:type="dxa"/>
              <w:right w:w="15" w:type="dxa"/>
            </w:tcMar>
            <w:vAlign w:val="center"/>
          </w:tcPr>
          <w:p w14:paraId="027BD7F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11</w:t>
            </w:r>
          </w:p>
        </w:tc>
        <w:tc>
          <w:tcPr>
            <w:tcW w:w="906" w:type="dxa"/>
            <w:tcBorders>
              <w:tl2br w:val="nil"/>
              <w:tr2bl w:val="nil"/>
            </w:tcBorders>
            <w:shd w:val="clear" w:color="auto" w:fill="auto"/>
            <w:tcMar>
              <w:top w:w="15" w:type="dxa"/>
              <w:left w:w="15" w:type="dxa"/>
              <w:right w:w="15" w:type="dxa"/>
            </w:tcMar>
            <w:vAlign w:val="center"/>
          </w:tcPr>
          <w:p w14:paraId="78FBA76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支持工业科技创新平台发展</w:t>
            </w:r>
          </w:p>
        </w:tc>
        <w:tc>
          <w:tcPr>
            <w:tcW w:w="3227" w:type="dxa"/>
            <w:tcBorders>
              <w:tl2br w:val="nil"/>
              <w:tr2bl w:val="nil"/>
            </w:tcBorders>
            <w:shd w:val="clear" w:color="auto" w:fill="auto"/>
            <w:tcMar>
              <w:top w:w="15" w:type="dxa"/>
              <w:left w:w="15" w:type="dxa"/>
              <w:right w:w="15" w:type="dxa"/>
            </w:tcMar>
            <w:vAlign w:val="center"/>
          </w:tcPr>
          <w:p w14:paraId="2F6A00E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参加中国创新创业大赛获奖</w:t>
            </w:r>
          </w:p>
        </w:tc>
        <w:tc>
          <w:tcPr>
            <w:tcW w:w="2334" w:type="dxa"/>
            <w:tcBorders>
              <w:tl2br w:val="nil"/>
              <w:tr2bl w:val="nil"/>
            </w:tcBorders>
            <w:shd w:val="clear" w:color="auto" w:fill="auto"/>
            <w:tcMar>
              <w:top w:w="15" w:type="dxa"/>
              <w:left w:w="15" w:type="dxa"/>
              <w:right w:w="15" w:type="dxa"/>
            </w:tcMar>
            <w:vAlign w:val="center"/>
          </w:tcPr>
          <w:p w14:paraId="7293301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 广安市经济和信息化局 广安市财政局关于印发《广安市支持工业科技创新平台发展若干措施》的通知（广科技发〔2024〕29号）</w:t>
            </w:r>
          </w:p>
        </w:tc>
        <w:tc>
          <w:tcPr>
            <w:tcW w:w="770" w:type="dxa"/>
            <w:tcBorders>
              <w:tl2br w:val="nil"/>
              <w:tr2bl w:val="nil"/>
            </w:tcBorders>
            <w:shd w:val="clear" w:color="auto" w:fill="auto"/>
            <w:tcMar>
              <w:top w:w="15" w:type="dxa"/>
              <w:left w:w="15" w:type="dxa"/>
              <w:right w:w="15" w:type="dxa"/>
            </w:tcMar>
            <w:vAlign w:val="center"/>
          </w:tcPr>
          <w:p w14:paraId="41A19E4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6A91312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52CD957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4D296EC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4346A14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市科技局</w:t>
            </w:r>
          </w:p>
        </w:tc>
        <w:tc>
          <w:tcPr>
            <w:tcW w:w="1085" w:type="dxa"/>
            <w:tcBorders>
              <w:tl2br w:val="nil"/>
              <w:tr2bl w:val="nil"/>
            </w:tcBorders>
            <w:shd w:val="clear" w:color="auto" w:fill="auto"/>
            <w:tcMar>
              <w:top w:w="15" w:type="dxa"/>
              <w:left w:w="15" w:type="dxa"/>
              <w:right w:w="15" w:type="dxa"/>
            </w:tcMar>
            <w:vAlign w:val="center"/>
          </w:tcPr>
          <w:p w14:paraId="544FFEE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符合条件的</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创新主体</w:t>
            </w:r>
          </w:p>
        </w:tc>
        <w:tc>
          <w:tcPr>
            <w:tcW w:w="705" w:type="dxa"/>
            <w:tcBorders>
              <w:tl2br w:val="nil"/>
              <w:tr2bl w:val="nil"/>
            </w:tcBorders>
            <w:shd w:val="clear" w:color="auto" w:fill="auto"/>
            <w:tcMar>
              <w:top w:w="15" w:type="dxa"/>
              <w:left w:w="15" w:type="dxa"/>
              <w:right w:w="15" w:type="dxa"/>
            </w:tcMar>
            <w:vAlign w:val="center"/>
          </w:tcPr>
          <w:p w14:paraId="3F31A7C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560DC5E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0703AE6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市财政资金到位后，20个工作日内拨付</w:t>
            </w:r>
          </w:p>
        </w:tc>
        <w:tc>
          <w:tcPr>
            <w:tcW w:w="1095" w:type="dxa"/>
            <w:tcBorders>
              <w:tl2br w:val="nil"/>
              <w:tr2bl w:val="nil"/>
            </w:tcBorders>
            <w:shd w:val="clear" w:color="auto" w:fill="auto"/>
            <w:tcMar>
              <w:top w:w="15" w:type="dxa"/>
              <w:left w:w="15" w:type="dxa"/>
              <w:right w:w="15" w:type="dxa"/>
            </w:tcMar>
            <w:vAlign w:val="center"/>
          </w:tcPr>
          <w:p w14:paraId="14A1E96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4</w:t>
            </w:r>
            <w:r>
              <w:rPr>
                <w:rFonts w:hint="default" w:ascii="Times New Roman" w:hAnsi="Times New Roman" w:eastAsia="宋体" w:cs="Times New Roman"/>
                <w:b w:val="0"/>
                <w:bCs w:val="0"/>
                <w:i w:val="0"/>
                <w:color w:val="000000"/>
                <w:kern w:val="0"/>
                <w:sz w:val="20"/>
                <w:szCs w:val="20"/>
                <w:u w:val="none"/>
                <w:lang w:val="en-US" w:eastAsia="zh-CN" w:bidi="ar"/>
              </w:rPr>
              <w:t>年</w:t>
            </w:r>
            <w:r>
              <w:rPr>
                <w:rFonts w:hint="eastAsia" w:ascii="Times New Roman" w:hAnsi="Times New Roman" w:eastAsia="宋体" w:cs="Times New Roman"/>
                <w:b w:val="0"/>
                <w:bCs w:val="0"/>
                <w:i w:val="0"/>
                <w:color w:val="000000"/>
                <w:kern w:val="0"/>
                <w:sz w:val="20"/>
                <w:szCs w:val="20"/>
                <w:u w:val="none"/>
                <w:lang w:val="en-US" w:eastAsia="zh-CN" w:bidi="ar"/>
              </w:rPr>
              <w:t>12</w:t>
            </w:r>
            <w:r>
              <w:rPr>
                <w:rFonts w:hint="default" w:ascii="Times New Roman" w:hAnsi="Times New Roman" w:eastAsia="宋体" w:cs="Times New Roman"/>
                <w:b w:val="0"/>
                <w:bCs w:val="0"/>
                <w:i w:val="0"/>
                <w:color w:val="000000"/>
                <w:kern w:val="0"/>
                <w:sz w:val="20"/>
                <w:szCs w:val="20"/>
                <w:u w:val="none"/>
                <w:lang w:val="en-US" w:eastAsia="zh-CN" w:bidi="ar"/>
              </w:rPr>
              <w:t>月</w:t>
            </w:r>
            <w:r>
              <w:rPr>
                <w:rFonts w:hint="eastAsia" w:ascii="Times New Roman" w:hAnsi="Times New Roman" w:eastAsia="宋体" w:cs="Times New Roman"/>
                <w:b w:val="0"/>
                <w:bCs w:val="0"/>
                <w:i w:val="0"/>
                <w:color w:val="000000"/>
                <w:kern w:val="0"/>
                <w:sz w:val="20"/>
                <w:szCs w:val="20"/>
                <w:u w:val="none"/>
                <w:lang w:val="en-US" w:eastAsia="zh-CN" w:bidi="ar"/>
              </w:rPr>
              <w:t>2</w:t>
            </w:r>
            <w:r>
              <w:rPr>
                <w:rFonts w:hint="default" w:ascii="Times New Roman" w:hAnsi="Times New Roman" w:eastAsia="宋体" w:cs="Times New Roman"/>
                <w:b w:val="0"/>
                <w:bCs w:val="0"/>
                <w:i w:val="0"/>
                <w:color w:val="000000"/>
                <w:kern w:val="0"/>
                <w:sz w:val="20"/>
                <w:szCs w:val="20"/>
                <w:u w:val="none"/>
                <w:lang w:val="en-US" w:eastAsia="zh-CN" w:bidi="ar"/>
              </w:rPr>
              <w:t>日</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至2029年12月1日</w:t>
            </w:r>
          </w:p>
        </w:tc>
      </w:tr>
      <w:tr w14:paraId="56337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tcBorders>
              <w:tl2br w:val="nil"/>
              <w:tr2bl w:val="nil"/>
            </w:tcBorders>
            <w:shd w:val="clear" w:color="auto" w:fill="auto"/>
            <w:tcMar>
              <w:top w:w="15" w:type="dxa"/>
              <w:left w:w="15" w:type="dxa"/>
              <w:right w:w="15" w:type="dxa"/>
            </w:tcMar>
            <w:vAlign w:val="center"/>
          </w:tcPr>
          <w:p w14:paraId="460E8F8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12</w:t>
            </w:r>
          </w:p>
        </w:tc>
        <w:tc>
          <w:tcPr>
            <w:tcW w:w="906" w:type="dxa"/>
            <w:tcBorders>
              <w:tl2br w:val="nil"/>
              <w:tr2bl w:val="nil"/>
            </w:tcBorders>
            <w:shd w:val="clear" w:color="auto" w:fill="auto"/>
            <w:tcMar>
              <w:top w:w="15" w:type="dxa"/>
              <w:left w:w="15" w:type="dxa"/>
              <w:right w:w="15" w:type="dxa"/>
            </w:tcMar>
            <w:vAlign w:val="center"/>
          </w:tcPr>
          <w:p w14:paraId="29E1E91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支持工业科技创新平台发展</w:t>
            </w:r>
          </w:p>
        </w:tc>
        <w:tc>
          <w:tcPr>
            <w:tcW w:w="3227" w:type="dxa"/>
            <w:tcBorders>
              <w:tl2br w:val="nil"/>
              <w:tr2bl w:val="nil"/>
            </w:tcBorders>
            <w:shd w:val="clear" w:color="auto" w:fill="auto"/>
            <w:tcMar>
              <w:top w:w="15" w:type="dxa"/>
              <w:left w:w="15" w:type="dxa"/>
              <w:right w:w="15" w:type="dxa"/>
            </w:tcMar>
            <w:vAlign w:val="center"/>
          </w:tcPr>
          <w:p w14:paraId="5327B45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由广安市人民政府提名获得四川省科学技术奖一等奖及以上、二等奖、三等奖</w:t>
            </w:r>
          </w:p>
        </w:tc>
        <w:tc>
          <w:tcPr>
            <w:tcW w:w="2334" w:type="dxa"/>
            <w:tcBorders>
              <w:tl2br w:val="nil"/>
              <w:tr2bl w:val="nil"/>
            </w:tcBorders>
            <w:shd w:val="clear" w:color="auto" w:fill="auto"/>
            <w:tcMar>
              <w:top w:w="15" w:type="dxa"/>
              <w:left w:w="15" w:type="dxa"/>
              <w:right w:w="15" w:type="dxa"/>
            </w:tcMar>
            <w:vAlign w:val="center"/>
          </w:tcPr>
          <w:p w14:paraId="613F08F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 广安市经济和信息化局 广安市财政局关于印发《广安市支持工业科技创新平台发展若干措施》的通知（广科技发〔2024〕29号）</w:t>
            </w:r>
          </w:p>
        </w:tc>
        <w:tc>
          <w:tcPr>
            <w:tcW w:w="770" w:type="dxa"/>
            <w:tcBorders>
              <w:tl2br w:val="nil"/>
              <w:tr2bl w:val="nil"/>
            </w:tcBorders>
            <w:shd w:val="clear" w:color="auto" w:fill="auto"/>
            <w:tcMar>
              <w:top w:w="15" w:type="dxa"/>
              <w:left w:w="15" w:type="dxa"/>
              <w:right w:w="15" w:type="dxa"/>
            </w:tcMar>
            <w:vAlign w:val="center"/>
          </w:tcPr>
          <w:p w14:paraId="1EBFEA5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4D031D6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0AE84E1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0B5C713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263F23D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市科技局</w:t>
            </w:r>
          </w:p>
        </w:tc>
        <w:tc>
          <w:tcPr>
            <w:tcW w:w="1085" w:type="dxa"/>
            <w:tcBorders>
              <w:tl2br w:val="nil"/>
              <w:tr2bl w:val="nil"/>
            </w:tcBorders>
            <w:shd w:val="clear" w:color="auto" w:fill="auto"/>
            <w:tcMar>
              <w:top w:w="15" w:type="dxa"/>
              <w:left w:w="15" w:type="dxa"/>
              <w:right w:w="15" w:type="dxa"/>
            </w:tcMar>
            <w:vAlign w:val="center"/>
          </w:tcPr>
          <w:p w14:paraId="39A4251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符合条件的</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创新主体</w:t>
            </w:r>
          </w:p>
        </w:tc>
        <w:tc>
          <w:tcPr>
            <w:tcW w:w="705" w:type="dxa"/>
            <w:tcBorders>
              <w:tl2br w:val="nil"/>
              <w:tr2bl w:val="nil"/>
            </w:tcBorders>
            <w:shd w:val="clear" w:color="auto" w:fill="auto"/>
            <w:tcMar>
              <w:top w:w="15" w:type="dxa"/>
              <w:left w:w="15" w:type="dxa"/>
              <w:right w:w="15" w:type="dxa"/>
            </w:tcMar>
            <w:vAlign w:val="center"/>
          </w:tcPr>
          <w:p w14:paraId="7AC2E4A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262C2C4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4949AAD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市财政资金到位后，20个工作日内拨付</w:t>
            </w:r>
          </w:p>
        </w:tc>
        <w:tc>
          <w:tcPr>
            <w:tcW w:w="1095" w:type="dxa"/>
            <w:tcBorders>
              <w:tl2br w:val="nil"/>
              <w:tr2bl w:val="nil"/>
            </w:tcBorders>
            <w:shd w:val="clear" w:color="auto" w:fill="auto"/>
            <w:tcMar>
              <w:top w:w="15" w:type="dxa"/>
              <w:left w:w="15" w:type="dxa"/>
              <w:right w:w="15" w:type="dxa"/>
            </w:tcMar>
            <w:vAlign w:val="center"/>
          </w:tcPr>
          <w:p w14:paraId="0453589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4</w:t>
            </w:r>
            <w:r>
              <w:rPr>
                <w:rFonts w:hint="default" w:ascii="Times New Roman" w:hAnsi="Times New Roman" w:eastAsia="宋体" w:cs="Times New Roman"/>
                <w:b w:val="0"/>
                <w:bCs w:val="0"/>
                <w:i w:val="0"/>
                <w:color w:val="000000"/>
                <w:kern w:val="0"/>
                <w:sz w:val="20"/>
                <w:szCs w:val="20"/>
                <w:u w:val="none"/>
                <w:lang w:val="en-US" w:eastAsia="zh-CN" w:bidi="ar"/>
              </w:rPr>
              <w:t>年</w:t>
            </w:r>
            <w:r>
              <w:rPr>
                <w:rFonts w:hint="eastAsia" w:ascii="Times New Roman" w:hAnsi="Times New Roman" w:eastAsia="宋体" w:cs="Times New Roman"/>
                <w:b w:val="0"/>
                <w:bCs w:val="0"/>
                <w:i w:val="0"/>
                <w:color w:val="000000"/>
                <w:kern w:val="0"/>
                <w:sz w:val="20"/>
                <w:szCs w:val="20"/>
                <w:u w:val="none"/>
                <w:lang w:val="en-US" w:eastAsia="zh-CN" w:bidi="ar"/>
              </w:rPr>
              <w:t>12</w:t>
            </w:r>
            <w:r>
              <w:rPr>
                <w:rFonts w:hint="default" w:ascii="Times New Roman" w:hAnsi="Times New Roman" w:eastAsia="宋体" w:cs="Times New Roman"/>
                <w:b w:val="0"/>
                <w:bCs w:val="0"/>
                <w:i w:val="0"/>
                <w:color w:val="000000"/>
                <w:kern w:val="0"/>
                <w:sz w:val="20"/>
                <w:szCs w:val="20"/>
                <w:u w:val="none"/>
                <w:lang w:val="en-US" w:eastAsia="zh-CN" w:bidi="ar"/>
              </w:rPr>
              <w:t>月</w:t>
            </w:r>
            <w:r>
              <w:rPr>
                <w:rFonts w:hint="eastAsia" w:ascii="Times New Roman" w:hAnsi="Times New Roman" w:eastAsia="宋体" w:cs="Times New Roman"/>
                <w:b w:val="0"/>
                <w:bCs w:val="0"/>
                <w:i w:val="0"/>
                <w:color w:val="000000"/>
                <w:kern w:val="0"/>
                <w:sz w:val="20"/>
                <w:szCs w:val="20"/>
                <w:u w:val="none"/>
                <w:lang w:val="en-US" w:eastAsia="zh-CN" w:bidi="ar"/>
              </w:rPr>
              <w:t>2</w:t>
            </w:r>
            <w:r>
              <w:rPr>
                <w:rFonts w:hint="default" w:ascii="Times New Roman" w:hAnsi="Times New Roman" w:eastAsia="宋体" w:cs="Times New Roman"/>
                <w:b w:val="0"/>
                <w:bCs w:val="0"/>
                <w:i w:val="0"/>
                <w:color w:val="000000"/>
                <w:kern w:val="0"/>
                <w:sz w:val="20"/>
                <w:szCs w:val="20"/>
                <w:u w:val="none"/>
                <w:lang w:val="en-US" w:eastAsia="zh-CN" w:bidi="ar"/>
              </w:rPr>
              <w:t>日</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至2029年12月1日</w:t>
            </w:r>
          </w:p>
        </w:tc>
      </w:tr>
      <w:tr w14:paraId="46B33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tcBorders>
              <w:tl2br w:val="nil"/>
              <w:tr2bl w:val="nil"/>
            </w:tcBorders>
            <w:shd w:val="clear" w:color="auto" w:fill="auto"/>
            <w:tcMar>
              <w:top w:w="15" w:type="dxa"/>
              <w:left w:w="15" w:type="dxa"/>
              <w:right w:w="15" w:type="dxa"/>
            </w:tcMar>
            <w:vAlign w:val="center"/>
          </w:tcPr>
          <w:p w14:paraId="40E7CB3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13</w:t>
            </w:r>
          </w:p>
        </w:tc>
        <w:tc>
          <w:tcPr>
            <w:tcW w:w="906" w:type="dxa"/>
            <w:tcBorders>
              <w:tl2br w:val="nil"/>
              <w:tr2bl w:val="nil"/>
            </w:tcBorders>
            <w:shd w:val="clear" w:color="auto" w:fill="auto"/>
            <w:tcMar>
              <w:top w:w="15" w:type="dxa"/>
              <w:left w:w="15" w:type="dxa"/>
              <w:right w:w="15" w:type="dxa"/>
            </w:tcMar>
            <w:vAlign w:val="center"/>
          </w:tcPr>
          <w:p w14:paraId="6D82C5E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auto"/>
                <w:kern w:val="0"/>
                <w:sz w:val="20"/>
                <w:szCs w:val="20"/>
                <w:u w:val="none"/>
                <w:lang w:val="en-US" w:eastAsia="zh-CN" w:bidi="ar"/>
              </w:rPr>
            </w:pPr>
            <w:r>
              <w:rPr>
                <w:rFonts w:hint="eastAsia" w:asciiTheme="minorEastAsia" w:hAnsiTheme="minorEastAsia" w:cstheme="minorEastAsia"/>
                <w:b w:val="0"/>
                <w:bCs w:val="0"/>
                <w:i w:val="0"/>
                <w:color w:val="auto"/>
                <w:kern w:val="0"/>
                <w:sz w:val="20"/>
                <w:szCs w:val="20"/>
                <w:u w:val="none"/>
                <w:lang w:val="en-US" w:eastAsia="zh-CN" w:bidi="ar"/>
              </w:rPr>
              <w:t>支持</w:t>
            </w:r>
            <w:r>
              <w:rPr>
                <w:rFonts w:hint="eastAsia" w:asciiTheme="minorEastAsia" w:hAnsiTheme="minorEastAsia" w:eastAsiaTheme="minorEastAsia" w:cstheme="minorEastAsia"/>
                <w:b w:val="0"/>
                <w:bCs w:val="0"/>
                <w:i w:val="0"/>
                <w:color w:val="auto"/>
                <w:kern w:val="0"/>
                <w:sz w:val="20"/>
                <w:szCs w:val="20"/>
                <w:u w:val="none"/>
                <w:lang w:val="en-US" w:eastAsia="zh-CN" w:bidi="ar"/>
              </w:rPr>
              <w:t>农业科技创新发展和平台建设</w:t>
            </w:r>
          </w:p>
        </w:tc>
        <w:tc>
          <w:tcPr>
            <w:tcW w:w="3227" w:type="dxa"/>
            <w:tcBorders>
              <w:tl2br w:val="nil"/>
              <w:tr2bl w:val="nil"/>
            </w:tcBorders>
            <w:shd w:val="clear" w:color="auto" w:fill="auto"/>
            <w:tcMar>
              <w:top w:w="15" w:type="dxa"/>
              <w:left w:w="15" w:type="dxa"/>
              <w:right w:w="15" w:type="dxa"/>
            </w:tcMar>
            <w:vAlign w:val="center"/>
          </w:tcPr>
          <w:p w14:paraId="423FF3F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asciiTheme="minorEastAsia" w:hAnsiTheme="minorEastAsia" w:eastAsiaTheme="minorEastAsia" w:cstheme="minorEastAsia"/>
                <w:b w:val="0"/>
                <w:bCs w:val="0"/>
                <w:i w:val="0"/>
                <w:color w:val="auto"/>
                <w:kern w:val="0"/>
                <w:sz w:val="20"/>
                <w:szCs w:val="20"/>
                <w:u w:val="none"/>
                <w:lang w:val="en-US" w:eastAsia="zh-CN" w:bidi="ar"/>
              </w:rPr>
              <w:t>进入“国家队”“省队”行列的重点实验室、工程技术研</w:t>
            </w:r>
            <w:r>
              <w:rPr>
                <w:rFonts w:hint="default" w:ascii="Times New Roman" w:hAnsi="Times New Roman" w:eastAsia="宋体" w:cs="Times New Roman"/>
                <w:b w:val="0"/>
                <w:bCs w:val="0"/>
                <w:i w:val="0"/>
                <w:color w:val="auto"/>
                <w:kern w:val="0"/>
                <w:sz w:val="20"/>
                <w:szCs w:val="20"/>
                <w:u w:val="none"/>
                <w:lang w:val="en-US" w:eastAsia="zh-CN" w:bidi="ar"/>
              </w:rPr>
              <w:t>究中心</w:t>
            </w:r>
          </w:p>
        </w:tc>
        <w:tc>
          <w:tcPr>
            <w:tcW w:w="2334" w:type="dxa"/>
            <w:tcBorders>
              <w:tl2br w:val="nil"/>
              <w:tr2bl w:val="nil"/>
            </w:tcBorders>
            <w:shd w:val="clear" w:color="auto" w:fill="auto"/>
            <w:tcMar>
              <w:top w:w="15" w:type="dxa"/>
              <w:left w:w="15" w:type="dxa"/>
              <w:right w:w="15" w:type="dxa"/>
            </w:tcMar>
            <w:vAlign w:val="center"/>
          </w:tcPr>
          <w:p w14:paraId="41901A5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广安市科学技术局 广安市农业农村局广安市财政局关于印发《广安市支持农业科技创新发展和平台建设实施办法》的通知（广科技发〔2025〕13号）</w:t>
            </w:r>
          </w:p>
        </w:tc>
        <w:tc>
          <w:tcPr>
            <w:tcW w:w="770" w:type="dxa"/>
            <w:tcBorders>
              <w:tl2br w:val="nil"/>
              <w:tr2bl w:val="nil"/>
            </w:tcBorders>
            <w:shd w:val="clear" w:color="auto" w:fill="auto"/>
            <w:tcMar>
              <w:top w:w="15" w:type="dxa"/>
              <w:left w:w="15" w:type="dxa"/>
              <w:right w:w="15" w:type="dxa"/>
            </w:tcMar>
            <w:vAlign w:val="center"/>
          </w:tcPr>
          <w:p w14:paraId="1EFA50E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奖补类</w:t>
            </w:r>
          </w:p>
        </w:tc>
        <w:tc>
          <w:tcPr>
            <w:tcW w:w="770" w:type="dxa"/>
            <w:tcBorders>
              <w:tl2br w:val="nil"/>
              <w:tr2bl w:val="nil"/>
            </w:tcBorders>
            <w:shd w:val="clear" w:color="auto" w:fill="auto"/>
            <w:tcMar>
              <w:top w:w="15" w:type="dxa"/>
              <w:left w:w="15" w:type="dxa"/>
              <w:right w:w="15" w:type="dxa"/>
            </w:tcMar>
            <w:vAlign w:val="center"/>
          </w:tcPr>
          <w:p w14:paraId="00D4EAD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770" w:type="dxa"/>
            <w:tcBorders>
              <w:tl2br w:val="nil"/>
              <w:tr2bl w:val="nil"/>
            </w:tcBorders>
            <w:shd w:val="clear" w:color="auto" w:fill="auto"/>
            <w:tcMar>
              <w:top w:w="15" w:type="dxa"/>
              <w:left w:w="15" w:type="dxa"/>
              <w:right w:w="15" w:type="dxa"/>
            </w:tcMar>
            <w:vAlign w:val="center"/>
          </w:tcPr>
          <w:p w14:paraId="7AD871A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888" w:type="dxa"/>
            <w:tcBorders>
              <w:tl2br w:val="nil"/>
              <w:tr2bl w:val="nil"/>
            </w:tcBorders>
            <w:shd w:val="clear" w:color="auto" w:fill="auto"/>
            <w:tcMar>
              <w:top w:w="15" w:type="dxa"/>
              <w:left w:w="15" w:type="dxa"/>
              <w:right w:w="15" w:type="dxa"/>
            </w:tcMar>
            <w:vAlign w:val="center"/>
          </w:tcPr>
          <w:p w14:paraId="5A5DE76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09F532D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市科技局</w:t>
            </w:r>
          </w:p>
        </w:tc>
        <w:tc>
          <w:tcPr>
            <w:tcW w:w="1085" w:type="dxa"/>
            <w:tcBorders>
              <w:tl2br w:val="nil"/>
              <w:tr2bl w:val="nil"/>
            </w:tcBorders>
            <w:shd w:val="clear" w:color="auto" w:fill="auto"/>
            <w:tcMar>
              <w:top w:w="15" w:type="dxa"/>
              <w:left w:w="15" w:type="dxa"/>
              <w:right w:w="15" w:type="dxa"/>
            </w:tcMar>
            <w:vAlign w:val="center"/>
          </w:tcPr>
          <w:p w14:paraId="75F1A03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符合条件的</w:t>
            </w:r>
            <w:r>
              <w:rPr>
                <w:rFonts w:hint="eastAsia" w:eastAsia="宋体" w:cs="Times New Roman"/>
                <w:b w:val="0"/>
                <w:bCs w:val="0"/>
                <w:i w:val="0"/>
                <w:color w:val="auto"/>
                <w:kern w:val="0"/>
                <w:sz w:val="20"/>
                <w:szCs w:val="20"/>
                <w:u w:val="none"/>
                <w:lang w:val="en-US" w:eastAsia="zh-CN" w:bidi="ar"/>
              </w:rPr>
              <w:t>创新主体</w:t>
            </w:r>
          </w:p>
        </w:tc>
        <w:tc>
          <w:tcPr>
            <w:tcW w:w="705" w:type="dxa"/>
            <w:tcBorders>
              <w:tl2br w:val="nil"/>
              <w:tr2bl w:val="nil"/>
            </w:tcBorders>
            <w:shd w:val="clear" w:color="auto" w:fill="auto"/>
            <w:tcMar>
              <w:top w:w="15" w:type="dxa"/>
              <w:left w:w="15" w:type="dxa"/>
              <w:right w:w="15" w:type="dxa"/>
            </w:tcMar>
            <w:vAlign w:val="center"/>
          </w:tcPr>
          <w:p w14:paraId="3161058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免申</w:t>
            </w:r>
          </w:p>
          <w:p w14:paraId="72A87A4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即享</w:t>
            </w:r>
          </w:p>
        </w:tc>
        <w:tc>
          <w:tcPr>
            <w:tcW w:w="1171" w:type="dxa"/>
            <w:tcBorders>
              <w:tl2br w:val="nil"/>
              <w:tr2bl w:val="nil"/>
            </w:tcBorders>
            <w:shd w:val="clear" w:color="auto" w:fill="auto"/>
            <w:tcMar>
              <w:top w:w="15" w:type="dxa"/>
              <w:left w:w="15" w:type="dxa"/>
              <w:right w:w="15" w:type="dxa"/>
            </w:tcMar>
            <w:vAlign w:val="center"/>
          </w:tcPr>
          <w:p w14:paraId="46A61FF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按程序执行</w:t>
            </w:r>
          </w:p>
        </w:tc>
        <w:tc>
          <w:tcPr>
            <w:tcW w:w="1095" w:type="dxa"/>
            <w:tcBorders>
              <w:tl2br w:val="nil"/>
              <w:tr2bl w:val="nil"/>
            </w:tcBorders>
            <w:shd w:val="clear" w:color="auto" w:fill="auto"/>
            <w:tcMar>
              <w:top w:w="15" w:type="dxa"/>
              <w:left w:w="15" w:type="dxa"/>
              <w:right w:w="15" w:type="dxa"/>
            </w:tcMar>
            <w:vAlign w:val="center"/>
          </w:tcPr>
          <w:p w14:paraId="5790C4B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5</w:t>
            </w:r>
            <w:r>
              <w:rPr>
                <w:rFonts w:hint="default" w:ascii="Times New Roman" w:hAnsi="Times New Roman" w:eastAsia="宋体" w:cs="Times New Roman"/>
                <w:b w:val="0"/>
                <w:bCs w:val="0"/>
                <w:i w:val="0"/>
                <w:color w:val="000000"/>
                <w:kern w:val="0"/>
                <w:sz w:val="20"/>
                <w:szCs w:val="20"/>
                <w:u w:val="none"/>
                <w:lang w:val="en-US" w:eastAsia="zh-CN" w:bidi="ar"/>
              </w:rPr>
              <w:t>年</w:t>
            </w:r>
            <w:r>
              <w:rPr>
                <w:rFonts w:hint="eastAsia" w:ascii="Times New Roman" w:hAnsi="Times New Roman" w:eastAsia="宋体" w:cs="Times New Roman"/>
                <w:b w:val="0"/>
                <w:bCs w:val="0"/>
                <w:i w:val="0"/>
                <w:color w:val="000000"/>
                <w:kern w:val="0"/>
                <w:sz w:val="20"/>
                <w:szCs w:val="20"/>
                <w:u w:val="none"/>
                <w:lang w:val="en-US" w:eastAsia="zh-CN" w:bidi="ar"/>
              </w:rPr>
              <w:t>4</w:t>
            </w:r>
            <w:r>
              <w:rPr>
                <w:rFonts w:hint="default" w:ascii="Times New Roman" w:hAnsi="Times New Roman" w:eastAsia="宋体" w:cs="Times New Roman"/>
                <w:b w:val="0"/>
                <w:bCs w:val="0"/>
                <w:i w:val="0"/>
                <w:color w:val="000000"/>
                <w:kern w:val="0"/>
                <w:sz w:val="20"/>
                <w:szCs w:val="20"/>
                <w:u w:val="none"/>
                <w:lang w:val="en-US" w:eastAsia="zh-CN" w:bidi="ar"/>
              </w:rPr>
              <w:t>月</w:t>
            </w:r>
            <w:r>
              <w:rPr>
                <w:rFonts w:hint="eastAsia" w:ascii="Times New Roman" w:hAnsi="Times New Roman" w:eastAsia="宋体" w:cs="Times New Roman"/>
                <w:b w:val="0"/>
                <w:bCs w:val="0"/>
                <w:i w:val="0"/>
                <w:color w:val="000000"/>
                <w:kern w:val="0"/>
                <w:sz w:val="20"/>
                <w:szCs w:val="20"/>
                <w:u w:val="none"/>
                <w:lang w:val="en-US" w:eastAsia="zh-CN" w:bidi="ar"/>
              </w:rPr>
              <w:t>29</w:t>
            </w:r>
            <w:r>
              <w:rPr>
                <w:rFonts w:hint="default" w:ascii="Times New Roman" w:hAnsi="Times New Roman" w:eastAsia="宋体" w:cs="Times New Roman"/>
                <w:b w:val="0"/>
                <w:bCs w:val="0"/>
                <w:i w:val="0"/>
                <w:color w:val="000000"/>
                <w:kern w:val="0"/>
                <w:sz w:val="20"/>
                <w:szCs w:val="20"/>
                <w:u w:val="none"/>
                <w:lang w:val="en-US" w:eastAsia="zh-CN" w:bidi="ar"/>
              </w:rPr>
              <w:t>日</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至2030年4月28日</w:t>
            </w:r>
          </w:p>
        </w:tc>
      </w:tr>
      <w:tr w14:paraId="2AA3F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tcBorders>
              <w:tl2br w:val="nil"/>
              <w:tr2bl w:val="nil"/>
            </w:tcBorders>
            <w:shd w:val="clear" w:color="auto" w:fill="auto"/>
            <w:tcMar>
              <w:top w:w="15" w:type="dxa"/>
              <w:left w:w="15" w:type="dxa"/>
              <w:right w:w="15" w:type="dxa"/>
            </w:tcMar>
            <w:vAlign w:val="center"/>
          </w:tcPr>
          <w:p w14:paraId="5A63507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14</w:t>
            </w:r>
          </w:p>
        </w:tc>
        <w:tc>
          <w:tcPr>
            <w:tcW w:w="906" w:type="dxa"/>
            <w:tcBorders>
              <w:tl2br w:val="nil"/>
              <w:tr2bl w:val="nil"/>
            </w:tcBorders>
            <w:shd w:val="clear" w:color="auto" w:fill="auto"/>
            <w:tcMar>
              <w:top w:w="15" w:type="dxa"/>
              <w:left w:w="15" w:type="dxa"/>
              <w:right w:w="15" w:type="dxa"/>
            </w:tcMar>
            <w:vAlign w:val="center"/>
          </w:tcPr>
          <w:p w14:paraId="70FEB7A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auto"/>
                <w:kern w:val="0"/>
                <w:sz w:val="20"/>
                <w:szCs w:val="20"/>
                <w:u w:val="none"/>
                <w:lang w:val="en-US" w:eastAsia="zh-CN" w:bidi="ar"/>
              </w:rPr>
            </w:pPr>
            <w:r>
              <w:rPr>
                <w:rFonts w:hint="eastAsia" w:asciiTheme="minorEastAsia" w:hAnsiTheme="minorEastAsia" w:cstheme="minorEastAsia"/>
                <w:b w:val="0"/>
                <w:bCs w:val="0"/>
                <w:i w:val="0"/>
                <w:color w:val="auto"/>
                <w:kern w:val="0"/>
                <w:sz w:val="20"/>
                <w:szCs w:val="20"/>
                <w:u w:val="none"/>
                <w:lang w:val="en-US" w:eastAsia="zh-CN" w:bidi="ar"/>
              </w:rPr>
              <w:t>支持</w:t>
            </w:r>
            <w:r>
              <w:rPr>
                <w:rFonts w:hint="eastAsia" w:asciiTheme="minorEastAsia" w:hAnsiTheme="minorEastAsia" w:eastAsiaTheme="minorEastAsia" w:cstheme="minorEastAsia"/>
                <w:b w:val="0"/>
                <w:bCs w:val="0"/>
                <w:i w:val="0"/>
                <w:color w:val="auto"/>
                <w:kern w:val="0"/>
                <w:sz w:val="20"/>
                <w:szCs w:val="20"/>
                <w:u w:val="none"/>
                <w:lang w:val="en-US" w:eastAsia="zh-CN" w:bidi="ar"/>
              </w:rPr>
              <w:t>农业科技创新发展和平台建设</w:t>
            </w:r>
          </w:p>
        </w:tc>
        <w:tc>
          <w:tcPr>
            <w:tcW w:w="3227" w:type="dxa"/>
            <w:tcBorders>
              <w:tl2br w:val="nil"/>
              <w:tr2bl w:val="nil"/>
            </w:tcBorders>
            <w:shd w:val="clear" w:color="auto" w:fill="auto"/>
            <w:tcMar>
              <w:top w:w="15" w:type="dxa"/>
              <w:left w:w="15" w:type="dxa"/>
              <w:right w:w="15" w:type="dxa"/>
            </w:tcMar>
            <w:vAlign w:val="center"/>
          </w:tcPr>
          <w:p w14:paraId="530CF91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首次成功创建国家级农业高新技术产业园区、省级农业高新技术产业园区</w:t>
            </w:r>
          </w:p>
        </w:tc>
        <w:tc>
          <w:tcPr>
            <w:tcW w:w="2334" w:type="dxa"/>
            <w:tcBorders>
              <w:tl2br w:val="nil"/>
              <w:tr2bl w:val="nil"/>
            </w:tcBorders>
            <w:shd w:val="clear" w:color="auto" w:fill="auto"/>
            <w:tcMar>
              <w:top w:w="15" w:type="dxa"/>
              <w:left w:w="15" w:type="dxa"/>
              <w:right w:w="15" w:type="dxa"/>
            </w:tcMar>
            <w:vAlign w:val="center"/>
          </w:tcPr>
          <w:p w14:paraId="6A27BC1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广安市科学技术局 广安市农业农村局广安市财政局关于印发《广安市支持农业科技创新发展和平台建设实施办法》的通知（广科技发〔2025〕13号）</w:t>
            </w:r>
          </w:p>
        </w:tc>
        <w:tc>
          <w:tcPr>
            <w:tcW w:w="770" w:type="dxa"/>
            <w:tcBorders>
              <w:tl2br w:val="nil"/>
              <w:tr2bl w:val="nil"/>
            </w:tcBorders>
            <w:shd w:val="clear" w:color="auto" w:fill="auto"/>
            <w:tcMar>
              <w:top w:w="15" w:type="dxa"/>
              <w:left w:w="15" w:type="dxa"/>
              <w:right w:w="15" w:type="dxa"/>
            </w:tcMar>
            <w:vAlign w:val="center"/>
          </w:tcPr>
          <w:p w14:paraId="6169F87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奖补类</w:t>
            </w:r>
          </w:p>
        </w:tc>
        <w:tc>
          <w:tcPr>
            <w:tcW w:w="770" w:type="dxa"/>
            <w:tcBorders>
              <w:tl2br w:val="nil"/>
              <w:tr2bl w:val="nil"/>
            </w:tcBorders>
            <w:shd w:val="clear" w:color="auto" w:fill="auto"/>
            <w:tcMar>
              <w:top w:w="15" w:type="dxa"/>
              <w:left w:w="15" w:type="dxa"/>
              <w:right w:w="15" w:type="dxa"/>
            </w:tcMar>
            <w:vAlign w:val="center"/>
          </w:tcPr>
          <w:p w14:paraId="58BEEA1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770" w:type="dxa"/>
            <w:tcBorders>
              <w:tl2br w:val="nil"/>
              <w:tr2bl w:val="nil"/>
            </w:tcBorders>
            <w:shd w:val="clear" w:color="auto" w:fill="auto"/>
            <w:tcMar>
              <w:top w:w="15" w:type="dxa"/>
              <w:left w:w="15" w:type="dxa"/>
              <w:right w:w="15" w:type="dxa"/>
            </w:tcMar>
            <w:vAlign w:val="center"/>
          </w:tcPr>
          <w:p w14:paraId="62198AB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888" w:type="dxa"/>
            <w:tcBorders>
              <w:tl2br w:val="nil"/>
              <w:tr2bl w:val="nil"/>
            </w:tcBorders>
            <w:shd w:val="clear" w:color="auto" w:fill="auto"/>
            <w:tcMar>
              <w:top w:w="15" w:type="dxa"/>
              <w:left w:w="15" w:type="dxa"/>
              <w:right w:w="15" w:type="dxa"/>
            </w:tcMar>
            <w:vAlign w:val="center"/>
          </w:tcPr>
          <w:p w14:paraId="0EDC47B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5D8A558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市科技局</w:t>
            </w:r>
          </w:p>
        </w:tc>
        <w:tc>
          <w:tcPr>
            <w:tcW w:w="1085" w:type="dxa"/>
            <w:tcBorders>
              <w:tl2br w:val="nil"/>
              <w:tr2bl w:val="nil"/>
            </w:tcBorders>
            <w:shd w:val="clear" w:color="auto" w:fill="auto"/>
            <w:tcMar>
              <w:top w:w="15" w:type="dxa"/>
              <w:left w:w="15" w:type="dxa"/>
              <w:right w:w="15" w:type="dxa"/>
            </w:tcMar>
            <w:vAlign w:val="center"/>
          </w:tcPr>
          <w:p w14:paraId="2233B5C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所在</w:t>
            </w:r>
            <w:r>
              <w:rPr>
                <w:rFonts w:hint="default" w:ascii="Times New Roman" w:hAnsi="Times New Roman" w:eastAsia="宋体" w:cs="Times New Roman"/>
                <w:b w:val="0"/>
                <w:bCs w:val="0"/>
                <w:i w:val="0"/>
                <w:color w:val="auto"/>
                <w:kern w:val="0"/>
                <w:sz w:val="20"/>
                <w:szCs w:val="20"/>
                <w:u w:val="none"/>
                <w:lang w:val="en-US" w:eastAsia="zh-CN" w:bidi="ar"/>
              </w:rPr>
              <w:t>县（市、区）</w:t>
            </w:r>
          </w:p>
        </w:tc>
        <w:tc>
          <w:tcPr>
            <w:tcW w:w="705" w:type="dxa"/>
            <w:tcBorders>
              <w:tl2br w:val="nil"/>
              <w:tr2bl w:val="nil"/>
            </w:tcBorders>
            <w:shd w:val="clear" w:color="auto" w:fill="auto"/>
            <w:tcMar>
              <w:top w:w="15" w:type="dxa"/>
              <w:left w:w="15" w:type="dxa"/>
              <w:right w:w="15" w:type="dxa"/>
            </w:tcMar>
            <w:vAlign w:val="center"/>
          </w:tcPr>
          <w:p w14:paraId="5D472B5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免申</w:t>
            </w:r>
          </w:p>
          <w:p w14:paraId="542C4AC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即享</w:t>
            </w:r>
          </w:p>
        </w:tc>
        <w:tc>
          <w:tcPr>
            <w:tcW w:w="1171" w:type="dxa"/>
            <w:tcBorders>
              <w:tl2br w:val="nil"/>
              <w:tr2bl w:val="nil"/>
            </w:tcBorders>
            <w:shd w:val="clear" w:color="auto" w:fill="auto"/>
            <w:tcMar>
              <w:top w:w="15" w:type="dxa"/>
              <w:left w:w="15" w:type="dxa"/>
              <w:right w:w="15" w:type="dxa"/>
            </w:tcMar>
            <w:vAlign w:val="center"/>
          </w:tcPr>
          <w:p w14:paraId="560C178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按程序执行</w:t>
            </w:r>
          </w:p>
        </w:tc>
        <w:tc>
          <w:tcPr>
            <w:tcW w:w="1095" w:type="dxa"/>
            <w:tcBorders>
              <w:tl2br w:val="nil"/>
              <w:tr2bl w:val="nil"/>
            </w:tcBorders>
            <w:shd w:val="clear" w:color="auto" w:fill="auto"/>
            <w:tcMar>
              <w:top w:w="15" w:type="dxa"/>
              <w:left w:w="15" w:type="dxa"/>
              <w:right w:w="15" w:type="dxa"/>
            </w:tcMar>
            <w:vAlign w:val="center"/>
          </w:tcPr>
          <w:p w14:paraId="1720AD7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5</w:t>
            </w:r>
            <w:r>
              <w:rPr>
                <w:rFonts w:hint="default" w:ascii="Times New Roman" w:hAnsi="Times New Roman" w:eastAsia="宋体" w:cs="Times New Roman"/>
                <w:b w:val="0"/>
                <w:bCs w:val="0"/>
                <w:i w:val="0"/>
                <w:color w:val="000000"/>
                <w:kern w:val="0"/>
                <w:sz w:val="20"/>
                <w:szCs w:val="20"/>
                <w:u w:val="none"/>
                <w:lang w:val="en-US" w:eastAsia="zh-CN" w:bidi="ar"/>
              </w:rPr>
              <w:t>年</w:t>
            </w:r>
            <w:r>
              <w:rPr>
                <w:rFonts w:hint="eastAsia" w:ascii="Times New Roman" w:hAnsi="Times New Roman" w:eastAsia="宋体" w:cs="Times New Roman"/>
                <w:b w:val="0"/>
                <w:bCs w:val="0"/>
                <w:i w:val="0"/>
                <w:color w:val="000000"/>
                <w:kern w:val="0"/>
                <w:sz w:val="20"/>
                <w:szCs w:val="20"/>
                <w:u w:val="none"/>
                <w:lang w:val="en-US" w:eastAsia="zh-CN" w:bidi="ar"/>
              </w:rPr>
              <w:t>4</w:t>
            </w:r>
            <w:r>
              <w:rPr>
                <w:rFonts w:hint="default" w:ascii="Times New Roman" w:hAnsi="Times New Roman" w:eastAsia="宋体" w:cs="Times New Roman"/>
                <w:b w:val="0"/>
                <w:bCs w:val="0"/>
                <w:i w:val="0"/>
                <w:color w:val="000000"/>
                <w:kern w:val="0"/>
                <w:sz w:val="20"/>
                <w:szCs w:val="20"/>
                <w:u w:val="none"/>
                <w:lang w:val="en-US" w:eastAsia="zh-CN" w:bidi="ar"/>
              </w:rPr>
              <w:t>月</w:t>
            </w:r>
            <w:r>
              <w:rPr>
                <w:rFonts w:hint="eastAsia" w:ascii="Times New Roman" w:hAnsi="Times New Roman" w:eastAsia="宋体" w:cs="Times New Roman"/>
                <w:b w:val="0"/>
                <w:bCs w:val="0"/>
                <w:i w:val="0"/>
                <w:color w:val="000000"/>
                <w:kern w:val="0"/>
                <w:sz w:val="20"/>
                <w:szCs w:val="20"/>
                <w:u w:val="none"/>
                <w:lang w:val="en-US" w:eastAsia="zh-CN" w:bidi="ar"/>
              </w:rPr>
              <w:t>29</w:t>
            </w:r>
            <w:r>
              <w:rPr>
                <w:rFonts w:hint="default" w:ascii="Times New Roman" w:hAnsi="Times New Roman" w:eastAsia="宋体" w:cs="Times New Roman"/>
                <w:b w:val="0"/>
                <w:bCs w:val="0"/>
                <w:i w:val="0"/>
                <w:color w:val="000000"/>
                <w:kern w:val="0"/>
                <w:sz w:val="20"/>
                <w:szCs w:val="20"/>
                <w:u w:val="none"/>
                <w:lang w:val="en-US" w:eastAsia="zh-CN" w:bidi="ar"/>
              </w:rPr>
              <w:t>日</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至2030年4月28日</w:t>
            </w:r>
          </w:p>
        </w:tc>
      </w:tr>
      <w:tr w14:paraId="65B28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tcBorders>
              <w:tl2br w:val="nil"/>
              <w:tr2bl w:val="nil"/>
            </w:tcBorders>
            <w:shd w:val="clear" w:color="auto" w:fill="auto"/>
            <w:tcMar>
              <w:top w:w="15" w:type="dxa"/>
              <w:left w:w="15" w:type="dxa"/>
              <w:right w:w="15" w:type="dxa"/>
            </w:tcMar>
            <w:vAlign w:val="center"/>
          </w:tcPr>
          <w:p w14:paraId="77D81E4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15</w:t>
            </w:r>
          </w:p>
        </w:tc>
        <w:tc>
          <w:tcPr>
            <w:tcW w:w="906" w:type="dxa"/>
            <w:tcBorders>
              <w:tl2br w:val="nil"/>
              <w:tr2bl w:val="nil"/>
            </w:tcBorders>
            <w:shd w:val="clear" w:color="auto" w:fill="auto"/>
            <w:tcMar>
              <w:top w:w="15" w:type="dxa"/>
              <w:left w:w="15" w:type="dxa"/>
              <w:right w:w="15" w:type="dxa"/>
            </w:tcMar>
            <w:vAlign w:val="center"/>
          </w:tcPr>
          <w:p w14:paraId="28584F0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auto"/>
                <w:kern w:val="0"/>
                <w:sz w:val="20"/>
                <w:szCs w:val="20"/>
                <w:u w:val="none"/>
                <w:lang w:val="en-US" w:eastAsia="zh-CN" w:bidi="ar"/>
              </w:rPr>
            </w:pPr>
            <w:r>
              <w:rPr>
                <w:rFonts w:hint="eastAsia" w:asciiTheme="minorEastAsia" w:hAnsiTheme="minorEastAsia" w:cstheme="minorEastAsia"/>
                <w:b w:val="0"/>
                <w:bCs w:val="0"/>
                <w:i w:val="0"/>
                <w:color w:val="auto"/>
                <w:kern w:val="0"/>
                <w:sz w:val="20"/>
                <w:szCs w:val="20"/>
                <w:u w:val="none"/>
                <w:lang w:val="en-US" w:eastAsia="zh-CN" w:bidi="ar"/>
              </w:rPr>
              <w:t>支持</w:t>
            </w:r>
            <w:r>
              <w:rPr>
                <w:rFonts w:hint="eastAsia" w:asciiTheme="minorEastAsia" w:hAnsiTheme="minorEastAsia" w:eastAsiaTheme="minorEastAsia" w:cstheme="minorEastAsia"/>
                <w:b w:val="0"/>
                <w:bCs w:val="0"/>
                <w:i w:val="0"/>
                <w:color w:val="auto"/>
                <w:kern w:val="0"/>
                <w:sz w:val="20"/>
                <w:szCs w:val="20"/>
                <w:u w:val="none"/>
                <w:lang w:val="en-US" w:eastAsia="zh-CN" w:bidi="ar"/>
              </w:rPr>
              <w:t>农业科技创新发展和平台建设</w:t>
            </w:r>
          </w:p>
        </w:tc>
        <w:tc>
          <w:tcPr>
            <w:tcW w:w="3227" w:type="dxa"/>
            <w:tcBorders>
              <w:tl2br w:val="nil"/>
              <w:tr2bl w:val="nil"/>
            </w:tcBorders>
            <w:shd w:val="clear" w:color="auto" w:fill="auto"/>
            <w:tcMar>
              <w:top w:w="15" w:type="dxa"/>
              <w:left w:w="15" w:type="dxa"/>
              <w:right w:w="15" w:type="dxa"/>
            </w:tcMar>
            <w:vAlign w:val="center"/>
          </w:tcPr>
          <w:p w14:paraId="61EAE56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首次成功创建国家星创天地、省级星创天地</w:t>
            </w:r>
          </w:p>
        </w:tc>
        <w:tc>
          <w:tcPr>
            <w:tcW w:w="2334" w:type="dxa"/>
            <w:tcBorders>
              <w:tl2br w:val="nil"/>
              <w:tr2bl w:val="nil"/>
            </w:tcBorders>
            <w:shd w:val="clear" w:color="auto" w:fill="auto"/>
            <w:tcMar>
              <w:top w:w="15" w:type="dxa"/>
              <w:left w:w="15" w:type="dxa"/>
              <w:right w:w="15" w:type="dxa"/>
            </w:tcMar>
            <w:vAlign w:val="center"/>
          </w:tcPr>
          <w:p w14:paraId="329F353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广安市科学技术局 广安市农业农村局广安市财政局关于印发《广安市支持农业科技创新发展和平台建设实施办法》的通知（广科技发〔2025〕13号）</w:t>
            </w:r>
          </w:p>
        </w:tc>
        <w:tc>
          <w:tcPr>
            <w:tcW w:w="770" w:type="dxa"/>
            <w:tcBorders>
              <w:tl2br w:val="nil"/>
              <w:tr2bl w:val="nil"/>
            </w:tcBorders>
            <w:shd w:val="clear" w:color="auto" w:fill="auto"/>
            <w:tcMar>
              <w:top w:w="15" w:type="dxa"/>
              <w:left w:w="15" w:type="dxa"/>
              <w:right w:w="15" w:type="dxa"/>
            </w:tcMar>
            <w:vAlign w:val="center"/>
          </w:tcPr>
          <w:p w14:paraId="32173C3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奖补类</w:t>
            </w:r>
          </w:p>
        </w:tc>
        <w:tc>
          <w:tcPr>
            <w:tcW w:w="770" w:type="dxa"/>
            <w:tcBorders>
              <w:tl2br w:val="nil"/>
              <w:tr2bl w:val="nil"/>
            </w:tcBorders>
            <w:shd w:val="clear" w:color="auto" w:fill="auto"/>
            <w:tcMar>
              <w:top w:w="15" w:type="dxa"/>
              <w:left w:w="15" w:type="dxa"/>
              <w:right w:w="15" w:type="dxa"/>
            </w:tcMar>
            <w:vAlign w:val="center"/>
          </w:tcPr>
          <w:p w14:paraId="04922B6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770" w:type="dxa"/>
            <w:tcBorders>
              <w:tl2br w:val="nil"/>
              <w:tr2bl w:val="nil"/>
            </w:tcBorders>
            <w:shd w:val="clear" w:color="auto" w:fill="auto"/>
            <w:tcMar>
              <w:top w:w="15" w:type="dxa"/>
              <w:left w:w="15" w:type="dxa"/>
              <w:right w:w="15" w:type="dxa"/>
            </w:tcMar>
            <w:vAlign w:val="center"/>
          </w:tcPr>
          <w:p w14:paraId="0420863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888" w:type="dxa"/>
            <w:tcBorders>
              <w:tl2br w:val="nil"/>
              <w:tr2bl w:val="nil"/>
            </w:tcBorders>
            <w:shd w:val="clear" w:color="auto" w:fill="auto"/>
            <w:tcMar>
              <w:top w:w="15" w:type="dxa"/>
              <w:left w:w="15" w:type="dxa"/>
              <w:right w:w="15" w:type="dxa"/>
            </w:tcMar>
            <w:vAlign w:val="center"/>
          </w:tcPr>
          <w:p w14:paraId="588624C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4B1EAD1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市科技局</w:t>
            </w:r>
          </w:p>
        </w:tc>
        <w:tc>
          <w:tcPr>
            <w:tcW w:w="1085" w:type="dxa"/>
            <w:tcBorders>
              <w:tl2br w:val="nil"/>
              <w:tr2bl w:val="nil"/>
            </w:tcBorders>
            <w:shd w:val="clear" w:color="auto" w:fill="auto"/>
            <w:tcMar>
              <w:top w:w="15" w:type="dxa"/>
              <w:left w:w="15" w:type="dxa"/>
              <w:right w:w="15" w:type="dxa"/>
            </w:tcMar>
            <w:vAlign w:val="center"/>
          </w:tcPr>
          <w:p w14:paraId="6C93400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符合条件的</w:t>
            </w:r>
            <w:r>
              <w:rPr>
                <w:rFonts w:hint="eastAsia" w:eastAsia="宋体" w:cs="Times New Roman"/>
                <w:b w:val="0"/>
                <w:bCs w:val="0"/>
                <w:i w:val="0"/>
                <w:color w:val="auto"/>
                <w:kern w:val="0"/>
                <w:sz w:val="20"/>
                <w:szCs w:val="20"/>
                <w:u w:val="none"/>
                <w:lang w:val="en-US" w:eastAsia="zh-CN" w:bidi="ar"/>
              </w:rPr>
              <w:t>创新主体</w:t>
            </w:r>
          </w:p>
        </w:tc>
        <w:tc>
          <w:tcPr>
            <w:tcW w:w="705" w:type="dxa"/>
            <w:tcBorders>
              <w:tl2br w:val="nil"/>
              <w:tr2bl w:val="nil"/>
            </w:tcBorders>
            <w:shd w:val="clear" w:color="auto" w:fill="auto"/>
            <w:tcMar>
              <w:top w:w="15" w:type="dxa"/>
              <w:left w:w="15" w:type="dxa"/>
              <w:right w:w="15" w:type="dxa"/>
            </w:tcMar>
            <w:vAlign w:val="center"/>
          </w:tcPr>
          <w:p w14:paraId="0F2DCBF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免申</w:t>
            </w:r>
          </w:p>
          <w:p w14:paraId="378936D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即享</w:t>
            </w:r>
          </w:p>
        </w:tc>
        <w:tc>
          <w:tcPr>
            <w:tcW w:w="1171" w:type="dxa"/>
            <w:tcBorders>
              <w:tl2br w:val="nil"/>
              <w:tr2bl w:val="nil"/>
            </w:tcBorders>
            <w:shd w:val="clear" w:color="auto" w:fill="auto"/>
            <w:tcMar>
              <w:top w:w="15" w:type="dxa"/>
              <w:left w:w="15" w:type="dxa"/>
              <w:right w:w="15" w:type="dxa"/>
            </w:tcMar>
            <w:vAlign w:val="center"/>
          </w:tcPr>
          <w:p w14:paraId="4B3CC53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按程序执行</w:t>
            </w:r>
          </w:p>
        </w:tc>
        <w:tc>
          <w:tcPr>
            <w:tcW w:w="1095" w:type="dxa"/>
            <w:tcBorders>
              <w:tl2br w:val="nil"/>
              <w:tr2bl w:val="nil"/>
            </w:tcBorders>
            <w:shd w:val="clear" w:color="auto" w:fill="auto"/>
            <w:tcMar>
              <w:top w:w="15" w:type="dxa"/>
              <w:left w:w="15" w:type="dxa"/>
              <w:right w:w="15" w:type="dxa"/>
            </w:tcMar>
            <w:vAlign w:val="center"/>
          </w:tcPr>
          <w:p w14:paraId="78A0557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5</w:t>
            </w:r>
            <w:r>
              <w:rPr>
                <w:rFonts w:hint="default" w:ascii="Times New Roman" w:hAnsi="Times New Roman" w:eastAsia="宋体" w:cs="Times New Roman"/>
                <w:b w:val="0"/>
                <w:bCs w:val="0"/>
                <w:i w:val="0"/>
                <w:color w:val="000000"/>
                <w:kern w:val="0"/>
                <w:sz w:val="20"/>
                <w:szCs w:val="20"/>
                <w:u w:val="none"/>
                <w:lang w:val="en-US" w:eastAsia="zh-CN" w:bidi="ar"/>
              </w:rPr>
              <w:t>年</w:t>
            </w:r>
            <w:r>
              <w:rPr>
                <w:rFonts w:hint="eastAsia" w:ascii="Times New Roman" w:hAnsi="Times New Roman" w:eastAsia="宋体" w:cs="Times New Roman"/>
                <w:b w:val="0"/>
                <w:bCs w:val="0"/>
                <w:i w:val="0"/>
                <w:color w:val="000000"/>
                <w:kern w:val="0"/>
                <w:sz w:val="20"/>
                <w:szCs w:val="20"/>
                <w:u w:val="none"/>
                <w:lang w:val="en-US" w:eastAsia="zh-CN" w:bidi="ar"/>
              </w:rPr>
              <w:t>4</w:t>
            </w:r>
            <w:r>
              <w:rPr>
                <w:rFonts w:hint="default" w:ascii="Times New Roman" w:hAnsi="Times New Roman" w:eastAsia="宋体" w:cs="Times New Roman"/>
                <w:b w:val="0"/>
                <w:bCs w:val="0"/>
                <w:i w:val="0"/>
                <w:color w:val="000000"/>
                <w:kern w:val="0"/>
                <w:sz w:val="20"/>
                <w:szCs w:val="20"/>
                <w:u w:val="none"/>
                <w:lang w:val="en-US" w:eastAsia="zh-CN" w:bidi="ar"/>
              </w:rPr>
              <w:t>月</w:t>
            </w:r>
            <w:r>
              <w:rPr>
                <w:rFonts w:hint="eastAsia" w:ascii="Times New Roman" w:hAnsi="Times New Roman" w:eastAsia="宋体" w:cs="Times New Roman"/>
                <w:b w:val="0"/>
                <w:bCs w:val="0"/>
                <w:i w:val="0"/>
                <w:color w:val="000000"/>
                <w:kern w:val="0"/>
                <w:sz w:val="20"/>
                <w:szCs w:val="20"/>
                <w:u w:val="none"/>
                <w:lang w:val="en-US" w:eastAsia="zh-CN" w:bidi="ar"/>
              </w:rPr>
              <w:t>29</w:t>
            </w:r>
            <w:r>
              <w:rPr>
                <w:rFonts w:hint="default" w:ascii="Times New Roman" w:hAnsi="Times New Roman" w:eastAsia="宋体" w:cs="Times New Roman"/>
                <w:b w:val="0"/>
                <w:bCs w:val="0"/>
                <w:i w:val="0"/>
                <w:color w:val="000000"/>
                <w:kern w:val="0"/>
                <w:sz w:val="20"/>
                <w:szCs w:val="20"/>
                <w:u w:val="none"/>
                <w:lang w:val="en-US" w:eastAsia="zh-CN" w:bidi="ar"/>
              </w:rPr>
              <w:t>日</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至2030年4月28日</w:t>
            </w:r>
          </w:p>
        </w:tc>
      </w:tr>
      <w:tr w14:paraId="6A323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tcBorders>
              <w:tl2br w:val="nil"/>
              <w:tr2bl w:val="nil"/>
            </w:tcBorders>
            <w:shd w:val="clear" w:color="auto" w:fill="auto"/>
            <w:tcMar>
              <w:top w:w="15" w:type="dxa"/>
              <w:left w:w="15" w:type="dxa"/>
              <w:right w:w="15" w:type="dxa"/>
            </w:tcMar>
            <w:vAlign w:val="center"/>
          </w:tcPr>
          <w:p w14:paraId="7DDE1F3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16</w:t>
            </w:r>
          </w:p>
        </w:tc>
        <w:tc>
          <w:tcPr>
            <w:tcW w:w="906" w:type="dxa"/>
            <w:tcBorders>
              <w:tl2br w:val="nil"/>
              <w:tr2bl w:val="nil"/>
            </w:tcBorders>
            <w:shd w:val="clear" w:color="auto" w:fill="auto"/>
            <w:tcMar>
              <w:top w:w="15" w:type="dxa"/>
              <w:left w:w="15" w:type="dxa"/>
              <w:right w:w="15" w:type="dxa"/>
            </w:tcMar>
            <w:vAlign w:val="center"/>
          </w:tcPr>
          <w:p w14:paraId="0DBC59A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auto"/>
                <w:kern w:val="0"/>
                <w:sz w:val="20"/>
                <w:szCs w:val="20"/>
                <w:u w:val="none"/>
                <w:lang w:val="en-US" w:eastAsia="zh-CN" w:bidi="ar"/>
              </w:rPr>
            </w:pPr>
            <w:r>
              <w:rPr>
                <w:rFonts w:hint="eastAsia" w:asciiTheme="minorEastAsia" w:hAnsiTheme="minorEastAsia" w:cstheme="minorEastAsia"/>
                <w:b w:val="0"/>
                <w:bCs w:val="0"/>
                <w:i w:val="0"/>
                <w:color w:val="auto"/>
                <w:kern w:val="0"/>
                <w:sz w:val="20"/>
                <w:szCs w:val="20"/>
                <w:u w:val="none"/>
                <w:lang w:val="en-US" w:eastAsia="zh-CN" w:bidi="ar"/>
              </w:rPr>
              <w:t>支持</w:t>
            </w:r>
            <w:r>
              <w:rPr>
                <w:rFonts w:hint="eastAsia" w:asciiTheme="minorEastAsia" w:hAnsiTheme="minorEastAsia" w:eastAsiaTheme="minorEastAsia" w:cstheme="minorEastAsia"/>
                <w:b w:val="0"/>
                <w:bCs w:val="0"/>
                <w:i w:val="0"/>
                <w:color w:val="auto"/>
                <w:kern w:val="0"/>
                <w:sz w:val="20"/>
                <w:szCs w:val="20"/>
                <w:u w:val="none"/>
                <w:lang w:val="en-US" w:eastAsia="zh-CN" w:bidi="ar"/>
              </w:rPr>
              <w:t>农业科技创新发展和平台建设</w:t>
            </w:r>
          </w:p>
        </w:tc>
        <w:tc>
          <w:tcPr>
            <w:tcW w:w="3227" w:type="dxa"/>
            <w:tcBorders>
              <w:tl2br w:val="nil"/>
              <w:tr2bl w:val="nil"/>
            </w:tcBorders>
            <w:shd w:val="clear" w:color="auto" w:fill="auto"/>
            <w:tcMar>
              <w:top w:w="15" w:type="dxa"/>
              <w:left w:w="15" w:type="dxa"/>
              <w:right w:w="15" w:type="dxa"/>
            </w:tcMar>
            <w:vAlign w:val="center"/>
          </w:tcPr>
          <w:p w14:paraId="550CB55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首次创建为国家高新技术企业</w:t>
            </w:r>
            <w:r>
              <w:rPr>
                <w:rFonts w:hint="eastAsia" w:ascii="Times New Roman" w:hAnsi="Times New Roman" w:eastAsia="宋体" w:cs="Times New Roman"/>
                <w:b w:val="0"/>
                <w:bCs w:val="0"/>
                <w:i w:val="0"/>
                <w:color w:val="auto"/>
                <w:kern w:val="0"/>
                <w:sz w:val="20"/>
                <w:szCs w:val="20"/>
                <w:u w:val="none"/>
                <w:lang w:val="en-US" w:eastAsia="zh-CN" w:bidi="ar"/>
              </w:rPr>
              <w:t>，</w:t>
            </w:r>
            <w:r>
              <w:rPr>
                <w:rFonts w:hint="default" w:ascii="Times New Roman" w:hAnsi="Times New Roman" w:eastAsia="宋体" w:cs="Times New Roman"/>
                <w:b w:val="0"/>
                <w:bCs w:val="0"/>
                <w:i w:val="0"/>
                <w:color w:val="auto"/>
                <w:kern w:val="0"/>
                <w:sz w:val="20"/>
                <w:szCs w:val="20"/>
                <w:u w:val="none"/>
                <w:lang w:val="en-US" w:eastAsia="zh-CN" w:bidi="ar"/>
              </w:rPr>
              <w:t>对复审认定的国家高新技术企业</w:t>
            </w:r>
          </w:p>
        </w:tc>
        <w:tc>
          <w:tcPr>
            <w:tcW w:w="2334" w:type="dxa"/>
            <w:tcBorders>
              <w:tl2br w:val="nil"/>
              <w:tr2bl w:val="nil"/>
            </w:tcBorders>
            <w:shd w:val="clear" w:color="auto" w:fill="auto"/>
            <w:tcMar>
              <w:top w:w="15" w:type="dxa"/>
              <w:left w:w="15" w:type="dxa"/>
              <w:right w:w="15" w:type="dxa"/>
            </w:tcMar>
            <w:vAlign w:val="center"/>
          </w:tcPr>
          <w:p w14:paraId="1C1FD57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广安市科学技术局 广安市农业农村局广安市财政局关于印发《广安市支持农业科技创新发展和平台建设实施办法》的通知（广科技发〔2025〕13号）</w:t>
            </w:r>
          </w:p>
        </w:tc>
        <w:tc>
          <w:tcPr>
            <w:tcW w:w="770" w:type="dxa"/>
            <w:tcBorders>
              <w:tl2br w:val="nil"/>
              <w:tr2bl w:val="nil"/>
            </w:tcBorders>
            <w:shd w:val="clear" w:color="auto" w:fill="auto"/>
            <w:tcMar>
              <w:top w:w="15" w:type="dxa"/>
              <w:left w:w="15" w:type="dxa"/>
              <w:right w:w="15" w:type="dxa"/>
            </w:tcMar>
            <w:vAlign w:val="center"/>
          </w:tcPr>
          <w:p w14:paraId="51A19D1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奖补类</w:t>
            </w:r>
          </w:p>
        </w:tc>
        <w:tc>
          <w:tcPr>
            <w:tcW w:w="770" w:type="dxa"/>
            <w:tcBorders>
              <w:tl2br w:val="nil"/>
              <w:tr2bl w:val="nil"/>
            </w:tcBorders>
            <w:shd w:val="clear" w:color="auto" w:fill="auto"/>
            <w:tcMar>
              <w:top w:w="15" w:type="dxa"/>
              <w:left w:w="15" w:type="dxa"/>
              <w:right w:w="15" w:type="dxa"/>
            </w:tcMar>
            <w:vAlign w:val="center"/>
          </w:tcPr>
          <w:p w14:paraId="5FDF0BF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770" w:type="dxa"/>
            <w:tcBorders>
              <w:tl2br w:val="nil"/>
              <w:tr2bl w:val="nil"/>
            </w:tcBorders>
            <w:shd w:val="clear" w:color="auto" w:fill="auto"/>
            <w:tcMar>
              <w:top w:w="15" w:type="dxa"/>
              <w:left w:w="15" w:type="dxa"/>
              <w:right w:w="15" w:type="dxa"/>
            </w:tcMar>
            <w:vAlign w:val="center"/>
          </w:tcPr>
          <w:p w14:paraId="5C92322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888" w:type="dxa"/>
            <w:tcBorders>
              <w:tl2br w:val="nil"/>
              <w:tr2bl w:val="nil"/>
            </w:tcBorders>
            <w:shd w:val="clear" w:color="auto" w:fill="auto"/>
            <w:tcMar>
              <w:top w:w="15" w:type="dxa"/>
              <w:left w:w="15" w:type="dxa"/>
              <w:right w:w="15" w:type="dxa"/>
            </w:tcMar>
            <w:vAlign w:val="center"/>
          </w:tcPr>
          <w:p w14:paraId="255B0CD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302E71F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市科技局</w:t>
            </w:r>
          </w:p>
        </w:tc>
        <w:tc>
          <w:tcPr>
            <w:tcW w:w="1085" w:type="dxa"/>
            <w:tcBorders>
              <w:tl2br w:val="nil"/>
              <w:tr2bl w:val="nil"/>
            </w:tcBorders>
            <w:shd w:val="clear" w:color="auto" w:fill="auto"/>
            <w:tcMar>
              <w:top w:w="15" w:type="dxa"/>
              <w:left w:w="15" w:type="dxa"/>
              <w:right w:w="15" w:type="dxa"/>
            </w:tcMar>
            <w:vAlign w:val="center"/>
          </w:tcPr>
          <w:p w14:paraId="2BAA5DD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符合条件的</w:t>
            </w:r>
            <w:r>
              <w:rPr>
                <w:rFonts w:hint="eastAsia" w:eastAsia="宋体" w:cs="Times New Roman"/>
                <w:b w:val="0"/>
                <w:bCs w:val="0"/>
                <w:i w:val="0"/>
                <w:color w:val="auto"/>
                <w:kern w:val="0"/>
                <w:sz w:val="20"/>
                <w:szCs w:val="20"/>
                <w:u w:val="none"/>
                <w:lang w:val="en-US" w:eastAsia="zh-CN" w:bidi="ar"/>
              </w:rPr>
              <w:t>创新主体</w:t>
            </w:r>
          </w:p>
        </w:tc>
        <w:tc>
          <w:tcPr>
            <w:tcW w:w="705" w:type="dxa"/>
            <w:tcBorders>
              <w:tl2br w:val="nil"/>
              <w:tr2bl w:val="nil"/>
            </w:tcBorders>
            <w:shd w:val="clear" w:color="auto" w:fill="auto"/>
            <w:tcMar>
              <w:top w:w="15" w:type="dxa"/>
              <w:left w:w="15" w:type="dxa"/>
              <w:right w:w="15" w:type="dxa"/>
            </w:tcMar>
            <w:vAlign w:val="center"/>
          </w:tcPr>
          <w:p w14:paraId="47AB963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免申</w:t>
            </w:r>
          </w:p>
          <w:p w14:paraId="2D1131B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即享</w:t>
            </w:r>
          </w:p>
        </w:tc>
        <w:tc>
          <w:tcPr>
            <w:tcW w:w="1171" w:type="dxa"/>
            <w:tcBorders>
              <w:tl2br w:val="nil"/>
              <w:tr2bl w:val="nil"/>
            </w:tcBorders>
            <w:shd w:val="clear" w:color="auto" w:fill="auto"/>
            <w:tcMar>
              <w:top w:w="15" w:type="dxa"/>
              <w:left w:w="15" w:type="dxa"/>
              <w:right w:w="15" w:type="dxa"/>
            </w:tcMar>
            <w:vAlign w:val="center"/>
          </w:tcPr>
          <w:p w14:paraId="748AB34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按程序执行</w:t>
            </w:r>
          </w:p>
        </w:tc>
        <w:tc>
          <w:tcPr>
            <w:tcW w:w="1095" w:type="dxa"/>
            <w:tcBorders>
              <w:tl2br w:val="nil"/>
              <w:tr2bl w:val="nil"/>
            </w:tcBorders>
            <w:shd w:val="clear" w:color="auto" w:fill="auto"/>
            <w:tcMar>
              <w:top w:w="15" w:type="dxa"/>
              <w:left w:w="15" w:type="dxa"/>
              <w:right w:w="15" w:type="dxa"/>
            </w:tcMar>
            <w:vAlign w:val="center"/>
          </w:tcPr>
          <w:p w14:paraId="5F2780D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5</w:t>
            </w:r>
            <w:r>
              <w:rPr>
                <w:rFonts w:hint="default" w:ascii="Times New Roman" w:hAnsi="Times New Roman" w:eastAsia="宋体" w:cs="Times New Roman"/>
                <w:b w:val="0"/>
                <w:bCs w:val="0"/>
                <w:i w:val="0"/>
                <w:color w:val="000000"/>
                <w:kern w:val="0"/>
                <w:sz w:val="20"/>
                <w:szCs w:val="20"/>
                <w:u w:val="none"/>
                <w:lang w:val="en-US" w:eastAsia="zh-CN" w:bidi="ar"/>
              </w:rPr>
              <w:t>年</w:t>
            </w:r>
            <w:r>
              <w:rPr>
                <w:rFonts w:hint="eastAsia" w:ascii="Times New Roman" w:hAnsi="Times New Roman" w:eastAsia="宋体" w:cs="Times New Roman"/>
                <w:b w:val="0"/>
                <w:bCs w:val="0"/>
                <w:i w:val="0"/>
                <w:color w:val="000000"/>
                <w:kern w:val="0"/>
                <w:sz w:val="20"/>
                <w:szCs w:val="20"/>
                <w:u w:val="none"/>
                <w:lang w:val="en-US" w:eastAsia="zh-CN" w:bidi="ar"/>
              </w:rPr>
              <w:t>4</w:t>
            </w:r>
            <w:r>
              <w:rPr>
                <w:rFonts w:hint="default" w:ascii="Times New Roman" w:hAnsi="Times New Roman" w:eastAsia="宋体" w:cs="Times New Roman"/>
                <w:b w:val="0"/>
                <w:bCs w:val="0"/>
                <w:i w:val="0"/>
                <w:color w:val="000000"/>
                <w:kern w:val="0"/>
                <w:sz w:val="20"/>
                <w:szCs w:val="20"/>
                <w:u w:val="none"/>
                <w:lang w:val="en-US" w:eastAsia="zh-CN" w:bidi="ar"/>
              </w:rPr>
              <w:t>月</w:t>
            </w:r>
            <w:r>
              <w:rPr>
                <w:rFonts w:hint="eastAsia" w:ascii="Times New Roman" w:hAnsi="Times New Roman" w:eastAsia="宋体" w:cs="Times New Roman"/>
                <w:b w:val="0"/>
                <w:bCs w:val="0"/>
                <w:i w:val="0"/>
                <w:color w:val="000000"/>
                <w:kern w:val="0"/>
                <w:sz w:val="20"/>
                <w:szCs w:val="20"/>
                <w:u w:val="none"/>
                <w:lang w:val="en-US" w:eastAsia="zh-CN" w:bidi="ar"/>
              </w:rPr>
              <w:t>29</w:t>
            </w:r>
            <w:r>
              <w:rPr>
                <w:rFonts w:hint="default" w:ascii="Times New Roman" w:hAnsi="Times New Roman" w:eastAsia="宋体" w:cs="Times New Roman"/>
                <w:b w:val="0"/>
                <w:bCs w:val="0"/>
                <w:i w:val="0"/>
                <w:color w:val="000000"/>
                <w:kern w:val="0"/>
                <w:sz w:val="20"/>
                <w:szCs w:val="20"/>
                <w:u w:val="none"/>
                <w:lang w:val="en-US" w:eastAsia="zh-CN" w:bidi="ar"/>
              </w:rPr>
              <w:t>日</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至2030年4月28日</w:t>
            </w:r>
          </w:p>
        </w:tc>
      </w:tr>
      <w:tr w14:paraId="43EB3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tcBorders>
              <w:tl2br w:val="nil"/>
              <w:tr2bl w:val="nil"/>
            </w:tcBorders>
            <w:shd w:val="clear" w:color="auto" w:fill="auto"/>
            <w:tcMar>
              <w:top w:w="15" w:type="dxa"/>
              <w:left w:w="15" w:type="dxa"/>
              <w:right w:w="15" w:type="dxa"/>
            </w:tcMar>
            <w:vAlign w:val="center"/>
          </w:tcPr>
          <w:p w14:paraId="223D04B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17</w:t>
            </w:r>
          </w:p>
        </w:tc>
        <w:tc>
          <w:tcPr>
            <w:tcW w:w="906" w:type="dxa"/>
            <w:tcBorders>
              <w:tl2br w:val="nil"/>
              <w:tr2bl w:val="nil"/>
            </w:tcBorders>
            <w:shd w:val="clear" w:color="auto" w:fill="auto"/>
            <w:tcMar>
              <w:top w:w="15" w:type="dxa"/>
              <w:left w:w="15" w:type="dxa"/>
              <w:right w:w="15" w:type="dxa"/>
            </w:tcMar>
            <w:vAlign w:val="center"/>
          </w:tcPr>
          <w:p w14:paraId="6AED42C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auto"/>
                <w:kern w:val="0"/>
                <w:sz w:val="20"/>
                <w:szCs w:val="20"/>
                <w:u w:val="none"/>
                <w:lang w:val="en-US" w:eastAsia="zh-CN" w:bidi="ar"/>
              </w:rPr>
            </w:pPr>
            <w:r>
              <w:rPr>
                <w:rFonts w:hint="eastAsia" w:asciiTheme="minorEastAsia" w:hAnsiTheme="minorEastAsia" w:cstheme="minorEastAsia"/>
                <w:b w:val="0"/>
                <w:bCs w:val="0"/>
                <w:i w:val="0"/>
                <w:color w:val="auto"/>
                <w:kern w:val="0"/>
                <w:sz w:val="20"/>
                <w:szCs w:val="20"/>
                <w:u w:val="none"/>
                <w:lang w:val="en-US" w:eastAsia="zh-CN" w:bidi="ar"/>
              </w:rPr>
              <w:t>支持</w:t>
            </w:r>
            <w:r>
              <w:rPr>
                <w:rFonts w:hint="eastAsia" w:asciiTheme="minorEastAsia" w:hAnsiTheme="minorEastAsia" w:eastAsiaTheme="minorEastAsia" w:cstheme="minorEastAsia"/>
                <w:b w:val="0"/>
                <w:bCs w:val="0"/>
                <w:i w:val="0"/>
                <w:color w:val="auto"/>
                <w:kern w:val="0"/>
                <w:sz w:val="20"/>
                <w:szCs w:val="20"/>
                <w:u w:val="none"/>
                <w:lang w:val="en-US" w:eastAsia="zh-CN" w:bidi="ar"/>
              </w:rPr>
              <w:t>农业科技创新发展和平台建设</w:t>
            </w:r>
          </w:p>
        </w:tc>
        <w:tc>
          <w:tcPr>
            <w:tcW w:w="3227" w:type="dxa"/>
            <w:tcBorders>
              <w:tl2br w:val="nil"/>
              <w:tr2bl w:val="nil"/>
            </w:tcBorders>
            <w:shd w:val="clear" w:color="auto" w:fill="auto"/>
            <w:tcMar>
              <w:top w:w="15" w:type="dxa"/>
              <w:left w:w="15" w:type="dxa"/>
              <w:right w:w="15" w:type="dxa"/>
            </w:tcMar>
            <w:vAlign w:val="center"/>
          </w:tcPr>
          <w:p w14:paraId="2A4671B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评估为优秀的省级新型研发机构</w:t>
            </w:r>
          </w:p>
        </w:tc>
        <w:tc>
          <w:tcPr>
            <w:tcW w:w="2334" w:type="dxa"/>
            <w:tcBorders>
              <w:tl2br w:val="nil"/>
              <w:tr2bl w:val="nil"/>
            </w:tcBorders>
            <w:shd w:val="clear" w:color="auto" w:fill="auto"/>
            <w:tcMar>
              <w:top w:w="15" w:type="dxa"/>
              <w:left w:w="15" w:type="dxa"/>
              <w:right w:w="15" w:type="dxa"/>
            </w:tcMar>
            <w:vAlign w:val="center"/>
          </w:tcPr>
          <w:p w14:paraId="0173DF0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广安市科学技术局 广安市农业农村局广安市财政局关于印发《广安市支持农业科技创新发展和平台建设实施办法》的通知（广科技发〔2025〕13号）</w:t>
            </w:r>
          </w:p>
        </w:tc>
        <w:tc>
          <w:tcPr>
            <w:tcW w:w="770" w:type="dxa"/>
            <w:tcBorders>
              <w:tl2br w:val="nil"/>
              <w:tr2bl w:val="nil"/>
            </w:tcBorders>
            <w:shd w:val="clear" w:color="auto" w:fill="auto"/>
            <w:tcMar>
              <w:top w:w="15" w:type="dxa"/>
              <w:left w:w="15" w:type="dxa"/>
              <w:right w:w="15" w:type="dxa"/>
            </w:tcMar>
            <w:vAlign w:val="center"/>
          </w:tcPr>
          <w:p w14:paraId="174540A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奖补类</w:t>
            </w:r>
          </w:p>
        </w:tc>
        <w:tc>
          <w:tcPr>
            <w:tcW w:w="770" w:type="dxa"/>
            <w:tcBorders>
              <w:tl2br w:val="nil"/>
              <w:tr2bl w:val="nil"/>
            </w:tcBorders>
            <w:shd w:val="clear" w:color="auto" w:fill="auto"/>
            <w:tcMar>
              <w:top w:w="15" w:type="dxa"/>
              <w:left w:w="15" w:type="dxa"/>
              <w:right w:w="15" w:type="dxa"/>
            </w:tcMar>
            <w:vAlign w:val="center"/>
          </w:tcPr>
          <w:p w14:paraId="10CB0FB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770" w:type="dxa"/>
            <w:tcBorders>
              <w:tl2br w:val="nil"/>
              <w:tr2bl w:val="nil"/>
            </w:tcBorders>
            <w:shd w:val="clear" w:color="auto" w:fill="auto"/>
            <w:tcMar>
              <w:top w:w="15" w:type="dxa"/>
              <w:left w:w="15" w:type="dxa"/>
              <w:right w:w="15" w:type="dxa"/>
            </w:tcMar>
            <w:vAlign w:val="center"/>
          </w:tcPr>
          <w:p w14:paraId="5CFF105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888" w:type="dxa"/>
            <w:tcBorders>
              <w:tl2br w:val="nil"/>
              <w:tr2bl w:val="nil"/>
            </w:tcBorders>
            <w:shd w:val="clear" w:color="auto" w:fill="auto"/>
            <w:tcMar>
              <w:top w:w="15" w:type="dxa"/>
              <w:left w:w="15" w:type="dxa"/>
              <w:right w:w="15" w:type="dxa"/>
            </w:tcMar>
            <w:vAlign w:val="center"/>
          </w:tcPr>
          <w:p w14:paraId="0699DE4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0ED32A3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市科技局</w:t>
            </w:r>
          </w:p>
        </w:tc>
        <w:tc>
          <w:tcPr>
            <w:tcW w:w="1085" w:type="dxa"/>
            <w:tcBorders>
              <w:tl2br w:val="nil"/>
              <w:tr2bl w:val="nil"/>
            </w:tcBorders>
            <w:shd w:val="clear" w:color="auto" w:fill="auto"/>
            <w:tcMar>
              <w:top w:w="15" w:type="dxa"/>
              <w:left w:w="15" w:type="dxa"/>
              <w:right w:w="15" w:type="dxa"/>
            </w:tcMar>
            <w:vAlign w:val="center"/>
          </w:tcPr>
          <w:p w14:paraId="068E9FB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符合条件的</w:t>
            </w:r>
            <w:r>
              <w:rPr>
                <w:rFonts w:hint="eastAsia" w:eastAsia="宋体" w:cs="Times New Roman"/>
                <w:b w:val="0"/>
                <w:bCs w:val="0"/>
                <w:i w:val="0"/>
                <w:color w:val="auto"/>
                <w:kern w:val="0"/>
                <w:sz w:val="20"/>
                <w:szCs w:val="20"/>
                <w:u w:val="none"/>
                <w:lang w:val="en-US" w:eastAsia="zh-CN" w:bidi="ar"/>
              </w:rPr>
              <w:t>创新主体</w:t>
            </w:r>
          </w:p>
        </w:tc>
        <w:tc>
          <w:tcPr>
            <w:tcW w:w="705" w:type="dxa"/>
            <w:tcBorders>
              <w:tl2br w:val="nil"/>
              <w:tr2bl w:val="nil"/>
            </w:tcBorders>
            <w:shd w:val="clear" w:color="auto" w:fill="auto"/>
            <w:tcMar>
              <w:top w:w="15" w:type="dxa"/>
              <w:left w:w="15" w:type="dxa"/>
              <w:right w:w="15" w:type="dxa"/>
            </w:tcMar>
            <w:vAlign w:val="center"/>
          </w:tcPr>
          <w:p w14:paraId="327CDB9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免申</w:t>
            </w:r>
          </w:p>
          <w:p w14:paraId="7241276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即享</w:t>
            </w:r>
          </w:p>
        </w:tc>
        <w:tc>
          <w:tcPr>
            <w:tcW w:w="1171" w:type="dxa"/>
            <w:tcBorders>
              <w:tl2br w:val="nil"/>
              <w:tr2bl w:val="nil"/>
            </w:tcBorders>
            <w:shd w:val="clear" w:color="auto" w:fill="auto"/>
            <w:tcMar>
              <w:top w:w="15" w:type="dxa"/>
              <w:left w:w="15" w:type="dxa"/>
              <w:right w:w="15" w:type="dxa"/>
            </w:tcMar>
            <w:vAlign w:val="center"/>
          </w:tcPr>
          <w:p w14:paraId="7AF2528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按程序执行</w:t>
            </w:r>
          </w:p>
        </w:tc>
        <w:tc>
          <w:tcPr>
            <w:tcW w:w="1095" w:type="dxa"/>
            <w:tcBorders>
              <w:tl2br w:val="nil"/>
              <w:tr2bl w:val="nil"/>
            </w:tcBorders>
            <w:shd w:val="clear" w:color="auto" w:fill="auto"/>
            <w:tcMar>
              <w:top w:w="15" w:type="dxa"/>
              <w:left w:w="15" w:type="dxa"/>
              <w:right w:w="15" w:type="dxa"/>
            </w:tcMar>
            <w:vAlign w:val="center"/>
          </w:tcPr>
          <w:p w14:paraId="07C4B32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5</w:t>
            </w:r>
            <w:r>
              <w:rPr>
                <w:rFonts w:hint="default" w:ascii="Times New Roman" w:hAnsi="Times New Roman" w:eastAsia="宋体" w:cs="Times New Roman"/>
                <w:b w:val="0"/>
                <w:bCs w:val="0"/>
                <w:i w:val="0"/>
                <w:color w:val="000000"/>
                <w:kern w:val="0"/>
                <w:sz w:val="20"/>
                <w:szCs w:val="20"/>
                <w:u w:val="none"/>
                <w:lang w:val="en-US" w:eastAsia="zh-CN" w:bidi="ar"/>
              </w:rPr>
              <w:t>年</w:t>
            </w:r>
            <w:r>
              <w:rPr>
                <w:rFonts w:hint="eastAsia" w:ascii="Times New Roman" w:hAnsi="Times New Roman" w:eastAsia="宋体" w:cs="Times New Roman"/>
                <w:b w:val="0"/>
                <w:bCs w:val="0"/>
                <w:i w:val="0"/>
                <w:color w:val="000000"/>
                <w:kern w:val="0"/>
                <w:sz w:val="20"/>
                <w:szCs w:val="20"/>
                <w:u w:val="none"/>
                <w:lang w:val="en-US" w:eastAsia="zh-CN" w:bidi="ar"/>
              </w:rPr>
              <w:t>4</w:t>
            </w:r>
            <w:r>
              <w:rPr>
                <w:rFonts w:hint="default" w:ascii="Times New Roman" w:hAnsi="Times New Roman" w:eastAsia="宋体" w:cs="Times New Roman"/>
                <w:b w:val="0"/>
                <w:bCs w:val="0"/>
                <w:i w:val="0"/>
                <w:color w:val="000000"/>
                <w:kern w:val="0"/>
                <w:sz w:val="20"/>
                <w:szCs w:val="20"/>
                <w:u w:val="none"/>
                <w:lang w:val="en-US" w:eastAsia="zh-CN" w:bidi="ar"/>
              </w:rPr>
              <w:t>月</w:t>
            </w:r>
            <w:r>
              <w:rPr>
                <w:rFonts w:hint="eastAsia" w:ascii="Times New Roman" w:hAnsi="Times New Roman" w:eastAsia="宋体" w:cs="Times New Roman"/>
                <w:b w:val="0"/>
                <w:bCs w:val="0"/>
                <w:i w:val="0"/>
                <w:color w:val="000000"/>
                <w:kern w:val="0"/>
                <w:sz w:val="20"/>
                <w:szCs w:val="20"/>
                <w:u w:val="none"/>
                <w:lang w:val="en-US" w:eastAsia="zh-CN" w:bidi="ar"/>
              </w:rPr>
              <w:t>29</w:t>
            </w:r>
            <w:r>
              <w:rPr>
                <w:rFonts w:hint="default" w:ascii="Times New Roman" w:hAnsi="Times New Roman" w:eastAsia="宋体" w:cs="Times New Roman"/>
                <w:b w:val="0"/>
                <w:bCs w:val="0"/>
                <w:i w:val="0"/>
                <w:color w:val="000000"/>
                <w:kern w:val="0"/>
                <w:sz w:val="20"/>
                <w:szCs w:val="20"/>
                <w:u w:val="none"/>
                <w:lang w:val="en-US" w:eastAsia="zh-CN" w:bidi="ar"/>
              </w:rPr>
              <w:t>日</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至2030年4月28日</w:t>
            </w:r>
          </w:p>
        </w:tc>
      </w:tr>
      <w:tr w14:paraId="688E8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tcBorders>
              <w:tl2br w:val="nil"/>
              <w:tr2bl w:val="nil"/>
            </w:tcBorders>
            <w:shd w:val="clear" w:color="auto" w:fill="auto"/>
            <w:tcMar>
              <w:top w:w="15" w:type="dxa"/>
              <w:left w:w="15" w:type="dxa"/>
              <w:right w:w="15" w:type="dxa"/>
            </w:tcMar>
            <w:vAlign w:val="center"/>
          </w:tcPr>
          <w:p w14:paraId="0F4F52C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18</w:t>
            </w:r>
          </w:p>
        </w:tc>
        <w:tc>
          <w:tcPr>
            <w:tcW w:w="906" w:type="dxa"/>
            <w:tcBorders>
              <w:tl2br w:val="nil"/>
              <w:tr2bl w:val="nil"/>
            </w:tcBorders>
            <w:shd w:val="clear" w:color="auto" w:fill="auto"/>
            <w:tcMar>
              <w:top w:w="15" w:type="dxa"/>
              <w:left w:w="15" w:type="dxa"/>
              <w:right w:w="15" w:type="dxa"/>
            </w:tcMar>
            <w:vAlign w:val="center"/>
          </w:tcPr>
          <w:p w14:paraId="42E391E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auto"/>
                <w:kern w:val="0"/>
                <w:sz w:val="20"/>
                <w:szCs w:val="20"/>
                <w:u w:val="none"/>
                <w:lang w:val="en-US" w:eastAsia="zh-CN" w:bidi="ar"/>
              </w:rPr>
            </w:pPr>
            <w:r>
              <w:rPr>
                <w:rFonts w:hint="eastAsia" w:asciiTheme="minorEastAsia" w:hAnsiTheme="minorEastAsia" w:cstheme="minorEastAsia"/>
                <w:b w:val="0"/>
                <w:bCs w:val="0"/>
                <w:i w:val="0"/>
                <w:color w:val="auto"/>
                <w:kern w:val="0"/>
                <w:sz w:val="20"/>
                <w:szCs w:val="20"/>
                <w:u w:val="none"/>
                <w:lang w:val="en-US" w:eastAsia="zh-CN" w:bidi="ar"/>
              </w:rPr>
              <w:t>支持</w:t>
            </w:r>
            <w:r>
              <w:rPr>
                <w:rFonts w:hint="eastAsia" w:asciiTheme="minorEastAsia" w:hAnsiTheme="minorEastAsia" w:eastAsiaTheme="minorEastAsia" w:cstheme="minorEastAsia"/>
                <w:b w:val="0"/>
                <w:bCs w:val="0"/>
                <w:i w:val="0"/>
                <w:color w:val="auto"/>
                <w:kern w:val="0"/>
                <w:sz w:val="20"/>
                <w:szCs w:val="20"/>
                <w:u w:val="none"/>
                <w:lang w:val="en-US" w:eastAsia="zh-CN" w:bidi="ar"/>
              </w:rPr>
              <w:t>农业科技创新发展和平台建设</w:t>
            </w:r>
          </w:p>
        </w:tc>
        <w:tc>
          <w:tcPr>
            <w:tcW w:w="3227" w:type="dxa"/>
            <w:tcBorders>
              <w:tl2br w:val="nil"/>
              <w:tr2bl w:val="nil"/>
            </w:tcBorders>
            <w:shd w:val="clear" w:color="auto" w:fill="auto"/>
            <w:tcMar>
              <w:top w:w="15" w:type="dxa"/>
              <w:left w:w="15" w:type="dxa"/>
              <w:right w:w="15" w:type="dxa"/>
            </w:tcMar>
            <w:vAlign w:val="center"/>
          </w:tcPr>
          <w:p w14:paraId="2A093E8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实施国家、省级重大科技成果转化项目，带动企业新增主营业务收入2000万元以上的中省驻广和市内各类研发机构、企业</w:t>
            </w:r>
          </w:p>
        </w:tc>
        <w:tc>
          <w:tcPr>
            <w:tcW w:w="2334" w:type="dxa"/>
            <w:tcBorders>
              <w:tl2br w:val="nil"/>
              <w:tr2bl w:val="nil"/>
            </w:tcBorders>
            <w:shd w:val="clear" w:color="auto" w:fill="auto"/>
            <w:tcMar>
              <w:top w:w="15" w:type="dxa"/>
              <w:left w:w="15" w:type="dxa"/>
              <w:right w:w="15" w:type="dxa"/>
            </w:tcMar>
            <w:vAlign w:val="center"/>
          </w:tcPr>
          <w:p w14:paraId="0197F2F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广安市科学技术局 广安市农业农村局广安市财政局关于印发《广安市支持农业科技创新发展和平台建设实施办法》的通知（广科技发〔2025〕13号）</w:t>
            </w:r>
          </w:p>
        </w:tc>
        <w:tc>
          <w:tcPr>
            <w:tcW w:w="770" w:type="dxa"/>
            <w:tcBorders>
              <w:tl2br w:val="nil"/>
              <w:tr2bl w:val="nil"/>
            </w:tcBorders>
            <w:shd w:val="clear" w:color="auto" w:fill="auto"/>
            <w:tcMar>
              <w:top w:w="15" w:type="dxa"/>
              <w:left w:w="15" w:type="dxa"/>
              <w:right w:w="15" w:type="dxa"/>
            </w:tcMar>
            <w:vAlign w:val="center"/>
          </w:tcPr>
          <w:p w14:paraId="5125DFB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奖补类</w:t>
            </w:r>
          </w:p>
        </w:tc>
        <w:tc>
          <w:tcPr>
            <w:tcW w:w="770" w:type="dxa"/>
            <w:tcBorders>
              <w:tl2br w:val="nil"/>
              <w:tr2bl w:val="nil"/>
            </w:tcBorders>
            <w:shd w:val="clear" w:color="auto" w:fill="auto"/>
            <w:tcMar>
              <w:top w:w="15" w:type="dxa"/>
              <w:left w:w="15" w:type="dxa"/>
              <w:right w:w="15" w:type="dxa"/>
            </w:tcMar>
            <w:vAlign w:val="center"/>
          </w:tcPr>
          <w:p w14:paraId="3837104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770" w:type="dxa"/>
            <w:tcBorders>
              <w:tl2br w:val="nil"/>
              <w:tr2bl w:val="nil"/>
            </w:tcBorders>
            <w:shd w:val="clear" w:color="auto" w:fill="auto"/>
            <w:tcMar>
              <w:top w:w="15" w:type="dxa"/>
              <w:left w:w="15" w:type="dxa"/>
              <w:right w:w="15" w:type="dxa"/>
            </w:tcMar>
            <w:vAlign w:val="center"/>
          </w:tcPr>
          <w:p w14:paraId="19AE6CD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888" w:type="dxa"/>
            <w:tcBorders>
              <w:tl2br w:val="nil"/>
              <w:tr2bl w:val="nil"/>
            </w:tcBorders>
            <w:shd w:val="clear" w:color="auto" w:fill="auto"/>
            <w:tcMar>
              <w:top w:w="15" w:type="dxa"/>
              <w:left w:w="15" w:type="dxa"/>
              <w:right w:w="15" w:type="dxa"/>
            </w:tcMar>
            <w:vAlign w:val="center"/>
          </w:tcPr>
          <w:p w14:paraId="3570CA5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409E45E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市科技局</w:t>
            </w:r>
          </w:p>
        </w:tc>
        <w:tc>
          <w:tcPr>
            <w:tcW w:w="1085" w:type="dxa"/>
            <w:tcBorders>
              <w:tl2br w:val="nil"/>
              <w:tr2bl w:val="nil"/>
            </w:tcBorders>
            <w:shd w:val="clear" w:color="auto" w:fill="auto"/>
            <w:tcMar>
              <w:top w:w="15" w:type="dxa"/>
              <w:left w:w="15" w:type="dxa"/>
              <w:right w:w="15" w:type="dxa"/>
            </w:tcMar>
            <w:vAlign w:val="center"/>
          </w:tcPr>
          <w:p w14:paraId="24153DB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符合条件的</w:t>
            </w:r>
            <w:r>
              <w:rPr>
                <w:rFonts w:hint="eastAsia" w:eastAsia="宋体" w:cs="Times New Roman"/>
                <w:b w:val="0"/>
                <w:bCs w:val="0"/>
                <w:i w:val="0"/>
                <w:color w:val="auto"/>
                <w:kern w:val="0"/>
                <w:sz w:val="20"/>
                <w:szCs w:val="20"/>
                <w:u w:val="none"/>
                <w:lang w:val="en-US" w:eastAsia="zh-CN" w:bidi="ar"/>
              </w:rPr>
              <w:t>创新主体</w:t>
            </w:r>
          </w:p>
        </w:tc>
        <w:tc>
          <w:tcPr>
            <w:tcW w:w="705" w:type="dxa"/>
            <w:tcBorders>
              <w:tl2br w:val="nil"/>
              <w:tr2bl w:val="nil"/>
            </w:tcBorders>
            <w:shd w:val="clear" w:color="auto" w:fill="auto"/>
            <w:tcMar>
              <w:top w:w="15" w:type="dxa"/>
              <w:left w:w="15" w:type="dxa"/>
              <w:right w:w="15" w:type="dxa"/>
            </w:tcMar>
            <w:vAlign w:val="center"/>
          </w:tcPr>
          <w:p w14:paraId="07A60B7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免申</w:t>
            </w:r>
          </w:p>
          <w:p w14:paraId="6B539F3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即享</w:t>
            </w:r>
          </w:p>
        </w:tc>
        <w:tc>
          <w:tcPr>
            <w:tcW w:w="1171" w:type="dxa"/>
            <w:tcBorders>
              <w:tl2br w:val="nil"/>
              <w:tr2bl w:val="nil"/>
            </w:tcBorders>
            <w:shd w:val="clear" w:color="auto" w:fill="auto"/>
            <w:tcMar>
              <w:top w:w="15" w:type="dxa"/>
              <w:left w:w="15" w:type="dxa"/>
              <w:right w:w="15" w:type="dxa"/>
            </w:tcMar>
            <w:vAlign w:val="center"/>
          </w:tcPr>
          <w:p w14:paraId="767D335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按程序执行</w:t>
            </w:r>
          </w:p>
        </w:tc>
        <w:tc>
          <w:tcPr>
            <w:tcW w:w="1095" w:type="dxa"/>
            <w:tcBorders>
              <w:tl2br w:val="nil"/>
              <w:tr2bl w:val="nil"/>
            </w:tcBorders>
            <w:shd w:val="clear" w:color="auto" w:fill="auto"/>
            <w:tcMar>
              <w:top w:w="15" w:type="dxa"/>
              <w:left w:w="15" w:type="dxa"/>
              <w:right w:w="15" w:type="dxa"/>
            </w:tcMar>
            <w:vAlign w:val="center"/>
          </w:tcPr>
          <w:p w14:paraId="0814DC9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5</w:t>
            </w:r>
            <w:r>
              <w:rPr>
                <w:rFonts w:hint="default" w:ascii="Times New Roman" w:hAnsi="Times New Roman" w:eastAsia="宋体" w:cs="Times New Roman"/>
                <w:b w:val="0"/>
                <w:bCs w:val="0"/>
                <w:i w:val="0"/>
                <w:color w:val="000000"/>
                <w:kern w:val="0"/>
                <w:sz w:val="20"/>
                <w:szCs w:val="20"/>
                <w:u w:val="none"/>
                <w:lang w:val="en-US" w:eastAsia="zh-CN" w:bidi="ar"/>
              </w:rPr>
              <w:t>年</w:t>
            </w:r>
            <w:r>
              <w:rPr>
                <w:rFonts w:hint="eastAsia" w:ascii="Times New Roman" w:hAnsi="Times New Roman" w:eastAsia="宋体" w:cs="Times New Roman"/>
                <w:b w:val="0"/>
                <w:bCs w:val="0"/>
                <w:i w:val="0"/>
                <w:color w:val="000000"/>
                <w:kern w:val="0"/>
                <w:sz w:val="20"/>
                <w:szCs w:val="20"/>
                <w:u w:val="none"/>
                <w:lang w:val="en-US" w:eastAsia="zh-CN" w:bidi="ar"/>
              </w:rPr>
              <w:t>4</w:t>
            </w:r>
            <w:r>
              <w:rPr>
                <w:rFonts w:hint="default" w:ascii="Times New Roman" w:hAnsi="Times New Roman" w:eastAsia="宋体" w:cs="Times New Roman"/>
                <w:b w:val="0"/>
                <w:bCs w:val="0"/>
                <w:i w:val="0"/>
                <w:color w:val="000000"/>
                <w:kern w:val="0"/>
                <w:sz w:val="20"/>
                <w:szCs w:val="20"/>
                <w:u w:val="none"/>
                <w:lang w:val="en-US" w:eastAsia="zh-CN" w:bidi="ar"/>
              </w:rPr>
              <w:t>月</w:t>
            </w:r>
            <w:r>
              <w:rPr>
                <w:rFonts w:hint="eastAsia" w:ascii="Times New Roman" w:hAnsi="Times New Roman" w:eastAsia="宋体" w:cs="Times New Roman"/>
                <w:b w:val="0"/>
                <w:bCs w:val="0"/>
                <w:i w:val="0"/>
                <w:color w:val="000000"/>
                <w:kern w:val="0"/>
                <w:sz w:val="20"/>
                <w:szCs w:val="20"/>
                <w:u w:val="none"/>
                <w:lang w:val="en-US" w:eastAsia="zh-CN" w:bidi="ar"/>
              </w:rPr>
              <w:t>29</w:t>
            </w:r>
            <w:r>
              <w:rPr>
                <w:rFonts w:hint="default" w:ascii="Times New Roman" w:hAnsi="Times New Roman" w:eastAsia="宋体" w:cs="Times New Roman"/>
                <w:b w:val="0"/>
                <w:bCs w:val="0"/>
                <w:i w:val="0"/>
                <w:color w:val="000000"/>
                <w:kern w:val="0"/>
                <w:sz w:val="20"/>
                <w:szCs w:val="20"/>
                <w:u w:val="none"/>
                <w:lang w:val="en-US" w:eastAsia="zh-CN" w:bidi="ar"/>
              </w:rPr>
              <w:t>日</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至2030年4月28日</w:t>
            </w:r>
          </w:p>
        </w:tc>
      </w:tr>
      <w:tr w14:paraId="52992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tcBorders>
              <w:tl2br w:val="nil"/>
              <w:tr2bl w:val="nil"/>
            </w:tcBorders>
            <w:shd w:val="clear" w:color="auto" w:fill="auto"/>
            <w:tcMar>
              <w:top w:w="15" w:type="dxa"/>
              <w:left w:w="15" w:type="dxa"/>
              <w:right w:w="15" w:type="dxa"/>
            </w:tcMar>
            <w:vAlign w:val="center"/>
          </w:tcPr>
          <w:p w14:paraId="0AD912D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19</w:t>
            </w:r>
          </w:p>
        </w:tc>
        <w:tc>
          <w:tcPr>
            <w:tcW w:w="906" w:type="dxa"/>
            <w:tcBorders>
              <w:tl2br w:val="nil"/>
              <w:tr2bl w:val="nil"/>
            </w:tcBorders>
            <w:shd w:val="clear" w:color="auto" w:fill="auto"/>
            <w:tcMar>
              <w:top w:w="15" w:type="dxa"/>
              <w:left w:w="15" w:type="dxa"/>
              <w:right w:w="15" w:type="dxa"/>
            </w:tcMar>
            <w:vAlign w:val="center"/>
          </w:tcPr>
          <w:p w14:paraId="071FB77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auto"/>
                <w:kern w:val="0"/>
                <w:sz w:val="20"/>
                <w:szCs w:val="20"/>
                <w:u w:val="none"/>
                <w:lang w:val="en-US" w:eastAsia="zh-CN" w:bidi="ar"/>
              </w:rPr>
            </w:pPr>
            <w:r>
              <w:rPr>
                <w:rFonts w:hint="eastAsia" w:asciiTheme="minorEastAsia" w:hAnsiTheme="minorEastAsia" w:eastAsiaTheme="minorEastAsia" w:cstheme="minorEastAsia"/>
                <w:b w:val="0"/>
                <w:bCs w:val="0"/>
                <w:i w:val="0"/>
                <w:color w:val="auto"/>
                <w:kern w:val="0"/>
                <w:sz w:val="20"/>
                <w:szCs w:val="20"/>
                <w:u w:val="none"/>
                <w:lang w:val="en-US" w:eastAsia="zh-CN" w:bidi="ar"/>
              </w:rPr>
              <w:t>农业科技创新发展和平台建设奖补</w:t>
            </w:r>
          </w:p>
        </w:tc>
        <w:tc>
          <w:tcPr>
            <w:tcW w:w="3227" w:type="dxa"/>
            <w:tcBorders>
              <w:tl2br w:val="nil"/>
              <w:tr2bl w:val="nil"/>
            </w:tcBorders>
            <w:shd w:val="clear" w:color="auto" w:fill="auto"/>
            <w:tcMar>
              <w:top w:w="15" w:type="dxa"/>
              <w:left w:w="15" w:type="dxa"/>
              <w:right w:w="15" w:type="dxa"/>
            </w:tcMar>
            <w:vAlign w:val="center"/>
          </w:tcPr>
          <w:p w14:paraId="06AD5A3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获得国家科学技术奖特等奖、一等奖、二等奖的农业类项目主持单位，由广安市人民政府提名，获得四川省科学技术奖一等奖、二等奖、三等奖的农业类项目主持单位</w:t>
            </w:r>
          </w:p>
        </w:tc>
        <w:tc>
          <w:tcPr>
            <w:tcW w:w="2334" w:type="dxa"/>
            <w:tcBorders>
              <w:tl2br w:val="nil"/>
              <w:tr2bl w:val="nil"/>
            </w:tcBorders>
            <w:shd w:val="clear" w:color="auto" w:fill="auto"/>
            <w:tcMar>
              <w:top w:w="15" w:type="dxa"/>
              <w:left w:w="15" w:type="dxa"/>
              <w:right w:w="15" w:type="dxa"/>
            </w:tcMar>
            <w:vAlign w:val="center"/>
          </w:tcPr>
          <w:p w14:paraId="52134F1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广安市科学技术局 广安市农业农村局广安市财政局关于印发《广安市支持农业科技创新发展和平台建设实施办法》的通知（广科技发〔2025〕13号）</w:t>
            </w:r>
          </w:p>
        </w:tc>
        <w:tc>
          <w:tcPr>
            <w:tcW w:w="770" w:type="dxa"/>
            <w:tcBorders>
              <w:tl2br w:val="nil"/>
              <w:tr2bl w:val="nil"/>
            </w:tcBorders>
            <w:shd w:val="clear" w:color="auto" w:fill="auto"/>
            <w:tcMar>
              <w:top w:w="15" w:type="dxa"/>
              <w:left w:w="15" w:type="dxa"/>
              <w:right w:w="15" w:type="dxa"/>
            </w:tcMar>
            <w:vAlign w:val="center"/>
          </w:tcPr>
          <w:p w14:paraId="6527811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奖补类</w:t>
            </w:r>
          </w:p>
        </w:tc>
        <w:tc>
          <w:tcPr>
            <w:tcW w:w="770" w:type="dxa"/>
            <w:tcBorders>
              <w:tl2br w:val="nil"/>
              <w:tr2bl w:val="nil"/>
            </w:tcBorders>
            <w:shd w:val="clear" w:color="auto" w:fill="auto"/>
            <w:tcMar>
              <w:top w:w="15" w:type="dxa"/>
              <w:left w:w="15" w:type="dxa"/>
              <w:right w:w="15" w:type="dxa"/>
            </w:tcMar>
            <w:vAlign w:val="center"/>
          </w:tcPr>
          <w:p w14:paraId="205D7A7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770" w:type="dxa"/>
            <w:tcBorders>
              <w:tl2br w:val="nil"/>
              <w:tr2bl w:val="nil"/>
            </w:tcBorders>
            <w:shd w:val="clear" w:color="auto" w:fill="auto"/>
            <w:tcMar>
              <w:top w:w="15" w:type="dxa"/>
              <w:left w:w="15" w:type="dxa"/>
              <w:right w:w="15" w:type="dxa"/>
            </w:tcMar>
            <w:vAlign w:val="center"/>
          </w:tcPr>
          <w:p w14:paraId="6C70129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888" w:type="dxa"/>
            <w:tcBorders>
              <w:tl2br w:val="nil"/>
              <w:tr2bl w:val="nil"/>
            </w:tcBorders>
            <w:shd w:val="clear" w:color="auto" w:fill="auto"/>
            <w:tcMar>
              <w:top w:w="15" w:type="dxa"/>
              <w:left w:w="15" w:type="dxa"/>
              <w:right w:w="15" w:type="dxa"/>
            </w:tcMar>
            <w:vAlign w:val="center"/>
          </w:tcPr>
          <w:p w14:paraId="3CFCCF1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6C8CA1D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市科技局</w:t>
            </w:r>
          </w:p>
        </w:tc>
        <w:tc>
          <w:tcPr>
            <w:tcW w:w="1085" w:type="dxa"/>
            <w:tcBorders>
              <w:tl2br w:val="nil"/>
              <w:tr2bl w:val="nil"/>
            </w:tcBorders>
            <w:shd w:val="clear" w:color="auto" w:fill="auto"/>
            <w:tcMar>
              <w:top w:w="15" w:type="dxa"/>
              <w:left w:w="15" w:type="dxa"/>
              <w:right w:w="15" w:type="dxa"/>
            </w:tcMar>
            <w:vAlign w:val="center"/>
          </w:tcPr>
          <w:p w14:paraId="3805C95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符合条件的</w:t>
            </w:r>
            <w:r>
              <w:rPr>
                <w:rFonts w:hint="eastAsia" w:eastAsia="宋体"/>
                <w:color w:val="auto"/>
                <w:sz w:val="20"/>
                <w:szCs w:val="20"/>
                <w:lang w:val="en-US" w:eastAsia="zh-CN"/>
              </w:rPr>
              <w:t>创新</w:t>
            </w:r>
            <w:r>
              <w:rPr>
                <w:rFonts w:hint="eastAsia" w:eastAsia="宋体" w:cs="Times New Roman"/>
                <w:b w:val="0"/>
                <w:bCs w:val="0"/>
                <w:i w:val="0"/>
                <w:color w:val="auto"/>
                <w:kern w:val="0"/>
                <w:sz w:val="20"/>
                <w:szCs w:val="20"/>
                <w:u w:val="none"/>
                <w:lang w:val="en-US" w:eastAsia="zh-CN" w:bidi="ar"/>
              </w:rPr>
              <w:t>主体</w:t>
            </w:r>
          </w:p>
        </w:tc>
        <w:tc>
          <w:tcPr>
            <w:tcW w:w="705" w:type="dxa"/>
            <w:tcBorders>
              <w:tl2br w:val="nil"/>
              <w:tr2bl w:val="nil"/>
            </w:tcBorders>
            <w:shd w:val="clear" w:color="auto" w:fill="auto"/>
            <w:tcMar>
              <w:top w:w="15" w:type="dxa"/>
              <w:left w:w="15" w:type="dxa"/>
              <w:right w:w="15" w:type="dxa"/>
            </w:tcMar>
            <w:vAlign w:val="center"/>
          </w:tcPr>
          <w:p w14:paraId="53423B1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免申</w:t>
            </w:r>
          </w:p>
          <w:p w14:paraId="0FD7FB3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即享</w:t>
            </w:r>
          </w:p>
        </w:tc>
        <w:tc>
          <w:tcPr>
            <w:tcW w:w="1171" w:type="dxa"/>
            <w:tcBorders>
              <w:tl2br w:val="nil"/>
              <w:tr2bl w:val="nil"/>
            </w:tcBorders>
            <w:shd w:val="clear" w:color="auto" w:fill="auto"/>
            <w:tcMar>
              <w:top w:w="15" w:type="dxa"/>
              <w:left w:w="15" w:type="dxa"/>
              <w:right w:w="15" w:type="dxa"/>
            </w:tcMar>
            <w:vAlign w:val="center"/>
          </w:tcPr>
          <w:p w14:paraId="5D02E33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按程序执行</w:t>
            </w:r>
          </w:p>
        </w:tc>
        <w:tc>
          <w:tcPr>
            <w:tcW w:w="1095" w:type="dxa"/>
            <w:tcBorders>
              <w:tl2br w:val="nil"/>
              <w:tr2bl w:val="nil"/>
            </w:tcBorders>
            <w:shd w:val="clear" w:color="auto" w:fill="auto"/>
            <w:tcMar>
              <w:top w:w="15" w:type="dxa"/>
              <w:left w:w="15" w:type="dxa"/>
              <w:right w:w="15" w:type="dxa"/>
            </w:tcMar>
            <w:vAlign w:val="center"/>
          </w:tcPr>
          <w:p w14:paraId="3F527A0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5</w:t>
            </w:r>
            <w:r>
              <w:rPr>
                <w:rFonts w:hint="default" w:ascii="Times New Roman" w:hAnsi="Times New Roman" w:eastAsia="宋体" w:cs="Times New Roman"/>
                <w:b w:val="0"/>
                <w:bCs w:val="0"/>
                <w:i w:val="0"/>
                <w:color w:val="000000"/>
                <w:kern w:val="0"/>
                <w:sz w:val="20"/>
                <w:szCs w:val="20"/>
                <w:u w:val="none"/>
                <w:lang w:val="en-US" w:eastAsia="zh-CN" w:bidi="ar"/>
              </w:rPr>
              <w:t>年</w:t>
            </w:r>
            <w:r>
              <w:rPr>
                <w:rFonts w:hint="eastAsia" w:ascii="Times New Roman" w:hAnsi="Times New Roman" w:eastAsia="宋体" w:cs="Times New Roman"/>
                <w:b w:val="0"/>
                <w:bCs w:val="0"/>
                <w:i w:val="0"/>
                <w:color w:val="000000"/>
                <w:kern w:val="0"/>
                <w:sz w:val="20"/>
                <w:szCs w:val="20"/>
                <w:u w:val="none"/>
                <w:lang w:val="en-US" w:eastAsia="zh-CN" w:bidi="ar"/>
              </w:rPr>
              <w:t>4</w:t>
            </w:r>
            <w:r>
              <w:rPr>
                <w:rFonts w:hint="default" w:ascii="Times New Roman" w:hAnsi="Times New Roman" w:eastAsia="宋体" w:cs="Times New Roman"/>
                <w:b w:val="0"/>
                <w:bCs w:val="0"/>
                <w:i w:val="0"/>
                <w:color w:val="000000"/>
                <w:kern w:val="0"/>
                <w:sz w:val="20"/>
                <w:szCs w:val="20"/>
                <w:u w:val="none"/>
                <w:lang w:val="en-US" w:eastAsia="zh-CN" w:bidi="ar"/>
              </w:rPr>
              <w:t>月</w:t>
            </w:r>
            <w:r>
              <w:rPr>
                <w:rFonts w:hint="eastAsia" w:ascii="Times New Roman" w:hAnsi="Times New Roman" w:eastAsia="宋体" w:cs="Times New Roman"/>
                <w:b w:val="0"/>
                <w:bCs w:val="0"/>
                <w:i w:val="0"/>
                <w:color w:val="000000"/>
                <w:kern w:val="0"/>
                <w:sz w:val="20"/>
                <w:szCs w:val="20"/>
                <w:u w:val="none"/>
                <w:lang w:val="en-US" w:eastAsia="zh-CN" w:bidi="ar"/>
              </w:rPr>
              <w:t>29</w:t>
            </w:r>
            <w:r>
              <w:rPr>
                <w:rFonts w:hint="default" w:ascii="Times New Roman" w:hAnsi="Times New Roman" w:eastAsia="宋体" w:cs="Times New Roman"/>
                <w:b w:val="0"/>
                <w:bCs w:val="0"/>
                <w:i w:val="0"/>
                <w:color w:val="000000"/>
                <w:kern w:val="0"/>
                <w:sz w:val="20"/>
                <w:szCs w:val="20"/>
                <w:u w:val="none"/>
                <w:lang w:val="en-US" w:eastAsia="zh-CN" w:bidi="ar"/>
              </w:rPr>
              <w:t>日</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至2030年4月28日</w:t>
            </w:r>
          </w:p>
        </w:tc>
      </w:tr>
      <w:tr w14:paraId="2AEA3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500" w:type="dxa"/>
            <w:tcBorders>
              <w:tl2br w:val="nil"/>
              <w:tr2bl w:val="nil"/>
            </w:tcBorders>
            <w:shd w:val="clear" w:color="auto" w:fill="auto"/>
            <w:tcMar>
              <w:top w:w="15" w:type="dxa"/>
              <w:left w:w="15" w:type="dxa"/>
              <w:right w:w="15" w:type="dxa"/>
            </w:tcMar>
            <w:vAlign w:val="center"/>
          </w:tcPr>
          <w:p w14:paraId="122322D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20</w:t>
            </w:r>
          </w:p>
        </w:tc>
        <w:tc>
          <w:tcPr>
            <w:tcW w:w="906" w:type="dxa"/>
            <w:tcBorders>
              <w:tl2br w:val="nil"/>
              <w:tr2bl w:val="nil"/>
            </w:tcBorders>
            <w:shd w:val="clear" w:color="auto" w:fill="auto"/>
            <w:tcMar>
              <w:top w:w="15" w:type="dxa"/>
              <w:left w:w="15" w:type="dxa"/>
              <w:right w:w="15" w:type="dxa"/>
            </w:tcMar>
            <w:vAlign w:val="center"/>
          </w:tcPr>
          <w:p w14:paraId="1D815FE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auto"/>
                <w:sz w:val="20"/>
                <w:szCs w:val="20"/>
                <w:u w:val="none"/>
              </w:rPr>
            </w:pPr>
            <w:r>
              <w:rPr>
                <w:rFonts w:hint="eastAsia" w:asciiTheme="minorEastAsia" w:hAnsiTheme="minorEastAsia" w:eastAsiaTheme="minorEastAsia" w:cstheme="minorEastAsia"/>
                <w:b w:val="0"/>
                <w:bCs w:val="0"/>
                <w:i w:val="0"/>
                <w:color w:val="auto"/>
                <w:sz w:val="20"/>
                <w:szCs w:val="20"/>
                <w:u w:val="none"/>
              </w:rPr>
              <w:t>商贸和服务业企业“转企升规”激励奖补</w:t>
            </w:r>
          </w:p>
        </w:tc>
        <w:tc>
          <w:tcPr>
            <w:tcW w:w="3227" w:type="dxa"/>
            <w:tcBorders>
              <w:tl2br w:val="nil"/>
              <w:tr2bl w:val="nil"/>
            </w:tcBorders>
            <w:shd w:val="clear" w:color="auto" w:fill="auto"/>
            <w:tcMar>
              <w:top w:w="15" w:type="dxa"/>
              <w:left w:w="15" w:type="dxa"/>
              <w:right w:w="15" w:type="dxa"/>
            </w:tcMar>
            <w:vAlign w:val="center"/>
          </w:tcPr>
          <w:p w14:paraId="4F3CE35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对首次升规入统的限额以上商贸企业和规模以上服务业企业，每户奖励5万元</w:t>
            </w:r>
          </w:p>
        </w:tc>
        <w:tc>
          <w:tcPr>
            <w:tcW w:w="2334" w:type="dxa"/>
            <w:tcBorders>
              <w:tl2br w:val="nil"/>
              <w:tr2bl w:val="nil"/>
            </w:tcBorders>
            <w:shd w:val="clear" w:color="auto" w:fill="auto"/>
            <w:tcMar>
              <w:top w:w="15" w:type="dxa"/>
              <w:left w:w="15" w:type="dxa"/>
              <w:right w:w="15" w:type="dxa"/>
            </w:tcMar>
            <w:vAlign w:val="center"/>
          </w:tcPr>
          <w:p w14:paraId="01D3B21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广安市人民政府办公室印发《广安市关于推动经济持续回升向好的若干政策措施》的通知</w:t>
            </w:r>
            <w:r>
              <w:rPr>
                <w:rFonts w:hint="eastAsia" w:ascii="Times New Roman" w:hAnsi="Times New Roman" w:eastAsia="宋体" w:cs="Times New Roman"/>
                <w:b w:val="0"/>
                <w:bCs w:val="0"/>
                <w:i w:val="0"/>
                <w:color w:val="000000"/>
                <w:kern w:val="0"/>
                <w:sz w:val="20"/>
                <w:szCs w:val="20"/>
                <w:u w:val="none"/>
                <w:lang w:val="en-US" w:eastAsia="zh-CN" w:bidi="ar"/>
              </w:rPr>
              <w:t>（</w:t>
            </w:r>
            <w:bookmarkStart w:id="0" w:name="OLE_LINK2"/>
            <w:r>
              <w:rPr>
                <w:rFonts w:hint="default" w:ascii="Times New Roman" w:hAnsi="Times New Roman" w:eastAsia="宋体" w:cs="Times New Roman"/>
                <w:b w:val="0"/>
                <w:bCs w:val="0"/>
                <w:i w:val="0"/>
                <w:color w:val="000000"/>
                <w:kern w:val="0"/>
                <w:sz w:val="20"/>
                <w:szCs w:val="20"/>
                <w:u w:val="none"/>
                <w:lang w:val="en-US" w:eastAsia="zh-CN" w:bidi="ar"/>
              </w:rPr>
              <w:t>广安府办规〔2024〕4号</w:t>
            </w:r>
            <w:bookmarkEnd w:id="0"/>
            <w:r>
              <w:rPr>
                <w:rFonts w:hint="eastAsia" w:ascii="Times New Roman" w:hAnsi="Times New Roman" w:eastAsia="宋体" w:cs="Times New Roman"/>
                <w:b w:val="0"/>
                <w:bCs w:val="0"/>
                <w:i w:val="0"/>
                <w:color w:val="000000"/>
                <w:kern w:val="0"/>
                <w:sz w:val="20"/>
                <w:szCs w:val="20"/>
                <w:u w:val="none"/>
                <w:lang w:val="en-US" w:eastAsia="zh-CN" w:bidi="ar"/>
              </w:rPr>
              <w:t>）</w:t>
            </w:r>
          </w:p>
        </w:tc>
        <w:tc>
          <w:tcPr>
            <w:tcW w:w="770" w:type="dxa"/>
            <w:tcBorders>
              <w:tl2br w:val="nil"/>
              <w:tr2bl w:val="nil"/>
            </w:tcBorders>
            <w:shd w:val="clear" w:color="auto" w:fill="auto"/>
            <w:tcMar>
              <w:top w:w="15" w:type="dxa"/>
              <w:left w:w="15" w:type="dxa"/>
              <w:right w:w="15" w:type="dxa"/>
            </w:tcMar>
            <w:vAlign w:val="center"/>
          </w:tcPr>
          <w:p w14:paraId="65D3804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7C9536F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5F9AFAD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3509BA0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3E4264D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市商务局</w:t>
            </w:r>
          </w:p>
        </w:tc>
        <w:tc>
          <w:tcPr>
            <w:tcW w:w="1085" w:type="dxa"/>
            <w:tcBorders>
              <w:tl2br w:val="nil"/>
              <w:tr2bl w:val="nil"/>
            </w:tcBorders>
            <w:shd w:val="clear" w:color="auto" w:fill="auto"/>
            <w:tcMar>
              <w:top w:w="15" w:type="dxa"/>
              <w:left w:w="15" w:type="dxa"/>
              <w:right w:w="15" w:type="dxa"/>
            </w:tcMar>
            <w:vAlign w:val="center"/>
          </w:tcPr>
          <w:p w14:paraId="4AF7A6B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t>本市</w:t>
            </w:r>
            <w:r>
              <w:rPr>
                <w:rFonts w:hint="default" w:ascii="Times New Roman" w:hAnsi="Times New Roman" w:eastAsia="宋体" w:cs="Times New Roman"/>
                <w:b w:val="0"/>
                <w:bCs w:val="0"/>
                <w:i w:val="0"/>
                <w:color w:val="000000" w:themeColor="text1"/>
                <w:sz w:val="20"/>
                <w:szCs w:val="20"/>
                <w:u w:val="none"/>
                <w:lang w:eastAsia="zh-CN"/>
                <w14:textFill>
                  <w14:solidFill>
                    <w14:schemeClr w14:val="tx1"/>
                  </w14:solidFill>
                </w14:textFill>
              </w:rPr>
              <w:t>首次培育为</w:t>
            </w:r>
            <w: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t>额</w:t>
            </w:r>
            <w:r>
              <w:rPr>
                <w:rFonts w:hint="default" w:eastAsia="宋体"/>
                <w:color w:val="auto"/>
                <w:sz w:val="20"/>
                <w:szCs w:val="20"/>
                <w:lang w:eastAsia="zh-CN"/>
              </w:rPr>
              <w:t>以上</w:t>
            </w:r>
            <w: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t>商贸企业和规模以上服务业企业</w:t>
            </w:r>
          </w:p>
        </w:tc>
        <w:tc>
          <w:tcPr>
            <w:tcW w:w="705" w:type="dxa"/>
            <w:tcBorders>
              <w:tl2br w:val="nil"/>
              <w:tr2bl w:val="nil"/>
            </w:tcBorders>
            <w:shd w:val="clear" w:color="auto" w:fill="auto"/>
            <w:tcMar>
              <w:top w:w="15" w:type="dxa"/>
              <w:left w:w="15" w:type="dxa"/>
              <w:right w:w="15" w:type="dxa"/>
            </w:tcMar>
            <w:vAlign w:val="center"/>
          </w:tcPr>
          <w:p w14:paraId="2FC2AF5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5014546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49BB4C0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t>次年根据统计数据，按程序报市政府、市财政局同意后拨付</w:t>
            </w:r>
          </w:p>
        </w:tc>
        <w:tc>
          <w:tcPr>
            <w:tcW w:w="1095" w:type="dxa"/>
            <w:tcBorders>
              <w:tl2br w:val="nil"/>
              <w:tr2bl w:val="nil"/>
            </w:tcBorders>
            <w:shd w:val="clear" w:color="auto" w:fill="auto"/>
            <w:tcMar>
              <w:top w:w="15" w:type="dxa"/>
              <w:left w:w="15" w:type="dxa"/>
              <w:right w:w="15" w:type="dxa"/>
            </w:tcMar>
            <w:vAlign w:val="center"/>
          </w:tcPr>
          <w:p w14:paraId="3F23C3E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t>2025年1 月1日至 2025年12 月31日</w:t>
            </w:r>
          </w:p>
        </w:tc>
      </w:tr>
      <w:tr w14:paraId="1F30A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500" w:type="dxa"/>
            <w:tcBorders>
              <w:tl2br w:val="nil"/>
              <w:tr2bl w:val="nil"/>
            </w:tcBorders>
            <w:shd w:val="clear" w:color="auto" w:fill="auto"/>
            <w:tcMar>
              <w:top w:w="15" w:type="dxa"/>
              <w:left w:w="15" w:type="dxa"/>
              <w:right w:w="15" w:type="dxa"/>
            </w:tcMar>
            <w:vAlign w:val="center"/>
          </w:tcPr>
          <w:p w14:paraId="23F431C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21</w:t>
            </w:r>
          </w:p>
        </w:tc>
        <w:tc>
          <w:tcPr>
            <w:tcW w:w="906" w:type="dxa"/>
            <w:tcBorders>
              <w:tl2br w:val="nil"/>
              <w:tr2bl w:val="nil"/>
            </w:tcBorders>
            <w:shd w:val="clear" w:color="auto" w:fill="auto"/>
            <w:tcMar>
              <w:top w:w="15" w:type="dxa"/>
              <w:left w:w="15" w:type="dxa"/>
              <w:right w:w="15" w:type="dxa"/>
            </w:tcMar>
            <w:vAlign w:val="center"/>
          </w:tcPr>
          <w:p w14:paraId="7C0BBC2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pPr>
            <w:r>
              <w:rPr>
                <w:rFonts w:hint="eastAsia"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t>支持做强龙头企业激励奖补</w:t>
            </w:r>
          </w:p>
        </w:tc>
        <w:tc>
          <w:tcPr>
            <w:tcW w:w="3227" w:type="dxa"/>
            <w:tcBorders>
              <w:tl2br w:val="nil"/>
              <w:tr2bl w:val="nil"/>
            </w:tcBorders>
            <w:shd w:val="clear" w:color="auto" w:fill="auto"/>
            <w:tcMar>
              <w:top w:w="15" w:type="dxa"/>
              <w:left w:w="15" w:type="dxa"/>
              <w:right w:w="15" w:type="dxa"/>
            </w:tcMar>
            <w:vAlign w:val="center"/>
          </w:tcPr>
          <w:p w14:paraId="33881F6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对新认定/复核（之前未获得过奖励）的国家级专精</w:t>
            </w:r>
            <w:r>
              <w:rPr>
                <w:rFonts w:hint="eastAsia" w:asciiTheme="minorEastAsia" w:hAnsiTheme="minorEastAsia" w:eastAsiaTheme="minorEastAsia" w:cstheme="minorEastAsia"/>
                <w:b w:val="0"/>
                <w:bCs w:val="0"/>
                <w:i w:val="0"/>
                <w:color w:val="000000"/>
                <w:kern w:val="0"/>
                <w:sz w:val="20"/>
                <w:szCs w:val="20"/>
                <w:u w:val="none"/>
                <w:lang w:val="en-US" w:eastAsia="zh-CN" w:bidi="ar"/>
              </w:rPr>
              <w:t>特新“小巨人”企业，</w:t>
            </w:r>
            <w:r>
              <w:rPr>
                <w:rFonts w:hint="default" w:ascii="Times New Roman" w:hAnsi="Times New Roman" w:eastAsia="宋体" w:cs="Times New Roman"/>
                <w:b w:val="0"/>
                <w:bCs w:val="0"/>
                <w:i w:val="0"/>
                <w:color w:val="000000"/>
                <w:kern w:val="0"/>
                <w:sz w:val="20"/>
                <w:szCs w:val="20"/>
                <w:u w:val="none"/>
                <w:lang w:val="en-US" w:eastAsia="zh-CN" w:bidi="ar"/>
              </w:rPr>
              <w:t>一次性奖励50万元。对新认定的省</w:t>
            </w:r>
            <w:r>
              <w:rPr>
                <w:rFonts w:hint="eastAsia" w:asciiTheme="minorEastAsia" w:hAnsiTheme="minorEastAsia" w:eastAsiaTheme="minorEastAsia" w:cstheme="minorEastAsia"/>
                <w:b w:val="0"/>
                <w:bCs w:val="0"/>
                <w:i w:val="0"/>
                <w:color w:val="000000"/>
                <w:kern w:val="0"/>
                <w:sz w:val="20"/>
                <w:szCs w:val="20"/>
                <w:u w:val="none"/>
                <w:lang w:val="en-US" w:eastAsia="zh-CN" w:bidi="ar"/>
              </w:rPr>
              <w:t>级“专精特新”企业</w:t>
            </w:r>
            <w:r>
              <w:rPr>
                <w:rFonts w:hint="default" w:ascii="Times New Roman" w:hAnsi="Times New Roman" w:eastAsia="宋体" w:cs="Times New Roman"/>
                <w:b w:val="0"/>
                <w:bCs w:val="0"/>
                <w:i w:val="0"/>
                <w:color w:val="000000"/>
                <w:kern w:val="0"/>
                <w:sz w:val="20"/>
                <w:szCs w:val="20"/>
                <w:u w:val="none"/>
                <w:lang w:val="en-US" w:eastAsia="zh-CN" w:bidi="ar"/>
              </w:rPr>
              <w:t>，一次性奖励20万元</w:t>
            </w:r>
          </w:p>
        </w:tc>
        <w:tc>
          <w:tcPr>
            <w:tcW w:w="2334" w:type="dxa"/>
            <w:tcBorders>
              <w:tl2br w:val="nil"/>
              <w:tr2bl w:val="nil"/>
            </w:tcBorders>
            <w:shd w:val="clear" w:color="auto" w:fill="auto"/>
            <w:tcMar>
              <w:top w:w="15" w:type="dxa"/>
              <w:left w:w="15" w:type="dxa"/>
              <w:right w:w="15" w:type="dxa"/>
            </w:tcMar>
            <w:vAlign w:val="center"/>
          </w:tcPr>
          <w:p w14:paraId="12A05B3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广安市产业支持领导小组关于印发《广安市培育“331”现代工业产业体系加快建设重庆都市圈北部制造业副中心支持政策》的通知 （广市产业〔2024〕1号）</w:t>
            </w:r>
          </w:p>
        </w:tc>
        <w:tc>
          <w:tcPr>
            <w:tcW w:w="770" w:type="dxa"/>
            <w:tcBorders>
              <w:tl2br w:val="nil"/>
              <w:tr2bl w:val="nil"/>
            </w:tcBorders>
            <w:shd w:val="clear" w:color="auto" w:fill="auto"/>
            <w:tcMar>
              <w:top w:w="15" w:type="dxa"/>
              <w:left w:w="15" w:type="dxa"/>
              <w:right w:w="15" w:type="dxa"/>
            </w:tcMar>
            <w:vAlign w:val="center"/>
          </w:tcPr>
          <w:p w14:paraId="0023992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pPr>
            <w:r>
              <w:rPr>
                <w:rFonts w:hint="eastAsia" w:ascii="Times New Roman" w:hAnsi="Times New Roman" w:eastAsia="宋体" w:cs="Times New Roman"/>
                <w:b w:val="0"/>
                <w:bCs w:val="0"/>
                <w:i w:val="0"/>
                <w:color w:val="000000" w:themeColor="text1"/>
                <w:sz w:val="20"/>
                <w:szCs w:val="20"/>
                <w:u w:val="none"/>
                <w:lang w:eastAsia="zh-CN"/>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1C0D137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lang w:eastAsia="zh-CN"/>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0626A43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lang w:eastAsia="zh-CN"/>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0D83079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pPr>
            <w:r>
              <w:rPr>
                <w:rFonts w:hint="eastAsia" w:ascii="Times New Roman" w:hAnsi="Times New Roman" w:eastAsia="宋体" w:cs="Times New Roman"/>
                <w:b w:val="0"/>
                <w:bCs w:val="0"/>
                <w:i w:val="0"/>
                <w:color w:val="000000" w:themeColor="text1"/>
                <w:sz w:val="20"/>
                <w:szCs w:val="20"/>
                <w:u w:val="none"/>
                <w:lang w:eastAsia="zh-CN"/>
                <w14:textFill>
                  <w14:solidFill>
                    <w14:schemeClr w14:val="tx1"/>
                  </w14:solidFill>
                </w14:textFill>
              </w:rPr>
              <w:t>市</w:t>
            </w:r>
            <w:r>
              <w:rPr>
                <w:rFonts w:hint="default" w:ascii="Times New Roman" w:hAnsi="Times New Roman" w:eastAsia="宋体" w:cs="Times New Roman"/>
                <w:b w:val="0"/>
                <w:bCs w:val="0"/>
                <w:i w:val="0"/>
                <w:color w:val="000000" w:themeColor="text1"/>
                <w:sz w:val="20"/>
                <w:szCs w:val="20"/>
                <w:u w:val="none"/>
                <w:lang w:eastAsia="zh-CN"/>
                <w14:textFill>
                  <w14:solidFill>
                    <w14:schemeClr w14:val="tx1"/>
                  </w14:solidFill>
                </w14:textFill>
              </w:rPr>
              <w:t>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103E503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lang w:eastAsia="zh-CN"/>
                <w14:textFill>
                  <w14:solidFill>
                    <w14:schemeClr w14:val="tx1"/>
                  </w14:solidFill>
                </w14:textFill>
              </w:rPr>
              <w:t>市经济信息化局</w:t>
            </w:r>
          </w:p>
        </w:tc>
        <w:tc>
          <w:tcPr>
            <w:tcW w:w="1085" w:type="dxa"/>
            <w:tcBorders>
              <w:tl2br w:val="nil"/>
              <w:tr2bl w:val="nil"/>
            </w:tcBorders>
            <w:shd w:val="clear" w:color="auto" w:fill="auto"/>
            <w:tcMar>
              <w:top w:w="15" w:type="dxa"/>
              <w:left w:w="15" w:type="dxa"/>
              <w:right w:w="15" w:type="dxa"/>
            </w:tcMar>
            <w:vAlign w:val="center"/>
          </w:tcPr>
          <w:p w14:paraId="4BA5B1D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pPr>
            <w:r>
              <w:rPr>
                <w:rFonts w:hint="eastAsia"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t>新认定/复核（之前未获得过奖励）的国家级专精特新“小巨人”企业和省级“专精特新”企业</w:t>
            </w:r>
          </w:p>
        </w:tc>
        <w:tc>
          <w:tcPr>
            <w:tcW w:w="705" w:type="dxa"/>
            <w:tcBorders>
              <w:tl2br w:val="nil"/>
              <w:tr2bl w:val="nil"/>
            </w:tcBorders>
            <w:shd w:val="clear" w:color="auto" w:fill="auto"/>
            <w:tcMar>
              <w:top w:w="15" w:type="dxa"/>
              <w:left w:w="15" w:type="dxa"/>
              <w:right w:w="15" w:type="dxa"/>
            </w:tcMar>
            <w:vAlign w:val="center"/>
          </w:tcPr>
          <w:p w14:paraId="0F6CD44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t>免申即享</w:t>
            </w:r>
          </w:p>
        </w:tc>
        <w:tc>
          <w:tcPr>
            <w:tcW w:w="1171" w:type="dxa"/>
            <w:tcBorders>
              <w:tl2br w:val="nil"/>
              <w:tr2bl w:val="nil"/>
            </w:tcBorders>
            <w:shd w:val="clear" w:color="auto" w:fill="auto"/>
            <w:tcMar>
              <w:top w:w="15" w:type="dxa"/>
              <w:left w:w="15" w:type="dxa"/>
              <w:right w:w="15" w:type="dxa"/>
            </w:tcMar>
            <w:vAlign w:val="center"/>
          </w:tcPr>
          <w:p w14:paraId="39CE9E4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pPr>
            <w:r>
              <w:rPr>
                <w:rFonts w:hint="eastAsia" w:ascii="Times New Roman" w:hAnsi="Times New Roman" w:eastAsia="宋体" w:cs="Times New Roman"/>
                <w:b w:val="0"/>
                <w:bCs w:val="0"/>
                <w:i w:val="0"/>
                <w:color w:val="000000" w:themeColor="text1"/>
                <w:sz w:val="20"/>
                <w:szCs w:val="20"/>
                <w:u w:val="none"/>
                <w:lang w:eastAsia="zh-CN"/>
                <w14:textFill>
                  <w14:solidFill>
                    <w14:schemeClr w14:val="tx1"/>
                  </w14:solidFill>
                </w14:textFill>
              </w:rPr>
              <w:t>省级激励奖补资金到位后</w:t>
            </w:r>
            <w:r>
              <w:rPr>
                <w:rFonts w:hint="eastAsia"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t>7日内</w:t>
            </w:r>
          </w:p>
        </w:tc>
        <w:tc>
          <w:tcPr>
            <w:tcW w:w="1095" w:type="dxa"/>
            <w:tcBorders>
              <w:tl2br w:val="nil"/>
              <w:tr2bl w:val="nil"/>
            </w:tcBorders>
            <w:shd w:val="clear" w:color="auto" w:fill="auto"/>
            <w:tcMar>
              <w:top w:w="15" w:type="dxa"/>
              <w:left w:w="15" w:type="dxa"/>
              <w:right w:w="15" w:type="dxa"/>
            </w:tcMar>
            <w:vAlign w:val="center"/>
          </w:tcPr>
          <w:p w14:paraId="735FAF7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2024年11月19日</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w:t>
            </w: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2027年11月19日</w:t>
            </w:r>
          </w:p>
        </w:tc>
      </w:tr>
      <w:tr w14:paraId="136B7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500" w:type="dxa"/>
            <w:tcBorders>
              <w:tl2br w:val="nil"/>
              <w:tr2bl w:val="nil"/>
            </w:tcBorders>
            <w:shd w:val="clear" w:color="auto" w:fill="auto"/>
            <w:tcMar>
              <w:top w:w="15" w:type="dxa"/>
              <w:left w:w="15" w:type="dxa"/>
              <w:right w:w="15" w:type="dxa"/>
            </w:tcMar>
            <w:vAlign w:val="center"/>
          </w:tcPr>
          <w:p w14:paraId="2E49514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22</w:t>
            </w:r>
          </w:p>
        </w:tc>
        <w:tc>
          <w:tcPr>
            <w:tcW w:w="906" w:type="dxa"/>
            <w:tcBorders>
              <w:tl2br w:val="nil"/>
              <w:tr2bl w:val="nil"/>
            </w:tcBorders>
            <w:shd w:val="clear" w:color="auto" w:fill="auto"/>
            <w:tcMar>
              <w:top w:w="15" w:type="dxa"/>
              <w:left w:w="15" w:type="dxa"/>
              <w:right w:w="15" w:type="dxa"/>
            </w:tcMar>
            <w:vAlign w:val="center"/>
          </w:tcPr>
          <w:p w14:paraId="1211AFD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“个转企”激励奖补</w:t>
            </w:r>
          </w:p>
        </w:tc>
        <w:tc>
          <w:tcPr>
            <w:tcW w:w="3227" w:type="dxa"/>
            <w:tcBorders>
              <w:tl2br w:val="nil"/>
              <w:tr2bl w:val="nil"/>
            </w:tcBorders>
            <w:shd w:val="clear" w:color="auto" w:fill="auto"/>
            <w:tcMar>
              <w:top w:w="15" w:type="dxa"/>
              <w:left w:w="15" w:type="dxa"/>
              <w:right w:w="15" w:type="dxa"/>
            </w:tcMar>
            <w:vAlign w:val="center"/>
          </w:tcPr>
          <w:p w14:paraId="67092D9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成立时间1年以上、达到小微企业划型标准或小规模纳税人标准的个体工商户，转型为有限责任公司的，按照每户0.8万元标准（含统筹省级激励奖补资金）进行激励奖补</w:t>
            </w:r>
          </w:p>
        </w:tc>
        <w:tc>
          <w:tcPr>
            <w:tcW w:w="2334" w:type="dxa"/>
            <w:tcBorders>
              <w:tl2br w:val="nil"/>
              <w:tr2bl w:val="nil"/>
            </w:tcBorders>
            <w:shd w:val="clear" w:color="auto" w:fill="auto"/>
            <w:tcMar>
              <w:top w:w="15" w:type="dxa"/>
              <w:left w:w="15" w:type="dxa"/>
              <w:right w:w="15" w:type="dxa"/>
            </w:tcMar>
            <w:vAlign w:val="center"/>
          </w:tcPr>
          <w:p w14:paraId="0F4F72E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广安市人民政府办公室关于印发《广安市关于推动经济持续回升向好的若干政策措施》的通知（广安府办规〔2024〕4号）</w:t>
            </w:r>
          </w:p>
        </w:tc>
        <w:tc>
          <w:tcPr>
            <w:tcW w:w="770" w:type="dxa"/>
            <w:tcBorders>
              <w:tl2br w:val="nil"/>
              <w:tr2bl w:val="nil"/>
            </w:tcBorders>
            <w:shd w:val="clear" w:color="auto" w:fill="auto"/>
            <w:tcMar>
              <w:top w:w="15" w:type="dxa"/>
              <w:left w:w="15" w:type="dxa"/>
              <w:right w:w="15" w:type="dxa"/>
            </w:tcMar>
            <w:vAlign w:val="center"/>
          </w:tcPr>
          <w:p w14:paraId="55D17B5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60EEAE2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492966F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05B64C0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3CD7182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市经济信息化局</w:t>
            </w:r>
          </w:p>
        </w:tc>
        <w:tc>
          <w:tcPr>
            <w:tcW w:w="1085" w:type="dxa"/>
            <w:tcBorders>
              <w:tl2br w:val="nil"/>
              <w:tr2bl w:val="nil"/>
            </w:tcBorders>
            <w:shd w:val="clear" w:color="auto" w:fill="auto"/>
            <w:tcMar>
              <w:top w:w="15" w:type="dxa"/>
              <w:left w:w="15" w:type="dxa"/>
              <w:right w:w="15" w:type="dxa"/>
            </w:tcMar>
            <w:vAlign w:val="center"/>
          </w:tcPr>
          <w:p w14:paraId="2940AFA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t>成立时间1年以上、达到小微企业划型标准或小规模纳税人标准的个体工商户</w:t>
            </w:r>
          </w:p>
        </w:tc>
        <w:tc>
          <w:tcPr>
            <w:tcW w:w="705" w:type="dxa"/>
            <w:tcBorders>
              <w:tl2br w:val="nil"/>
              <w:tr2bl w:val="nil"/>
            </w:tcBorders>
            <w:shd w:val="clear" w:color="auto" w:fill="auto"/>
            <w:tcMar>
              <w:top w:w="15" w:type="dxa"/>
              <w:left w:w="15" w:type="dxa"/>
              <w:right w:w="15" w:type="dxa"/>
            </w:tcMar>
            <w:vAlign w:val="center"/>
          </w:tcPr>
          <w:p w14:paraId="014663E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lang w:eastAsia="zh-CN"/>
                <w14:textFill>
                  <w14:solidFill>
                    <w14:schemeClr w14:val="tx1"/>
                  </w14:solidFill>
                </w14:textFill>
              </w:rPr>
              <w:t>免申即享</w:t>
            </w:r>
          </w:p>
        </w:tc>
        <w:tc>
          <w:tcPr>
            <w:tcW w:w="1171" w:type="dxa"/>
            <w:tcBorders>
              <w:tl2br w:val="nil"/>
              <w:tr2bl w:val="nil"/>
            </w:tcBorders>
            <w:shd w:val="clear" w:color="auto" w:fill="auto"/>
            <w:tcMar>
              <w:top w:w="15" w:type="dxa"/>
              <w:left w:w="15" w:type="dxa"/>
              <w:right w:w="15" w:type="dxa"/>
            </w:tcMar>
            <w:vAlign w:val="center"/>
          </w:tcPr>
          <w:p w14:paraId="487EFC0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省级激励奖补资金到位后30日内</w:t>
            </w:r>
          </w:p>
        </w:tc>
        <w:tc>
          <w:tcPr>
            <w:tcW w:w="1095" w:type="dxa"/>
            <w:tcBorders>
              <w:tl2br w:val="nil"/>
              <w:tr2bl w:val="nil"/>
            </w:tcBorders>
            <w:shd w:val="clear" w:color="auto" w:fill="auto"/>
            <w:tcMar>
              <w:top w:w="15" w:type="dxa"/>
              <w:left w:w="15" w:type="dxa"/>
              <w:right w:w="15" w:type="dxa"/>
            </w:tcMar>
            <w:vAlign w:val="center"/>
          </w:tcPr>
          <w:p w14:paraId="4DBB122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t>2025年1月1日</w:t>
            </w:r>
            <w:r>
              <w:rPr>
                <w:rFonts w:hint="eastAsia"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t>至</w:t>
            </w:r>
            <w: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t>2025年12月31日</w:t>
            </w:r>
          </w:p>
        </w:tc>
      </w:tr>
      <w:tr w14:paraId="7EFD8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4" w:hRule="atLeast"/>
          <w:jc w:val="center"/>
        </w:trPr>
        <w:tc>
          <w:tcPr>
            <w:tcW w:w="500" w:type="dxa"/>
            <w:tcBorders>
              <w:tl2br w:val="nil"/>
              <w:tr2bl w:val="nil"/>
            </w:tcBorders>
            <w:shd w:val="clear" w:color="auto" w:fill="auto"/>
            <w:tcMar>
              <w:top w:w="15" w:type="dxa"/>
              <w:left w:w="15" w:type="dxa"/>
              <w:right w:w="15" w:type="dxa"/>
            </w:tcMar>
            <w:vAlign w:val="center"/>
          </w:tcPr>
          <w:p w14:paraId="6E07973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sz w:val="20"/>
                <w:szCs w:val="20"/>
                <w:u w:val="none"/>
                <w:lang w:val="en-US" w:eastAsia="zh-CN"/>
              </w:rPr>
            </w:pPr>
            <w:r>
              <w:rPr>
                <w:rFonts w:hint="default" w:ascii="Times New Roman" w:hAnsi="Times New Roman" w:eastAsia="宋体" w:cs="Times New Roman"/>
                <w:b w:val="0"/>
                <w:bCs w:val="0"/>
                <w:i w:val="0"/>
                <w:color w:val="auto"/>
                <w:sz w:val="20"/>
                <w:szCs w:val="20"/>
                <w:u w:val="none"/>
                <w:lang w:val="en-US" w:eastAsia="zh-CN"/>
              </w:rPr>
              <w:t>23</w:t>
            </w:r>
          </w:p>
        </w:tc>
        <w:tc>
          <w:tcPr>
            <w:tcW w:w="906" w:type="dxa"/>
            <w:tcBorders>
              <w:tl2br w:val="nil"/>
              <w:tr2bl w:val="nil"/>
            </w:tcBorders>
            <w:shd w:val="clear" w:color="auto" w:fill="auto"/>
            <w:tcMar>
              <w:top w:w="15" w:type="dxa"/>
              <w:left w:w="15" w:type="dxa"/>
              <w:right w:w="15" w:type="dxa"/>
            </w:tcMar>
            <w:vAlign w:val="center"/>
          </w:tcPr>
          <w:p w14:paraId="61E5C47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工业企业“小升规”激励奖补</w:t>
            </w:r>
          </w:p>
        </w:tc>
        <w:tc>
          <w:tcPr>
            <w:tcW w:w="3227" w:type="dxa"/>
            <w:tcBorders>
              <w:tl2br w:val="nil"/>
              <w:tr2bl w:val="nil"/>
            </w:tcBorders>
            <w:shd w:val="clear" w:color="auto" w:fill="auto"/>
            <w:tcMar>
              <w:top w:w="15" w:type="dxa"/>
              <w:left w:w="15" w:type="dxa"/>
              <w:right w:w="15" w:type="dxa"/>
            </w:tcMar>
            <w:vAlign w:val="center"/>
          </w:tcPr>
          <w:p w14:paraId="7DA3C00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工业企业首次由小微企业升级为规上企业的，按升规时间在一季度、二季度、三季度、四季度每户给予20万元、15万元、10万元、8万元激励</w:t>
            </w:r>
          </w:p>
        </w:tc>
        <w:tc>
          <w:tcPr>
            <w:tcW w:w="2334" w:type="dxa"/>
            <w:tcBorders>
              <w:tl2br w:val="nil"/>
              <w:tr2bl w:val="nil"/>
            </w:tcBorders>
            <w:shd w:val="clear" w:color="auto" w:fill="auto"/>
            <w:tcMar>
              <w:top w:w="15" w:type="dxa"/>
              <w:left w:w="15" w:type="dxa"/>
              <w:right w:w="15" w:type="dxa"/>
            </w:tcMar>
            <w:vAlign w:val="center"/>
          </w:tcPr>
          <w:p w14:paraId="258E4E7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广安市人民政府办公室关于印发</w:t>
            </w:r>
            <w:r>
              <w:rPr>
                <w:rFonts w:hint="eastAsia" w:ascii="Times New Roman" w:hAnsi="Times New Roman" w:eastAsia="宋体" w:cs="Times New Roman"/>
                <w:b w:val="0"/>
                <w:bCs w:val="0"/>
                <w:i w:val="0"/>
                <w:color w:val="000000"/>
                <w:kern w:val="0"/>
                <w:sz w:val="20"/>
                <w:szCs w:val="20"/>
                <w:u w:val="none"/>
                <w:lang w:val="en-US" w:eastAsia="zh-CN" w:bidi="ar"/>
              </w:rPr>
              <w:t>《</w:t>
            </w:r>
            <w:r>
              <w:rPr>
                <w:rFonts w:hint="default" w:ascii="Times New Roman" w:hAnsi="Times New Roman" w:eastAsia="宋体" w:cs="Times New Roman"/>
                <w:b w:val="0"/>
                <w:bCs w:val="0"/>
                <w:i w:val="0"/>
                <w:color w:val="000000"/>
                <w:kern w:val="0"/>
                <w:sz w:val="20"/>
                <w:szCs w:val="20"/>
                <w:u w:val="none"/>
                <w:lang w:val="en-US" w:eastAsia="zh-CN" w:bidi="ar"/>
              </w:rPr>
              <w:t>广安市关于推动经济持续回升向好的若干政策措施》的通知（广安府办规〔2024〕4号）</w:t>
            </w:r>
          </w:p>
        </w:tc>
        <w:tc>
          <w:tcPr>
            <w:tcW w:w="770" w:type="dxa"/>
            <w:tcBorders>
              <w:tl2br w:val="nil"/>
              <w:tr2bl w:val="nil"/>
            </w:tcBorders>
            <w:shd w:val="clear" w:color="auto" w:fill="auto"/>
            <w:tcMar>
              <w:top w:w="15" w:type="dxa"/>
              <w:left w:w="15" w:type="dxa"/>
              <w:right w:w="15" w:type="dxa"/>
            </w:tcMar>
            <w:vAlign w:val="center"/>
          </w:tcPr>
          <w:p w14:paraId="5E74BA4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47D3E4A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5045001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798DAE6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3695A03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市经济</w:t>
            </w:r>
          </w:p>
          <w:p w14:paraId="0A087DE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信息化局</w:t>
            </w:r>
          </w:p>
        </w:tc>
        <w:tc>
          <w:tcPr>
            <w:tcW w:w="1085" w:type="dxa"/>
            <w:tcBorders>
              <w:tl2br w:val="nil"/>
              <w:tr2bl w:val="nil"/>
            </w:tcBorders>
            <w:shd w:val="clear" w:color="auto" w:fill="auto"/>
            <w:tcMar>
              <w:top w:w="15" w:type="dxa"/>
              <w:left w:w="15" w:type="dxa"/>
              <w:right w:w="15" w:type="dxa"/>
            </w:tcMar>
            <w:vAlign w:val="center"/>
          </w:tcPr>
          <w:p w14:paraId="48C1BBC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新培育的规上工业企业</w:t>
            </w:r>
          </w:p>
        </w:tc>
        <w:tc>
          <w:tcPr>
            <w:tcW w:w="705" w:type="dxa"/>
            <w:tcBorders>
              <w:tl2br w:val="nil"/>
              <w:tr2bl w:val="nil"/>
            </w:tcBorders>
            <w:shd w:val="clear" w:color="auto" w:fill="auto"/>
            <w:tcMar>
              <w:top w:w="15" w:type="dxa"/>
              <w:left w:w="15" w:type="dxa"/>
              <w:right w:w="15" w:type="dxa"/>
            </w:tcMar>
            <w:vAlign w:val="center"/>
          </w:tcPr>
          <w:p w14:paraId="2B97ACD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5CDE781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231D86C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eastAsia"/>
                <w:color w:val="auto"/>
                <w:sz w:val="20"/>
                <w:szCs w:val="20"/>
                <w:lang w:val="en-US" w:eastAsia="zh-CN"/>
              </w:rPr>
              <w:t>/</w:t>
            </w:r>
          </w:p>
        </w:tc>
        <w:tc>
          <w:tcPr>
            <w:tcW w:w="1095" w:type="dxa"/>
            <w:tcBorders>
              <w:tl2br w:val="nil"/>
              <w:tr2bl w:val="nil"/>
            </w:tcBorders>
            <w:shd w:val="clear" w:color="auto" w:fill="auto"/>
            <w:tcMar>
              <w:top w:w="15" w:type="dxa"/>
              <w:left w:w="15" w:type="dxa"/>
              <w:right w:w="15" w:type="dxa"/>
            </w:tcMar>
            <w:vAlign w:val="center"/>
          </w:tcPr>
          <w:p w14:paraId="0DD1260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t>2025年1月1日</w:t>
            </w:r>
            <w:r>
              <w:rPr>
                <w:rFonts w:hint="eastAsia"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t>至</w:t>
            </w:r>
            <w: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t>2025年12月31日</w:t>
            </w:r>
          </w:p>
        </w:tc>
      </w:tr>
      <w:tr w14:paraId="3F5D4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3" w:hRule="atLeast"/>
          <w:jc w:val="center"/>
        </w:trPr>
        <w:tc>
          <w:tcPr>
            <w:tcW w:w="500" w:type="dxa"/>
            <w:tcBorders>
              <w:tl2br w:val="nil"/>
              <w:tr2bl w:val="nil"/>
            </w:tcBorders>
            <w:shd w:val="clear" w:color="auto" w:fill="auto"/>
            <w:tcMar>
              <w:top w:w="15" w:type="dxa"/>
              <w:left w:w="15" w:type="dxa"/>
              <w:right w:w="15" w:type="dxa"/>
            </w:tcMar>
            <w:vAlign w:val="center"/>
          </w:tcPr>
          <w:p w14:paraId="1FEE076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sz w:val="20"/>
                <w:szCs w:val="20"/>
                <w:u w:val="none"/>
                <w:lang w:val="en-US" w:eastAsia="zh-CN"/>
              </w:rPr>
            </w:pPr>
            <w:r>
              <w:rPr>
                <w:rFonts w:hint="default" w:ascii="Times New Roman" w:hAnsi="Times New Roman" w:eastAsia="宋体" w:cs="Times New Roman"/>
                <w:b w:val="0"/>
                <w:bCs w:val="0"/>
                <w:i w:val="0"/>
                <w:color w:val="auto"/>
                <w:sz w:val="20"/>
                <w:szCs w:val="20"/>
                <w:u w:val="none"/>
                <w:lang w:val="en-US" w:eastAsia="zh-CN"/>
              </w:rPr>
              <w:t>24</w:t>
            </w:r>
          </w:p>
        </w:tc>
        <w:tc>
          <w:tcPr>
            <w:tcW w:w="906" w:type="dxa"/>
            <w:tcBorders>
              <w:tl2br w:val="nil"/>
              <w:tr2bl w:val="nil"/>
            </w:tcBorders>
            <w:shd w:val="clear" w:color="auto" w:fill="auto"/>
            <w:tcMar>
              <w:top w:w="15" w:type="dxa"/>
              <w:left w:w="15" w:type="dxa"/>
              <w:right w:w="15" w:type="dxa"/>
            </w:tcMar>
            <w:vAlign w:val="center"/>
          </w:tcPr>
          <w:p w14:paraId="4EF3844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val="0"/>
                <w:i w:val="0"/>
                <w:color w:val="auto"/>
                <w:kern w:val="0"/>
                <w:sz w:val="20"/>
                <w:szCs w:val="20"/>
                <w:u w:val="none"/>
                <w:lang w:val="en-US" w:eastAsia="zh-CN" w:bidi="ar"/>
              </w:rPr>
              <w:t>支持数字化转型</w:t>
            </w:r>
          </w:p>
        </w:tc>
        <w:tc>
          <w:tcPr>
            <w:tcW w:w="3227" w:type="dxa"/>
            <w:tcBorders>
              <w:tl2br w:val="nil"/>
              <w:tr2bl w:val="nil"/>
            </w:tcBorders>
            <w:shd w:val="clear" w:color="auto" w:fill="auto"/>
            <w:tcMar>
              <w:top w:w="15" w:type="dxa"/>
              <w:left w:w="15" w:type="dxa"/>
              <w:right w:w="15" w:type="dxa"/>
            </w:tcMar>
            <w:vAlign w:val="center"/>
          </w:tcPr>
          <w:p w14:paraId="7A4D9E0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auto"/>
                <w:spacing w:val="-6"/>
                <w:kern w:val="0"/>
                <w:sz w:val="20"/>
                <w:szCs w:val="20"/>
                <w:u w:val="none"/>
                <w:lang w:val="en" w:eastAsia="zh-CN" w:bidi="ar"/>
              </w:rPr>
              <w:t>对实施以设备换芯、生产换线、机器换人等为主要内容且总投资额在</w:t>
            </w:r>
            <w:r>
              <w:rPr>
                <w:rFonts w:hint="eastAsia" w:ascii="Times New Roman" w:hAnsi="Times New Roman" w:eastAsia="宋体" w:cs="Times New Roman"/>
                <w:b w:val="0"/>
                <w:bCs w:val="0"/>
                <w:i w:val="0"/>
                <w:color w:val="auto"/>
                <w:spacing w:val="-6"/>
                <w:kern w:val="0"/>
                <w:sz w:val="20"/>
                <w:szCs w:val="20"/>
                <w:u w:val="none"/>
                <w:lang w:val="en-US" w:eastAsia="zh-CN" w:bidi="ar"/>
              </w:rPr>
              <w:t>300</w:t>
            </w:r>
            <w:r>
              <w:rPr>
                <w:rFonts w:hint="eastAsia" w:ascii="Times New Roman" w:hAnsi="Times New Roman" w:eastAsia="宋体" w:cs="Times New Roman"/>
                <w:b w:val="0"/>
                <w:bCs w:val="0"/>
                <w:i w:val="0"/>
                <w:color w:val="auto"/>
                <w:spacing w:val="-6"/>
                <w:kern w:val="0"/>
                <w:sz w:val="20"/>
                <w:szCs w:val="20"/>
                <w:u w:val="none"/>
                <w:lang w:val="en" w:eastAsia="zh-CN" w:bidi="ar"/>
              </w:rPr>
              <w:t>万元以上的数字化智能化技术改造项目，按其购买智能设备（含软件）支出额（不含税）的5%给予奖励，单户奖励不超过</w:t>
            </w:r>
            <w:r>
              <w:rPr>
                <w:rFonts w:hint="eastAsia" w:ascii="Times New Roman" w:hAnsi="Times New Roman" w:eastAsia="宋体" w:cs="Times New Roman"/>
                <w:b w:val="0"/>
                <w:bCs w:val="0"/>
                <w:i w:val="0"/>
                <w:color w:val="auto"/>
                <w:spacing w:val="-6"/>
                <w:kern w:val="0"/>
                <w:sz w:val="20"/>
                <w:szCs w:val="20"/>
                <w:u w:val="none"/>
                <w:lang w:val="en-US" w:eastAsia="zh-CN" w:bidi="ar"/>
              </w:rPr>
              <w:t>3</w:t>
            </w:r>
            <w:r>
              <w:rPr>
                <w:rFonts w:hint="eastAsia" w:ascii="Times New Roman" w:hAnsi="Times New Roman" w:eastAsia="宋体" w:cs="Times New Roman"/>
                <w:b w:val="0"/>
                <w:bCs w:val="0"/>
                <w:i w:val="0"/>
                <w:color w:val="auto"/>
                <w:spacing w:val="-6"/>
                <w:kern w:val="0"/>
                <w:sz w:val="20"/>
                <w:szCs w:val="20"/>
                <w:u w:val="none"/>
                <w:lang w:val="en" w:eastAsia="zh-CN" w:bidi="ar"/>
              </w:rPr>
              <w:t>00万元。对新获批的国家级、省级跨行业跨领域工业互联网平台、工业互联网试点示范、数字领航企业、智能制造示范工厂、智能制造优秀场景、绿色工厂、绿色供应链等支撑项目，分别一次性奖励</w:t>
            </w:r>
            <w:r>
              <w:rPr>
                <w:rFonts w:hint="eastAsia" w:ascii="Times New Roman" w:hAnsi="Times New Roman" w:eastAsia="宋体" w:cs="Times New Roman"/>
                <w:b w:val="0"/>
                <w:bCs w:val="0"/>
                <w:i w:val="0"/>
                <w:color w:val="auto"/>
                <w:spacing w:val="-6"/>
                <w:kern w:val="0"/>
                <w:sz w:val="20"/>
                <w:szCs w:val="20"/>
                <w:u w:val="none"/>
                <w:lang w:val="en-US" w:eastAsia="zh-CN" w:bidi="ar"/>
              </w:rPr>
              <w:t>200万元、50万元。</w:t>
            </w:r>
            <w:r>
              <w:rPr>
                <w:rFonts w:hint="eastAsia" w:ascii="Times New Roman" w:hAnsi="Times New Roman" w:eastAsia="宋体" w:cs="Times New Roman"/>
                <w:b w:val="0"/>
                <w:bCs w:val="0"/>
                <w:i w:val="0"/>
                <w:color w:val="auto"/>
                <w:spacing w:val="-6"/>
                <w:kern w:val="0"/>
                <w:sz w:val="20"/>
                <w:szCs w:val="20"/>
                <w:u w:val="none"/>
                <w:lang w:val="en" w:eastAsia="zh-CN" w:bidi="ar"/>
              </w:rPr>
              <w:t>对新创建的国家级、省级制造业数字化转型促进中心，分别一次性奖励</w:t>
            </w:r>
            <w:r>
              <w:rPr>
                <w:rFonts w:hint="eastAsia" w:ascii="Times New Roman" w:hAnsi="Times New Roman" w:eastAsia="宋体" w:cs="Times New Roman"/>
                <w:b w:val="0"/>
                <w:bCs w:val="0"/>
                <w:i w:val="0"/>
                <w:color w:val="auto"/>
                <w:spacing w:val="-6"/>
                <w:kern w:val="0"/>
                <w:sz w:val="20"/>
                <w:szCs w:val="20"/>
                <w:u w:val="none"/>
                <w:lang w:val="en-US" w:eastAsia="zh-CN" w:bidi="ar"/>
              </w:rPr>
              <w:t>500万元、200万元</w:t>
            </w:r>
          </w:p>
        </w:tc>
        <w:tc>
          <w:tcPr>
            <w:tcW w:w="2334" w:type="dxa"/>
            <w:tcBorders>
              <w:tl2br w:val="nil"/>
              <w:tr2bl w:val="nil"/>
            </w:tcBorders>
            <w:shd w:val="clear" w:color="auto" w:fill="auto"/>
            <w:tcMar>
              <w:top w:w="15" w:type="dxa"/>
              <w:left w:w="15" w:type="dxa"/>
              <w:right w:w="15" w:type="dxa"/>
            </w:tcMar>
            <w:vAlign w:val="center"/>
          </w:tcPr>
          <w:p w14:paraId="35CF63C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广安市产业支持领导小组关于印发《广安市培育“331”现代工业产业体系加快建设重庆都市圈北部制造业副中心支持政策》的通知 （广市产业〔2024〕1号）</w:t>
            </w:r>
          </w:p>
        </w:tc>
        <w:tc>
          <w:tcPr>
            <w:tcW w:w="770" w:type="dxa"/>
            <w:tcBorders>
              <w:tl2br w:val="nil"/>
              <w:tr2bl w:val="nil"/>
            </w:tcBorders>
            <w:shd w:val="clear" w:color="auto" w:fill="auto"/>
            <w:tcMar>
              <w:top w:w="15" w:type="dxa"/>
              <w:left w:w="15" w:type="dxa"/>
              <w:right w:w="15" w:type="dxa"/>
            </w:tcMar>
            <w:vAlign w:val="center"/>
          </w:tcPr>
          <w:p w14:paraId="7DF0001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奖补类</w:t>
            </w:r>
          </w:p>
        </w:tc>
        <w:tc>
          <w:tcPr>
            <w:tcW w:w="770" w:type="dxa"/>
            <w:tcBorders>
              <w:tl2br w:val="nil"/>
              <w:tr2bl w:val="nil"/>
            </w:tcBorders>
            <w:shd w:val="clear" w:color="auto" w:fill="auto"/>
            <w:tcMar>
              <w:top w:w="15" w:type="dxa"/>
              <w:left w:w="15" w:type="dxa"/>
              <w:right w:w="15" w:type="dxa"/>
            </w:tcMar>
            <w:vAlign w:val="center"/>
          </w:tcPr>
          <w:p w14:paraId="009B2B9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770" w:type="dxa"/>
            <w:tcBorders>
              <w:tl2br w:val="nil"/>
              <w:tr2bl w:val="nil"/>
            </w:tcBorders>
            <w:shd w:val="clear" w:color="auto" w:fill="auto"/>
            <w:tcMar>
              <w:top w:w="15" w:type="dxa"/>
              <w:left w:w="15" w:type="dxa"/>
              <w:right w:w="15" w:type="dxa"/>
            </w:tcMar>
            <w:vAlign w:val="center"/>
          </w:tcPr>
          <w:p w14:paraId="03D47A5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888" w:type="dxa"/>
            <w:tcBorders>
              <w:tl2br w:val="nil"/>
              <w:tr2bl w:val="nil"/>
            </w:tcBorders>
            <w:shd w:val="clear" w:color="auto" w:fill="auto"/>
            <w:tcMar>
              <w:top w:w="15" w:type="dxa"/>
              <w:left w:w="15" w:type="dxa"/>
              <w:right w:w="15" w:type="dxa"/>
            </w:tcMar>
            <w:vAlign w:val="center"/>
          </w:tcPr>
          <w:p w14:paraId="25C56DE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6DE7BB2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市经济</w:t>
            </w:r>
          </w:p>
          <w:p w14:paraId="247D50C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信息化局</w:t>
            </w:r>
          </w:p>
        </w:tc>
        <w:tc>
          <w:tcPr>
            <w:tcW w:w="1085" w:type="dxa"/>
            <w:tcBorders>
              <w:tl2br w:val="nil"/>
              <w:tr2bl w:val="nil"/>
            </w:tcBorders>
            <w:shd w:val="clear" w:color="auto" w:fill="auto"/>
            <w:tcMar>
              <w:top w:w="15" w:type="dxa"/>
              <w:left w:w="15" w:type="dxa"/>
              <w:right w:w="15" w:type="dxa"/>
            </w:tcMar>
            <w:vAlign w:val="center"/>
          </w:tcPr>
          <w:p w14:paraId="5ED38CC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符合条件的</w:t>
            </w:r>
            <w:r>
              <w:rPr>
                <w:rFonts w:hint="default" w:eastAsia="宋体"/>
                <w:color w:val="auto"/>
                <w:sz w:val="20"/>
                <w:szCs w:val="20"/>
                <w:lang w:val="en-US" w:eastAsia="zh-CN"/>
              </w:rPr>
              <w:t>企业</w:t>
            </w:r>
          </w:p>
        </w:tc>
        <w:tc>
          <w:tcPr>
            <w:tcW w:w="705" w:type="dxa"/>
            <w:tcBorders>
              <w:tl2br w:val="nil"/>
              <w:tr2bl w:val="nil"/>
            </w:tcBorders>
            <w:shd w:val="clear" w:color="auto" w:fill="auto"/>
            <w:tcMar>
              <w:top w:w="15" w:type="dxa"/>
              <w:left w:w="15" w:type="dxa"/>
              <w:right w:w="15" w:type="dxa"/>
            </w:tcMar>
            <w:vAlign w:val="center"/>
          </w:tcPr>
          <w:p w14:paraId="7F32337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快审</w:t>
            </w:r>
          </w:p>
          <w:p w14:paraId="242DC42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快享</w:t>
            </w:r>
          </w:p>
        </w:tc>
        <w:tc>
          <w:tcPr>
            <w:tcW w:w="1171" w:type="dxa"/>
            <w:tcBorders>
              <w:tl2br w:val="nil"/>
              <w:tr2bl w:val="nil"/>
            </w:tcBorders>
            <w:shd w:val="clear" w:color="auto" w:fill="auto"/>
            <w:tcMar>
              <w:top w:w="15" w:type="dxa"/>
              <w:left w:w="15" w:type="dxa"/>
              <w:right w:w="15" w:type="dxa"/>
            </w:tcMar>
            <w:vAlign w:val="center"/>
          </w:tcPr>
          <w:p w14:paraId="7815333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auto"/>
                <w:sz w:val="20"/>
                <w:szCs w:val="20"/>
                <w:u w:val="none"/>
                <w:lang w:val="en-US" w:eastAsia="zh-CN"/>
              </w:rPr>
              <w:t>核查验收后6个月内</w:t>
            </w:r>
          </w:p>
        </w:tc>
        <w:tc>
          <w:tcPr>
            <w:tcW w:w="1095" w:type="dxa"/>
            <w:tcBorders>
              <w:tl2br w:val="nil"/>
              <w:tr2bl w:val="nil"/>
            </w:tcBorders>
            <w:shd w:val="clear" w:color="auto" w:fill="auto"/>
            <w:tcMar>
              <w:top w:w="15" w:type="dxa"/>
              <w:left w:w="15" w:type="dxa"/>
              <w:right w:w="15" w:type="dxa"/>
            </w:tcMar>
            <w:vAlign w:val="center"/>
          </w:tcPr>
          <w:p w14:paraId="2282049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2023年9月27日至2025年12月31日</w:t>
            </w:r>
          </w:p>
        </w:tc>
      </w:tr>
      <w:tr w14:paraId="756A0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0" w:type="dxa"/>
            <w:tcBorders>
              <w:tl2br w:val="nil"/>
              <w:tr2bl w:val="nil"/>
            </w:tcBorders>
            <w:shd w:val="clear" w:color="auto" w:fill="auto"/>
            <w:tcMar>
              <w:top w:w="15" w:type="dxa"/>
              <w:left w:w="15" w:type="dxa"/>
              <w:right w:w="15" w:type="dxa"/>
            </w:tcMar>
            <w:vAlign w:val="center"/>
          </w:tcPr>
          <w:p w14:paraId="3FDDC84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25</w:t>
            </w:r>
          </w:p>
          <w:p w14:paraId="20D93C29">
            <w:pPr>
              <w:pStyle w:val="2"/>
              <w:keepNext w:val="0"/>
              <w:keepLines w:val="0"/>
              <w:pageBreakBefore w:val="0"/>
              <w:kinsoku/>
              <w:wordWrap/>
              <w:overflowPunct/>
              <w:topLinePunct w:val="0"/>
              <w:autoSpaceDE/>
              <w:bidi w:val="0"/>
              <w:adjustRightInd/>
              <w:spacing w:line="270" w:lineRule="exact"/>
              <w:rPr>
                <w:rFonts w:hint="default" w:ascii="Times New Roman" w:hAnsi="Times New Roman" w:cs="Times New Roman"/>
                <w:color w:val="auto"/>
                <w:lang w:val="en-US" w:eastAsia="zh-CN"/>
              </w:rPr>
            </w:pPr>
          </w:p>
        </w:tc>
        <w:tc>
          <w:tcPr>
            <w:tcW w:w="906" w:type="dxa"/>
            <w:tcBorders>
              <w:tl2br w:val="nil"/>
              <w:tr2bl w:val="nil"/>
            </w:tcBorders>
            <w:shd w:val="clear" w:color="auto" w:fill="auto"/>
            <w:tcMar>
              <w:top w:w="15" w:type="dxa"/>
              <w:left w:w="15" w:type="dxa"/>
              <w:right w:w="15" w:type="dxa"/>
            </w:tcMar>
            <w:vAlign w:val="center"/>
          </w:tcPr>
          <w:p w14:paraId="42421EF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0" w:leftChars="0" w:right="0" w:rightChars="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支持市内企业创建国家，省级，市级企业技术中心</w:t>
            </w:r>
          </w:p>
        </w:tc>
        <w:tc>
          <w:tcPr>
            <w:tcW w:w="3227" w:type="dxa"/>
            <w:tcBorders>
              <w:tl2br w:val="nil"/>
              <w:tr2bl w:val="nil"/>
            </w:tcBorders>
            <w:shd w:val="clear" w:color="auto" w:fill="auto"/>
            <w:tcMar>
              <w:top w:w="15" w:type="dxa"/>
              <w:left w:w="15" w:type="dxa"/>
              <w:right w:w="15" w:type="dxa"/>
            </w:tcMar>
            <w:vAlign w:val="center"/>
          </w:tcPr>
          <w:p w14:paraId="7BDA9C2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对首次成功创建国家、省级、市级企业技术中心的，分别给予50万元、20万元、10万元奖补支持</w:t>
            </w:r>
          </w:p>
        </w:tc>
        <w:tc>
          <w:tcPr>
            <w:tcW w:w="2334" w:type="dxa"/>
            <w:tcBorders>
              <w:tl2br w:val="nil"/>
              <w:tr2bl w:val="nil"/>
            </w:tcBorders>
            <w:shd w:val="clear" w:color="auto" w:fill="auto"/>
            <w:tcMar>
              <w:top w:w="15" w:type="dxa"/>
              <w:left w:w="15" w:type="dxa"/>
              <w:right w:w="15" w:type="dxa"/>
            </w:tcMar>
            <w:vAlign w:val="center"/>
          </w:tcPr>
          <w:p w14:paraId="53EDA379">
            <w:pPr>
              <w:pStyle w:val="8"/>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w:t>
            </w:r>
            <w:r>
              <w:rPr>
                <w:rFonts w:hint="eastAsia" w:ascii="Times New Roman" w:hAnsi="Times New Roman" w:eastAsia="宋体" w:cs="Times New Roman"/>
                <w:b w:val="0"/>
                <w:bCs w:val="0"/>
                <w:i w:val="0"/>
                <w:color w:val="000000"/>
                <w:kern w:val="0"/>
                <w:sz w:val="20"/>
                <w:szCs w:val="20"/>
                <w:u w:val="none"/>
                <w:lang w:val="en-US" w:eastAsia="zh-CN" w:bidi="ar"/>
              </w:rPr>
              <w:t>科学技术局 广安市经济和信息化局 广安市财政局关于</w:t>
            </w:r>
            <w:r>
              <w:rPr>
                <w:rFonts w:hint="default" w:ascii="Times New Roman" w:hAnsi="Times New Roman" w:eastAsia="宋体" w:cs="Times New Roman"/>
                <w:b w:val="0"/>
                <w:bCs w:val="0"/>
                <w:i w:val="0"/>
                <w:color w:val="000000"/>
                <w:kern w:val="0"/>
                <w:sz w:val="20"/>
                <w:szCs w:val="20"/>
                <w:u w:val="none"/>
                <w:lang w:val="en-US" w:eastAsia="zh-CN" w:bidi="ar"/>
              </w:rPr>
              <w:t>印发《</w:t>
            </w:r>
            <w:r>
              <w:rPr>
                <w:rFonts w:hint="eastAsia" w:ascii="Times New Roman" w:hAnsi="Times New Roman" w:eastAsia="宋体" w:cs="Times New Roman"/>
                <w:b w:val="0"/>
                <w:bCs w:val="0"/>
                <w:i w:val="0"/>
                <w:color w:val="000000"/>
                <w:kern w:val="0"/>
                <w:sz w:val="20"/>
                <w:szCs w:val="20"/>
                <w:u w:val="none"/>
                <w:lang w:val="en-US" w:eastAsia="zh-CN" w:bidi="ar"/>
              </w:rPr>
              <w:t>广安市支持工业科技创新平台发展若干措施</w:t>
            </w:r>
            <w:r>
              <w:rPr>
                <w:rFonts w:hint="default" w:ascii="Times New Roman" w:hAnsi="Times New Roman" w:eastAsia="宋体" w:cs="Times New Roman"/>
                <w:b w:val="0"/>
                <w:bCs w:val="0"/>
                <w:i w:val="0"/>
                <w:color w:val="000000"/>
                <w:kern w:val="0"/>
                <w:sz w:val="20"/>
                <w:szCs w:val="20"/>
                <w:u w:val="none"/>
                <w:lang w:val="en-US" w:eastAsia="zh-CN" w:bidi="ar"/>
              </w:rPr>
              <w:t>》的通知</w:t>
            </w:r>
            <w:r>
              <w:rPr>
                <w:rFonts w:hint="eastAsia" w:ascii="Times New Roman" w:hAnsi="Times New Roman" w:eastAsia="宋体" w:cs="Times New Roman"/>
                <w:b w:val="0"/>
                <w:bCs w:val="0"/>
                <w:i w:val="0"/>
                <w:color w:val="000000"/>
                <w:kern w:val="0"/>
                <w:sz w:val="20"/>
                <w:szCs w:val="20"/>
                <w:u w:val="none"/>
                <w:lang w:val="en-US" w:eastAsia="zh-CN" w:bidi="ar"/>
              </w:rPr>
              <w:t>（广科技发〔2024〕29号）</w:t>
            </w:r>
          </w:p>
        </w:tc>
        <w:tc>
          <w:tcPr>
            <w:tcW w:w="770" w:type="dxa"/>
            <w:tcBorders>
              <w:tl2br w:val="nil"/>
              <w:tr2bl w:val="nil"/>
            </w:tcBorders>
            <w:shd w:val="clear" w:color="auto" w:fill="auto"/>
            <w:tcMar>
              <w:top w:w="15" w:type="dxa"/>
              <w:left w:w="15" w:type="dxa"/>
              <w:right w:w="15" w:type="dxa"/>
            </w:tcMar>
            <w:vAlign w:val="center"/>
          </w:tcPr>
          <w:p w14:paraId="76C1488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资质类、奖补类</w:t>
            </w:r>
          </w:p>
        </w:tc>
        <w:tc>
          <w:tcPr>
            <w:tcW w:w="770" w:type="dxa"/>
            <w:tcBorders>
              <w:tl2br w:val="nil"/>
              <w:tr2bl w:val="nil"/>
            </w:tcBorders>
            <w:shd w:val="clear" w:color="auto" w:fill="auto"/>
            <w:tcMar>
              <w:top w:w="15" w:type="dxa"/>
              <w:left w:w="15" w:type="dxa"/>
              <w:right w:w="15" w:type="dxa"/>
            </w:tcMar>
            <w:vAlign w:val="center"/>
          </w:tcPr>
          <w:p w14:paraId="34C71CF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4B0CD77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66CDADB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47B712F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市经济</w:t>
            </w:r>
          </w:p>
          <w:p w14:paraId="107B754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信息化局</w:t>
            </w:r>
          </w:p>
        </w:tc>
        <w:tc>
          <w:tcPr>
            <w:tcW w:w="1085" w:type="dxa"/>
            <w:tcBorders>
              <w:tl2br w:val="nil"/>
              <w:tr2bl w:val="nil"/>
            </w:tcBorders>
            <w:shd w:val="clear" w:color="auto" w:fill="auto"/>
            <w:tcMar>
              <w:top w:w="15" w:type="dxa"/>
              <w:left w:w="15" w:type="dxa"/>
              <w:right w:w="15" w:type="dxa"/>
            </w:tcMar>
            <w:vAlign w:val="center"/>
          </w:tcPr>
          <w:p w14:paraId="301F1F9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符合条件的</w:t>
            </w:r>
            <w:r>
              <w:rPr>
                <w:rFonts w:hint="default" w:eastAsia="宋体"/>
                <w:color w:val="auto"/>
                <w:sz w:val="20"/>
                <w:szCs w:val="20"/>
                <w:lang w:val="en-US" w:eastAsia="zh-CN"/>
              </w:rPr>
              <w:t>企业</w:t>
            </w:r>
          </w:p>
        </w:tc>
        <w:tc>
          <w:tcPr>
            <w:tcW w:w="705" w:type="dxa"/>
            <w:tcBorders>
              <w:tl2br w:val="nil"/>
              <w:tr2bl w:val="nil"/>
            </w:tcBorders>
            <w:shd w:val="clear" w:color="auto" w:fill="auto"/>
            <w:tcMar>
              <w:top w:w="15" w:type="dxa"/>
              <w:left w:w="15" w:type="dxa"/>
              <w:right w:w="15" w:type="dxa"/>
            </w:tcMar>
            <w:vAlign w:val="center"/>
          </w:tcPr>
          <w:p w14:paraId="4610860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468C198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4F6A1ED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财政资金到位后，30个工作日内</w:t>
            </w:r>
          </w:p>
        </w:tc>
        <w:tc>
          <w:tcPr>
            <w:tcW w:w="1095" w:type="dxa"/>
            <w:tcBorders>
              <w:tl2br w:val="nil"/>
              <w:tr2bl w:val="nil"/>
            </w:tcBorders>
            <w:shd w:val="clear" w:color="auto" w:fill="auto"/>
            <w:tcMar>
              <w:top w:w="15" w:type="dxa"/>
              <w:left w:w="15" w:type="dxa"/>
              <w:right w:w="15" w:type="dxa"/>
            </w:tcMar>
            <w:vAlign w:val="center"/>
          </w:tcPr>
          <w:p w14:paraId="088765CF">
            <w:pPr>
              <w:pStyle w:val="8"/>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2024年12月2日至2029年12月2日</w:t>
            </w:r>
          </w:p>
        </w:tc>
      </w:tr>
      <w:tr w14:paraId="64A5E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3" w:hRule="atLeast"/>
          <w:jc w:val="center"/>
        </w:trPr>
        <w:tc>
          <w:tcPr>
            <w:tcW w:w="500" w:type="dxa"/>
            <w:tcBorders>
              <w:tl2br w:val="nil"/>
              <w:tr2bl w:val="nil"/>
            </w:tcBorders>
            <w:shd w:val="clear" w:color="auto" w:fill="auto"/>
            <w:tcMar>
              <w:top w:w="15" w:type="dxa"/>
              <w:left w:w="15" w:type="dxa"/>
              <w:right w:w="15" w:type="dxa"/>
            </w:tcMar>
            <w:vAlign w:val="center"/>
          </w:tcPr>
          <w:p w14:paraId="4AA9BE7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26</w:t>
            </w:r>
          </w:p>
        </w:tc>
        <w:tc>
          <w:tcPr>
            <w:tcW w:w="906" w:type="dxa"/>
            <w:tcBorders>
              <w:tl2br w:val="nil"/>
              <w:tr2bl w:val="nil"/>
            </w:tcBorders>
            <w:shd w:val="clear" w:color="auto" w:fill="auto"/>
            <w:tcMar>
              <w:top w:w="15" w:type="dxa"/>
              <w:left w:w="15" w:type="dxa"/>
              <w:right w:w="15" w:type="dxa"/>
            </w:tcMar>
            <w:vAlign w:val="center"/>
          </w:tcPr>
          <w:p w14:paraId="05E5EE8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实施工业企业稳岗就业促进激励</w:t>
            </w:r>
          </w:p>
        </w:tc>
        <w:tc>
          <w:tcPr>
            <w:tcW w:w="3227" w:type="dxa"/>
            <w:tcBorders>
              <w:tl2br w:val="nil"/>
              <w:tr2bl w:val="nil"/>
            </w:tcBorders>
            <w:shd w:val="clear" w:color="auto" w:fill="auto"/>
            <w:tcMar>
              <w:top w:w="15" w:type="dxa"/>
              <w:left w:w="15" w:type="dxa"/>
              <w:right w:w="15" w:type="dxa"/>
            </w:tcMar>
            <w:vAlign w:val="center"/>
          </w:tcPr>
          <w:p w14:paraId="72FDC4D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对2025年月均社保用工比2024年增长500人以上的工业企业，月均社保用工每新增500人奖励50万元，最高奖励300万元</w:t>
            </w:r>
          </w:p>
        </w:tc>
        <w:tc>
          <w:tcPr>
            <w:tcW w:w="2334" w:type="dxa"/>
            <w:tcBorders>
              <w:tl2br w:val="nil"/>
              <w:tr2bl w:val="nil"/>
            </w:tcBorders>
            <w:shd w:val="clear" w:color="auto" w:fill="auto"/>
            <w:tcMar>
              <w:top w:w="15" w:type="dxa"/>
              <w:left w:w="15" w:type="dxa"/>
              <w:right w:w="15" w:type="dxa"/>
            </w:tcMar>
            <w:vAlign w:val="center"/>
          </w:tcPr>
          <w:p w14:paraId="022F32E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242" w:leftChars="20" w:right="42" w:rightChars="20" w:hanging="200" w:hangingChars="10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 xml:space="preserve">广安市经济和信息化局 </w:t>
            </w:r>
          </w:p>
          <w:p w14:paraId="25027F9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242" w:leftChars="20" w:right="42" w:rightChars="20" w:hanging="200" w:hangingChars="10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广安市人力资源和社会保</w:t>
            </w:r>
          </w:p>
          <w:p w14:paraId="098C350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242" w:leftChars="20" w:right="42" w:rightChars="20" w:hanging="200" w:hangingChars="10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障局  广安市财政局关于</w:t>
            </w:r>
          </w:p>
          <w:p w14:paraId="2882F83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242" w:leftChars="20" w:right="42" w:rightChars="20" w:hanging="200" w:hangingChars="10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印发《</w:t>
            </w:r>
            <w:r>
              <w:rPr>
                <w:rFonts w:hint="default" w:ascii="Times New Roman" w:hAnsi="Times New Roman" w:eastAsia="宋体" w:cs="Times New Roman"/>
                <w:b w:val="0"/>
                <w:bCs w:val="0"/>
                <w:i w:val="0"/>
                <w:color w:val="000000"/>
                <w:kern w:val="0"/>
                <w:sz w:val="20"/>
                <w:szCs w:val="20"/>
                <w:u w:val="none"/>
                <w:lang w:val="en-US" w:eastAsia="zh-CN" w:bidi="ar"/>
              </w:rPr>
              <w:t>关于实施工业企业</w:t>
            </w:r>
          </w:p>
          <w:p w14:paraId="2F3CC78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242" w:leftChars="20" w:right="42" w:rightChars="20" w:hanging="200" w:hangingChars="10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稳岗就业激励政策的通</w:t>
            </w:r>
          </w:p>
          <w:p w14:paraId="5257115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242" w:leftChars="20" w:right="42" w:rightChars="20" w:hanging="200" w:hangingChars="10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知</w:t>
            </w:r>
            <w:r>
              <w:rPr>
                <w:rFonts w:hint="eastAsia" w:ascii="Times New Roman" w:hAnsi="Times New Roman" w:eastAsia="宋体" w:cs="Times New Roman"/>
                <w:b w:val="0"/>
                <w:bCs w:val="0"/>
                <w:i w:val="0"/>
                <w:color w:val="000000"/>
                <w:kern w:val="0"/>
                <w:sz w:val="20"/>
                <w:szCs w:val="20"/>
                <w:u w:val="none"/>
                <w:lang w:val="en-US" w:eastAsia="zh-CN" w:bidi="ar"/>
              </w:rPr>
              <w:t>》</w:t>
            </w:r>
            <w:r>
              <w:rPr>
                <w:rFonts w:hint="default" w:ascii="Times New Roman" w:hAnsi="Times New Roman" w:eastAsia="宋体" w:cs="Times New Roman"/>
                <w:b w:val="0"/>
                <w:bCs w:val="0"/>
                <w:i w:val="0"/>
                <w:color w:val="000000"/>
                <w:kern w:val="0"/>
                <w:sz w:val="20"/>
                <w:szCs w:val="20"/>
                <w:u w:val="none"/>
                <w:lang w:val="en-US" w:eastAsia="zh-CN" w:bidi="ar"/>
              </w:rPr>
              <w:t>（广经信发〔2025〕</w:t>
            </w:r>
          </w:p>
          <w:p w14:paraId="0EE70A4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242" w:leftChars="20" w:right="42" w:rightChars="20" w:hanging="200" w:hangingChars="10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23 号）</w:t>
            </w:r>
          </w:p>
        </w:tc>
        <w:tc>
          <w:tcPr>
            <w:tcW w:w="770" w:type="dxa"/>
            <w:tcBorders>
              <w:tl2br w:val="nil"/>
              <w:tr2bl w:val="nil"/>
            </w:tcBorders>
            <w:shd w:val="clear" w:color="auto" w:fill="auto"/>
            <w:tcMar>
              <w:top w:w="15" w:type="dxa"/>
              <w:left w:w="15" w:type="dxa"/>
              <w:right w:w="15" w:type="dxa"/>
            </w:tcMar>
            <w:vAlign w:val="center"/>
          </w:tcPr>
          <w:p w14:paraId="2A1729E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353E4B1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0015D7B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71B99C0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7E475D4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市经济</w:t>
            </w:r>
          </w:p>
          <w:p w14:paraId="7664E2B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信息化局</w:t>
            </w:r>
          </w:p>
        </w:tc>
        <w:tc>
          <w:tcPr>
            <w:tcW w:w="1085" w:type="dxa"/>
            <w:tcBorders>
              <w:tl2br w:val="nil"/>
              <w:tr2bl w:val="nil"/>
            </w:tcBorders>
            <w:shd w:val="clear" w:color="auto" w:fill="auto"/>
            <w:tcMar>
              <w:top w:w="15" w:type="dxa"/>
              <w:left w:w="15" w:type="dxa"/>
              <w:right w:w="15" w:type="dxa"/>
            </w:tcMar>
            <w:vAlign w:val="center"/>
          </w:tcPr>
          <w:p w14:paraId="6D16133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符合条件的企业</w:t>
            </w:r>
          </w:p>
        </w:tc>
        <w:tc>
          <w:tcPr>
            <w:tcW w:w="705" w:type="dxa"/>
            <w:tcBorders>
              <w:tl2br w:val="nil"/>
              <w:tr2bl w:val="nil"/>
            </w:tcBorders>
            <w:shd w:val="clear" w:color="auto" w:fill="auto"/>
            <w:tcMar>
              <w:top w:w="15" w:type="dxa"/>
              <w:left w:w="15" w:type="dxa"/>
              <w:right w:w="15" w:type="dxa"/>
            </w:tcMar>
            <w:vAlign w:val="center"/>
          </w:tcPr>
          <w:p w14:paraId="4A783DF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免申即享</w:t>
            </w:r>
          </w:p>
        </w:tc>
        <w:tc>
          <w:tcPr>
            <w:tcW w:w="1171" w:type="dxa"/>
            <w:tcBorders>
              <w:tl2br w:val="nil"/>
              <w:tr2bl w:val="nil"/>
            </w:tcBorders>
            <w:shd w:val="clear" w:color="auto" w:fill="auto"/>
            <w:tcMar>
              <w:top w:w="15" w:type="dxa"/>
              <w:left w:w="15" w:type="dxa"/>
              <w:right w:w="15" w:type="dxa"/>
            </w:tcMar>
            <w:vAlign w:val="center"/>
          </w:tcPr>
          <w:p w14:paraId="2928BBF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次年一季度</w:t>
            </w:r>
          </w:p>
        </w:tc>
        <w:tc>
          <w:tcPr>
            <w:tcW w:w="1095" w:type="dxa"/>
            <w:tcBorders>
              <w:tl2br w:val="nil"/>
              <w:tr2bl w:val="nil"/>
            </w:tcBorders>
            <w:shd w:val="clear" w:color="auto" w:fill="auto"/>
            <w:tcMar>
              <w:top w:w="15" w:type="dxa"/>
              <w:left w:w="15" w:type="dxa"/>
              <w:right w:w="15" w:type="dxa"/>
            </w:tcMar>
            <w:vAlign w:val="center"/>
          </w:tcPr>
          <w:p w14:paraId="1D055CB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2025年1月1日</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w:t>
            </w: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2025年12月31日</w:t>
            </w:r>
          </w:p>
        </w:tc>
      </w:tr>
      <w:tr w14:paraId="5C20D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5" w:hRule="atLeast"/>
          <w:jc w:val="center"/>
        </w:trPr>
        <w:tc>
          <w:tcPr>
            <w:tcW w:w="500" w:type="dxa"/>
            <w:tcBorders>
              <w:tl2br w:val="nil"/>
              <w:tr2bl w:val="nil"/>
            </w:tcBorders>
            <w:shd w:val="clear" w:color="auto" w:fill="auto"/>
            <w:tcMar>
              <w:top w:w="15" w:type="dxa"/>
              <w:left w:w="15" w:type="dxa"/>
              <w:right w:w="15" w:type="dxa"/>
            </w:tcMar>
            <w:vAlign w:val="center"/>
          </w:tcPr>
          <w:p w14:paraId="1C063BD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27</w:t>
            </w:r>
          </w:p>
        </w:tc>
        <w:tc>
          <w:tcPr>
            <w:tcW w:w="906" w:type="dxa"/>
            <w:tcBorders>
              <w:tl2br w:val="nil"/>
              <w:tr2bl w:val="nil"/>
            </w:tcBorders>
            <w:shd w:val="clear" w:color="auto" w:fill="auto"/>
            <w:tcMar>
              <w:top w:w="15" w:type="dxa"/>
              <w:left w:w="15" w:type="dxa"/>
              <w:right w:w="15" w:type="dxa"/>
            </w:tcMar>
            <w:vAlign w:val="center"/>
          </w:tcPr>
          <w:p w14:paraId="1D59A41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民办养老机构运营补贴</w:t>
            </w:r>
          </w:p>
        </w:tc>
        <w:tc>
          <w:tcPr>
            <w:tcW w:w="3227" w:type="dxa"/>
            <w:tcBorders>
              <w:tl2br w:val="nil"/>
              <w:tr2bl w:val="nil"/>
            </w:tcBorders>
            <w:shd w:val="clear" w:color="auto" w:fill="auto"/>
            <w:tcMar>
              <w:top w:w="15" w:type="dxa"/>
              <w:left w:w="15" w:type="dxa"/>
              <w:right w:w="15" w:type="dxa"/>
            </w:tcMar>
            <w:vAlign w:val="center"/>
          </w:tcPr>
          <w:p w14:paraId="6F426B1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收住年满60周岁以上的老年人，且老年人连续入住期限不低于30天的，原则上按下列标准发放运营补贴：一级民办养老机构，每人每月补助不低于50元；二级民办养老机构，每人每月补助不低于100元；三级民办养老机构，每人每月补助不低于150元；四级民办养老机构，每人每月补助不低于200元；五级民办养老机构，每人每月补助不低于300元</w:t>
            </w:r>
          </w:p>
        </w:tc>
        <w:tc>
          <w:tcPr>
            <w:tcW w:w="2334" w:type="dxa"/>
            <w:tcBorders>
              <w:tl2br w:val="nil"/>
              <w:tr2bl w:val="nil"/>
            </w:tcBorders>
            <w:shd w:val="clear" w:color="auto" w:fill="auto"/>
            <w:tcMar>
              <w:top w:w="15" w:type="dxa"/>
              <w:left w:w="15" w:type="dxa"/>
              <w:right w:w="15" w:type="dxa"/>
            </w:tcMar>
            <w:vAlign w:val="center"/>
          </w:tcPr>
          <w:p w14:paraId="5615BB4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广安市民政局《关于做好民办养老机构运营补贴和社区老年人日间照料中心运营补贴工作的通知》</w:t>
            </w:r>
            <w:r>
              <w:rPr>
                <w:rFonts w:hint="default" w:ascii="Times New Roman" w:hAnsi="Times New Roman" w:eastAsia="宋体" w:cs="Times New Roman"/>
                <w:b w:val="0"/>
                <w:bCs w:val="0"/>
                <w:i w:val="0"/>
                <w:color w:val="000000"/>
                <w:kern w:val="0"/>
                <w:sz w:val="20"/>
                <w:szCs w:val="20"/>
                <w:u w:val="none"/>
                <w:lang w:val="en-US" w:eastAsia="zh-CN" w:bidi="ar"/>
              </w:rPr>
              <w:t>（广</w:t>
            </w:r>
            <w:r>
              <w:rPr>
                <w:rFonts w:hint="eastAsia" w:ascii="Times New Roman" w:hAnsi="Times New Roman" w:eastAsia="宋体" w:cs="Times New Roman"/>
                <w:b w:val="0"/>
                <w:bCs w:val="0"/>
                <w:i w:val="0"/>
                <w:color w:val="000000"/>
                <w:kern w:val="0"/>
                <w:sz w:val="20"/>
                <w:szCs w:val="20"/>
                <w:u w:val="none"/>
                <w:lang w:val="en-US" w:eastAsia="zh-CN" w:bidi="ar"/>
              </w:rPr>
              <w:t>市民</w:t>
            </w: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1</w:t>
            </w:r>
            <w:r>
              <w:rPr>
                <w:rFonts w:hint="default" w:ascii="Times New Roman" w:hAnsi="Times New Roman" w:eastAsia="宋体" w:cs="Times New Roman"/>
                <w:b w:val="0"/>
                <w:bCs w:val="0"/>
                <w:i w:val="0"/>
                <w:color w:val="000000"/>
                <w:kern w:val="0"/>
                <w:sz w:val="20"/>
                <w:szCs w:val="20"/>
                <w:u w:val="none"/>
                <w:lang w:val="en-US" w:eastAsia="zh-CN" w:bidi="ar"/>
              </w:rPr>
              <w:t>〕</w:t>
            </w:r>
            <w:r>
              <w:rPr>
                <w:rFonts w:hint="eastAsia" w:ascii="Times New Roman" w:hAnsi="Times New Roman" w:eastAsia="宋体" w:cs="Times New Roman"/>
                <w:b w:val="0"/>
                <w:bCs w:val="0"/>
                <w:i w:val="0"/>
                <w:color w:val="000000"/>
                <w:kern w:val="0"/>
                <w:sz w:val="20"/>
                <w:szCs w:val="20"/>
                <w:u w:val="none"/>
                <w:lang w:val="en-US" w:eastAsia="zh-CN" w:bidi="ar"/>
              </w:rPr>
              <w:t>53</w:t>
            </w:r>
            <w:r>
              <w:rPr>
                <w:rFonts w:hint="default" w:ascii="Times New Roman" w:hAnsi="Times New Roman" w:eastAsia="宋体" w:cs="Times New Roman"/>
                <w:b w:val="0"/>
                <w:bCs w:val="0"/>
                <w:i w:val="0"/>
                <w:color w:val="000000"/>
                <w:kern w:val="0"/>
                <w:sz w:val="20"/>
                <w:szCs w:val="20"/>
                <w:u w:val="none"/>
                <w:lang w:val="en-US" w:eastAsia="zh-CN" w:bidi="ar"/>
              </w:rPr>
              <w:t>号）</w:t>
            </w:r>
          </w:p>
        </w:tc>
        <w:tc>
          <w:tcPr>
            <w:tcW w:w="770" w:type="dxa"/>
            <w:tcBorders>
              <w:tl2br w:val="nil"/>
              <w:tr2bl w:val="nil"/>
            </w:tcBorders>
            <w:shd w:val="clear" w:color="auto" w:fill="auto"/>
            <w:tcMar>
              <w:top w:w="15" w:type="dxa"/>
              <w:left w:w="15" w:type="dxa"/>
              <w:right w:w="15" w:type="dxa"/>
            </w:tcMar>
            <w:vAlign w:val="center"/>
          </w:tcPr>
          <w:p w14:paraId="7ACC483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奖补类</w:t>
            </w:r>
          </w:p>
        </w:tc>
        <w:tc>
          <w:tcPr>
            <w:tcW w:w="770" w:type="dxa"/>
            <w:tcBorders>
              <w:tl2br w:val="nil"/>
              <w:tr2bl w:val="nil"/>
            </w:tcBorders>
            <w:shd w:val="clear" w:color="auto" w:fill="auto"/>
            <w:tcMar>
              <w:top w:w="15" w:type="dxa"/>
              <w:left w:w="15" w:type="dxa"/>
              <w:right w:w="15" w:type="dxa"/>
            </w:tcMar>
            <w:vAlign w:val="center"/>
          </w:tcPr>
          <w:p w14:paraId="037C3C0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770" w:type="dxa"/>
            <w:tcBorders>
              <w:tl2br w:val="nil"/>
              <w:tr2bl w:val="nil"/>
            </w:tcBorders>
            <w:shd w:val="clear" w:color="auto" w:fill="auto"/>
            <w:tcMar>
              <w:top w:w="15" w:type="dxa"/>
              <w:left w:w="15" w:type="dxa"/>
              <w:right w:w="15" w:type="dxa"/>
            </w:tcMar>
            <w:vAlign w:val="center"/>
          </w:tcPr>
          <w:p w14:paraId="5BCE035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888" w:type="dxa"/>
            <w:tcBorders>
              <w:tl2br w:val="nil"/>
              <w:tr2bl w:val="nil"/>
            </w:tcBorders>
            <w:shd w:val="clear" w:color="auto" w:fill="auto"/>
            <w:tcMar>
              <w:top w:w="15" w:type="dxa"/>
              <w:left w:w="15" w:type="dxa"/>
              <w:right w:w="15" w:type="dxa"/>
            </w:tcMar>
            <w:vAlign w:val="center"/>
          </w:tcPr>
          <w:p w14:paraId="70B4980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kern w:val="0"/>
                <w:sz w:val="20"/>
                <w:szCs w:val="20"/>
                <w:u w:val="none"/>
                <w:lang w:val="en-US" w:eastAsia="zh-CN" w:bidi="ar"/>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3BD4656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auto"/>
                <w:kern w:val="0"/>
                <w:sz w:val="20"/>
                <w:szCs w:val="20"/>
                <w:u w:val="none"/>
                <w:lang w:val="en-US" w:eastAsia="zh-CN" w:bidi="ar"/>
              </w:rPr>
              <w:t>市、</w:t>
            </w:r>
            <w:r>
              <w:rPr>
                <w:rFonts w:hint="default" w:ascii="Times New Roman" w:hAnsi="Times New Roman" w:eastAsia="宋体" w:cs="Times New Roman"/>
                <w:b w:val="0"/>
                <w:bCs w:val="0"/>
                <w:i w:val="0"/>
                <w:color w:val="auto"/>
                <w:kern w:val="0"/>
                <w:sz w:val="20"/>
                <w:szCs w:val="20"/>
                <w:u w:val="none"/>
                <w:lang w:val="en-US" w:eastAsia="zh-CN" w:bidi="ar"/>
              </w:rPr>
              <w:t>县（市、区）</w:t>
            </w:r>
            <w:r>
              <w:rPr>
                <w:rFonts w:hint="eastAsia" w:ascii="Times New Roman" w:hAnsi="Times New Roman" w:eastAsia="宋体" w:cs="Times New Roman"/>
                <w:b w:val="0"/>
                <w:bCs w:val="0"/>
                <w:i w:val="0"/>
                <w:color w:val="auto"/>
                <w:kern w:val="0"/>
                <w:sz w:val="20"/>
                <w:szCs w:val="20"/>
                <w:u w:val="none"/>
                <w:lang w:val="en-US" w:eastAsia="zh-CN" w:bidi="ar"/>
              </w:rPr>
              <w:t>民政</w:t>
            </w:r>
            <w:r>
              <w:rPr>
                <w:rFonts w:hint="default" w:ascii="Times New Roman" w:hAnsi="Times New Roman" w:eastAsia="宋体" w:cs="Times New Roman"/>
                <w:b w:val="0"/>
                <w:bCs w:val="0"/>
                <w:i w:val="0"/>
                <w:color w:val="auto"/>
                <w:kern w:val="0"/>
                <w:sz w:val="20"/>
                <w:szCs w:val="20"/>
                <w:u w:val="none"/>
                <w:lang w:val="en-US" w:eastAsia="zh-CN" w:bidi="ar"/>
              </w:rPr>
              <w:t>局，</w:t>
            </w:r>
            <w:r>
              <w:rPr>
                <w:rFonts w:hint="eastAsia" w:ascii="Times New Roman" w:hAnsi="Times New Roman" w:eastAsia="宋体" w:cs="Times New Roman"/>
                <w:b w:val="0"/>
                <w:bCs w:val="0"/>
                <w:i w:val="0"/>
                <w:color w:val="auto"/>
                <w:kern w:val="0"/>
                <w:sz w:val="20"/>
                <w:szCs w:val="20"/>
                <w:u w:val="none"/>
                <w:lang w:val="en-US" w:eastAsia="zh-CN" w:bidi="ar"/>
              </w:rPr>
              <w:t>广安经开区社会事务局</w:t>
            </w:r>
          </w:p>
        </w:tc>
        <w:tc>
          <w:tcPr>
            <w:tcW w:w="1085" w:type="dxa"/>
            <w:tcBorders>
              <w:tl2br w:val="nil"/>
              <w:tr2bl w:val="nil"/>
            </w:tcBorders>
            <w:shd w:val="clear" w:color="auto" w:fill="auto"/>
            <w:tcMar>
              <w:top w:w="15" w:type="dxa"/>
              <w:left w:w="15" w:type="dxa"/>
              <w:right w:w="15" w:type="dxa"/>
            </w:tcMar>
            <w:vAlign w:val="center"/>
          </w:tcPr>
          <w:p w14:paraId="4B28162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cs="Times New Roman"/>
                <w:b w:val="0"/>
                <w:bCs w:val="0"/>
                <w:i w:val="0"/>
                <w:color w:val="auto"/>
                <w:kern w:val="0"/>
                <w:sz w:val="20"/>
                <w:szCs w:val="20"/>
                <w:u w:val="none"/>
                <w:lang w:val="en-US" w:eastAsia="zh-CN" w:bidi="ar"/>
              </w:rPr>
              <w:t>广安市内符合相关条件的民办养老机构</w:t>
            </w:r>
          </w:p>
        </w:tc>
        <w:tc>
          <w:tcPr>
            <w:tcW w:w="705" w:type="dxa"/>
            <w:tcBorders>
              <w:tl2br w:val="nil"/>
              <w:tr2bl w:val="nil"/>
            </w:tcBorders>
            <w:shd w:val="clear" w:color="auto" w:fill="auto"/>
            <w:tcMar>
              <w:top w:w="15" w:type="dxa"/>
              <w:left w:w="15" w:type="dxa"/>
              <w:right w:w="15" w:type="dxa"/>
            </w:tcMar>
            <w:vAlign w:val="center"/>
          </w:tcPr>
          <w:p w14:paraId="2714413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其他</w:t>
            </w:r>
          </w:p>
        </w:tc>
        <w:tc>
          <w:tcPr>
            <w:tcW w:w="1171" w:type="dxa"/>
            <w:tcBorders>
              <w:tl2br w:val="nil"/>
              <w:tr2bl w:val="nil"/>
            </w:tcBorders>
            <w:shd w:val="clear" w:color="auto" w:fill="auto"/>
            <w:tcMar>
              <w:top w:w="15" w:type="dxa"/>
              <w:left w:w="15" w:type="dxa"/>
              <w:right w:w="15" w:type="dxa"/>
            </w:tcMar>
            <w:vAlign w:val="center"/>
          </w:tcPr>
          <w:p w14:paraId="2CCFC11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按照相关</w:t>
            </w:r>
          </w:p>
          <w:p w14:paraId="477BAD3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规定兑现</w:t>
            </w:r>
          </w:p>
        </w:tc>
        <w:tc>
          <w:tcPr>
            <w:tcW w:w="1095" w:type="dxa"/>
            <w:tcBorders>
              <w:tl2br w:val="nil"/>
              <w:tr2bl w:val="nil"/>
            </w:tcBorders>
            <w:shd w:val="clear" w:color="auto" w:fill="auto"/>
            <w:tcMar>
              <w:top w:w="15" w:type="dxa"/>
              <w:left w:w="15" w:type="dxa"/>
              <w:right w:w="15" w:type="dxa"/>
            </w:tcMar>
            <w:vAlign w:val="center"/>
          </w:tcPr>
          <w:p w14:paraId="17C527D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auto"/>
                <w:kern w:val="0"/>
                <w:sz w:val="20"/>
                <w:szCs w:val="20"/>
                <w:u w:val="none"/>
                <w:lang w:val="en-US" w:eastAsia="zh-CN" w:bidi="ar"/>
              </w:rPr>
              <w:t>未经废止长期有效</w:t>
            </w:r>
          </w:p>
        </w:tc>
      </w:tr>
      <w:tr w14:paraId="11C4B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1" w:hRule="atLeast"/>
          <w:jc w:val="center"/>
        </w:trPr>
        <w:tc>
          <w:tcPr>
            <w:tcW w:w="500" w:type="dxa"/>
            <w:tcBorders>
              <w:tl2br w:val="nil"/>
              <w:tr2bl w:val="nil"/>
            </w:tcBorders>
            <w:shd w:val="clear" w:color="auto" w:fill="auto"/>
            <w:tcMar>
              <w:top w:w="15" w:type="dxa"/>
              <w:left w:w="15" w:type="dxa"/>
              <w:right w:w="15" w:type="dxa"/>
            </w:tcMar>
            <w:vAlign w:val="center"/>
          </w:tcPr>
          <w:p w14:paraId="42FE11F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28</w:t>
            </w:r>
          </w:p>
        </w:tc>
        <w:tc>
          <w:tcPr>
            <w:tcW w:w="906" w:type="dxa"/>
            <w:tcBorders>
              <w:tl2br w:val="nil"/>
              <w:tr2bl w:val="nil"/>
            </w:tcBorders>
            <w:shd w:val="clear" w:color="auto" w:fill="auto"/>
            <w:tcMar>
              <w:top w:w="15" w:type="dxa"/>
              <w:left w:w="15" w:type="dxa"/>
              <w:right w:w="15" w:type="dxa"/>
            </w:tcMar>
            <w:vAlign w:val="center"/>
          </w:tcPr>
          <w:p w14:paraId="4B1B6AF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支持产业创新平台建设</w:t>
            </w:r>
          </w:p>
        </w:tc>
        <w:tc>
          <w:tcPr>
            <w:tcW w:w="3227" w:type="dxa"/>
            <w:tcBorders>
              <w:tl2br w:val="nil"/>
              <w:tr2bl w:val="nil"/>
            </w:tcBorders>
            <w:shd w:val="clear" w:color="auto" w:fill="auto"/>
            <w:tcMar>
              <w:top w:w="15" w:type="dxa"/>
              <w:left w:w="15" w:type="dxa"/>
              <w:right w:w="15" w:type="dxa"/>
            </w:tcMar>
            <w:vAlign w:val="center"/>
          </w:tcPr>
          <w:p w14:paraId="267809E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获批国家、省级产业创新中心，进入“国家队”“省队”行列的工程研究中心，新创建的国家、省级“双创”示范基地并开展省级以上创新能力项目建设的，成功创建省级数字化转型促进中心，成功创建国家级企业技术中心的给予一定的奖补</w:t>
            </w:r>
          </w:p>
        </w:tc>
        <w:tc>
          <w:tcPr>
            <w:tcW w:w="2334" w:type="dxa"/>
            <w:tcBorders>
              <w:tl2br w:val="nil"/>
              <w:tr2bl w:val="nil"/>
            </w:tcBorders>
            <w:shd w:val="clear" w:color="auto" w:fill="auto"/>
            <w:tcMar>
              <w:top w:w="15" w:type="dxa"/>
              <w:left w:w="15" w:type="dxa"/>
              <w:right w:w="15" w:type="dxa"/>
            </w:tcMar>
            <w:vAlign w:val="center"/>
          </w:tcPr>
          <w:p w14:paraId="46474C1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广安市发展和改革委员会 广安市财政局 广安市数据局关于印发《广安市支持产业创新平台建设实施办法》的通知（</w:t>
            </w:r>
            <w:bookmarkStart w:id="1" w:name="OLE_LINK3"/>
            <w:r>
              <w:rPr>
                <w:rFonts w:hint="eastAsia" w:ascii="Times New Roman" w:hAnsi="Times New Roman" w:eastAsia="宋体" w:cs="Times New Roman"/>
                <w:b w:val="0"/>
                <w:bCs w:val="0"/>
                <w:i w:val="0"/>
                <w:color w:val="000000"/>
                <w:kern w:val="0"/>
                <w:sz w:val="20"/>
                <w:szCs w:val="20"/>
                <w:u w:val="none"/>
                <w:lang w:val="en-US" w:eastAsia="zh-CN" w:bidi="ar"/>
              </w:rPr>
              <w:t>广安发改〔2024〕379号</w:t>
            </w:r>
            <w:bookmarkEnd w:id="1"/>
            <w:r>
              <w:rPr>
                <w:rFonts w:hint="eastAsia" w:ascii="Times New Roman" w:hAnsi="Times New Roman" w:eastAsia="宋体" w:cs="Times New Roman"/>
                <w:b w:val="0"/>
                <w:bCs w:val="0"/>
                <w:i w:val="0"/>
                <w:color w:val="000000"/>
                <w:kern w:val="0"/>
                <w:sz w:val="20"/>
                <w:szCs w:val="20"/>
                <w:u w:val="none"/>
                <w:lang w:val="en-US" w:eastAsia="zh-CN" w:bidi="ar"/>
              </w:rPr>
              <w:t>）</w:t>
            </w:r>
          </w:p>
        </w:tc>
        <w:tc>
          <w:tcPr>
            <w:tcW w:w="770" w:type="dxa"/>
            <w:tcBorders>
              <w:tl2br w:val="nil"/>
              <w:tr2bl w:val="nil"/>
            </w:tcBorders>
            <w:shd w:val="clear" w:color="auto" w:fill="auto"/>
            <w:tcMar>
              <w:top w:w="15" w:type="dxa"/>
              <w:left w:w="15" w:type="dxa"/>
              <w:right w:w="15" w:type="dxa"/>
            </w:tcMar>
            <w:vAlign w:val="center"/>
          </w:tcPr>
          <w:p w14:paraId="38C46AA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color w:val="auto"/>
                <w:sz w:val="20"/>
                <w:szCs w:val="20"/>
                <w:lang w:eastAsia="zh-CN"/>
              </w:rPr>
              <w:t>奖补类</w:t>
            </w:r>
          </w:p>
        </w:tc>
        <w:tc>
          <w:tcPr>
            <w:tcW w:w="770" w:type="dxa"/>
            <w:tcBorders>
              <w:tl2br w:val="nil"/>
              <w:tr2bl w:val="nil"/>
            </w:tcBorders>
            <w:shd w:val="clear" w:color="auto" w:fill="auto"/>
            <w:tcMar>
              <w:top w:w="15" w:type="dxa"/>
              <w:left w:w="15" w:type="dxa"/>
              <w:right w:w="15" w:type="dxa"/>
            </w:tcMar>
            <w:vAlign w:val="center"/>
          </w:tcPr>
          <w:p w14:paraId="742FD5F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color w:val="auto"/>
                <w:sz w:val="20"/>
                <w:szCs w:val="20"/>
                <w:lang w:eastAsia="zh-CN"/>
              </w:rPr>
              <w:t>广安市</w:t>
            </w:r>
          </w:p>
        </w:tc>
        <w:tc>
          <w:tcPr>
            <w:tcW w:w="770" w:type="dxa"/>
            <w:tcBorders>
              <w:tl2br w:val="nil"/>
              <w:tr2bl w:val="nil"/>
            </w:tcBorders>
            <w:shd w:val="clear" w:color="auto" w:fill="auto"/>
            <w:tcMar>
              <w:top w:w="15" w:type="dxa"/>
              <w:left w:w="15" w:type="dxa"/>
              <w:right w:w="15" w:type="dxa"/>
            </w:tcMar>
            <w:vAlign w:val="center"/>
          </w:tcPr>
          <w:p w14:paraId="4517F49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color w:val="auto"/>
                <w:sz w:val="20"/>
                <w:szCs w:val="20"/>
                <w:lang w:eastAsia="zh-CN"/>
              </w:rPr>
              <w:t>广安市</w:t>
            </w:r>
          </w:p>
        </w:tc>
        <w:tc>
          <w:tcPr>
            <w:tcW w:w="888" w:type="dxa"/>
            <w:tcBorders>
              <w:tl2br w:val="nil"/>
              <w:tr2bl w:val="nil"/>
            </w:tcBorders>
            <w:shd w:val="clear" w:color="auto" w:fill="auto"/>
            <w:tcMar>
              <w:top w:w="15" w:type="dxa"/>
              <w:left w:w="15" w:type="dxa"/>
              <w:right w:w="15" w:type="dxa"/>
            </w:tcMar>
            <w:vAlign w:val="center"/>
          </w:tcPr>
          <w:p w14:paraId="71B9927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cs="Times New Roman"/>
                <w:color w:val="auto"/>
                <w:sz w:val="20"/>
                <w:szCs w:val="20"/>
                <w:lang w:eastAsia="zh-CN"/>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4378E8A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color w:val="auto"/>
                <w:sz w:val="20"/>
                <w:szCs w:val="20"/>
                <w:lang w:eastAsia="zh-CN"/>
              </w:rPr>
              <w:t>市发展改革委</w:t>
            </w:r>
            <w:r>
              <w:rPr>
                <w:rFonts w:hint="eastAsia" w:ascii="Times New Roman" w:hAnsi="Times New Roman" w:cs="Times New Roman"/>
                <w:color w:val="auto"/>
                <w:sz w:val="20"/>
                <w:szCs w:val="20"/>
                <w:lang w:eastAsia="zh-CN"/>
              </w:rPr>
              <w:t>、市数据局</w:t>
            </w:r>
          </w:p>
        </w:tc>
        <w:tc>
          <w:tcPr>
            <w:tcW w:w="1085" w:type="dxa"/>
            <w:tcBorders>
              <w:tl2br w:val="nil"/>
              <w:tr2bl w:val="nil"/>
            </w:tcBorders>
            <w:shd w:val="clear" w:color="auto" w:fill="auto"/>
            <w:tcMar>
              <w:top w:w="15" w:type="dxa"/>
              <w:left w:w="15" w:type="dxa"/>
              <w:right w:w="15" w:type="dxa"/>
            </w:tcMar>
            <w:vAlign w:val="center"/>
          </w:tcPr>
          <w:p w14:paraId="5A9BA60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cs="Times New Roman"/>
                <w:b w:val="0"/>
                <w:bCs w:val="0"/>
                <w:i w:val="0"/>
                <w:color w:val="auto"/>
                <w:kern w:val="0"/>
                <w:sz w:val="20"/>
                <w:szCs w:val="20"/>
                <w:u w:val="none"/>
                <w:lang w:val="en-US" w:eastAsia="zh-CN" w:bidi="ar"/>
              </w:rPr>
            </w:pPr>
            <w:r>
              <w:rPr>
                <w:rFonts w:hint="default" w:ascii="Times New Roman" w:hAnsi="Times New Roman" w:eastAsia="宋体" w:cs="Times New Roman"/>
                <w:color w:val="auto"/>
                <w:sz w:val="20"/>
                <w:szCs w:val="20"/>
                <w:lang w:eastAsia="zh-CN"/>
              </w:rPr>
              <w:t>创建成功的</w:t>
            </w:r>
            <w:r>
              <w:rPr>
                <w:rFonts w:hint="default" w:ascii="Times New Roman" w:hAnsi="Times New Roman" w:eastAsia="宋体" w:cs="Times New Roman"/>
                <w:color w:val="auto"/>
                <w:sz w:val="20"/>
                <w:szCs w:val="20"/>
                <w:lang w:val="en-US" w:eastAsia="zh-CN"/>
              </w:rPr>
              <w:t>5</w:t>
            </w:r>
            <w:r>
              <w:rPr>
                <w:rFonts w:hint="default" w:ascii="Times New Roman" w:hAnsi="Times New Roman" w:eastAsia="宋体" w:cs="Times New Roman"/>
                <w:color w:val="auto"/>
                <w:sz w:val="20"/>
                <w:szCs w:val="20"/>
                <w:lang w:eastAsia="zh-CN"/>
              </w:rPr>
              <w:t>类产业创新平台</w:t>
            </w:r>
            <w:r>
              <w:rPr>
                <w:rFonts w:hint="eastAsia" w:ascii="Times New Roman" w:hAnsi="Times New Roman" w:eastAsia="宋体" w:cs="Times New Roman"/>
                <w:color w:val="auto"/>
                <w:sz w:val="20"/>
                <w:szCs w:val="20"/>
                <w:lang w:eastAsia="zh-CN"/>
              </w:rPr>
              <w:t>实施主体</w:t>
            </w:r>
          </w:p>
        </w:tc>
        <w:tc>
          <w:tcPr>
            <w:tcW w:w="705" w:type="dxa"/>
            <w:tcBorders>
              <w:tl2br w:val="nil"/>
              <w:tr2bl w:val="nil"/>
            </w:tcBorders>
            <w:shd w:val="clear" w:color="auto" w:fill="auto"/>
            <w:tcMar>
              <w:top w:w="15" w:type="dxa"/>
              <w:left w:w="15" w:type="dxa"/>
              <w:right w:w="15" w:type="dxa"/>
            </w:tcMar>
            <w:vAlign w:val="center"/>
          </w:tcPr>
          <w:p w14:paraId="3470139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cs="Times New Roman"/>
                <w:color w:val="auto"/>
                <w:sz w:val="20"/>
                <w:szCs w:val="20"/>
                <w:lang w:eastAsia="zh-CN"/>
              </w:rPr>
              <w:t>即</w:t>
            </w:r>
            <w:r>
              <w:rPr>
                <w:rFonts w:hint="default" w:ascii="Times New Roman" w:hAnsi="Times New Roman" w:eastAsia="宋体" w:cs="Times New Roman"/>
                <w:color w:val="auto"/>
                <w:sz w:val="20"/>
                <w:szCs w:val="20"/>
                <w:lang w:eastAsia="zh-CN"/>
              </w:rPr>
              <w:t>申即享</w:t>
            </w:r>
          </w:p>
        </w:tc>
        <w:tc>
          <w:tcPr>
            <w:tcW w:w="1171" w:type="dxa"/>
            <w:tcBorders>
              <w:tl2br w:val="nil"/>
              <w:tr2bl w:val="nil"/>
            </w:tcBorders>
            <w:shd w:val="clear" w:color="auto" w:fill="auto"/>
            <w:tcMar>
              <w:top w:w="15" w:type="dxa"/>
              <w:left w:w="15" w:type="dxa"/>
              <w:right w:w="15" w:type="dxa"/>
            </w:tcMar>
            <w:vAlign w:val="center"/>
          </w:tcPr>
          <w:p w14:paraId="53907DF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color w:val="auto"/>
                <w:sz w:val="20"/>
                <w:szCs w:val="20"/>
                <w:lang w:eastAsia="zh-CN"/>
              </w:rPr>
              <w:t>按程序执行</w:t>
            </w:r>
          </w:p>
        </w:tc>
        <w:tc>
          <w:tcPr>
            <w:tcW w:w="1095" w:type="dxa"/>
            <w:tcBorders>
              <w:tl2br w:val="nil"/>
              <w:tr2bl w:val="nil"/>
            </w:tcBorders>
            <w:shd w:val="clear" w:color="auto" w:fill="auto"/>
            <w:tcMar>
              <w:top w:w="15" w:type="dxa"/>
              <w:left w:w="15" w:type="dxa"/>
              <w:right w:w="15" w:type="dxa"/>
            </w:tcMar>
            <w:vAlign w:val="center"/>
          </w:tcPr>
          <w:p w14:paraId="1EA7BDE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color w:val="auto"/>
                <w:sz w:val="20"/>
                <w:szCs w:val="20"/>
                <w:lang w:val="en-US" w:eastAsia="zh-CN"/>
              </w:rPr>
              <w:t>2024年12月23日至2026年12月22日</w:t>
            </w:r>
          </w:p>
        </w:tc>
      </w:tr>
      <w:tr w14:paraId="77D00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1" w:hRule="atLeast"/>
          <w:jc w:val="center"/>
        </w:trPr>
        <w:tc>
          <w:tcPr>
            <w:tcW w:w="500" w:type="dxa"/>
            <w:tcBorders>
              <w:tl2br w:val="nil"/>
              <w:tr2bl w:val="nil"/>
            </w:tcBorders>
            <w:shd w:val="clear" w:color="auto" w:fill="auto"/>
            <w:tcMar>
              <w:top w:w="15" w:type="dxa"/>
              <w:left w:w="15" w:type="dxa"/>
              <w:right w:w="15" w:type="dxa"/>
            </w:tcMar>
            <w:vAlign w:val="center"/>
          </w:tcPr>
          <w:p w14:paraId="727B067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29</w:t>
            </w:r>
          </w:p>
        </w:tc>
        <w:tc>
          <w:tcPr>
            <w:tcW w:w="906" w:type="dxa"/>
            <w:tcBorders>
              <w:tl2br w:val="nil"/>
              <w:tr2bl w:val="nil"/>
            </w:tcBorders>
            <w:shd w:val="clear" w:color="auto" w:fill="auto"/>
            <w:tcMar>
              <w:top w:w="15" w:type="dxa"/>
              <w:left w:w="15" w:type="dxa"/>
              <w:right w:w="15" w:type="dxa"/>
            </w:tcMar>
            <w:vAlign w:val="center"/>
          </w:tcPr>
          <w:p w14:paraId="2BE25A3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eastAsia="zh-CN"/>
              </w:rPr>
            </w:pPr>
            <w:r>
              <w:rPr>
                <w:rFonts w:hint="eastAsia" w:ascii="宋体" w:hAnsi="宋体" w:eastAsia="宋体" w:cs="宋体"/>
                <w:color w:val="auto"/>
                <w:sz w:val="20"/>
                <w:szCs w:val="20"/>
                <w:lang w:eastAsia="zh-CN"/>
              </w:rPr>
              <w:t>用户侧储能建设</w:t>
            </w:r>
          </w:p>
        </w:tc>
        <w:tc>
          <w:tcPr>
            <w:tcW w:w="3227" w:type="dxa"/>
            <w:tcBorders>
              <w:tl2br w:val="nil"/>
              <w:tr2bl w:val="nil"/>
            </w:tcBorders>
            <w:shd w:val="clear" w:color="auto" w:fill="auto"/>
            <w:tcMar>
              <w:top w:w="15" w:type="dxa"/>
              <w:left w:w="15" w:type="dxa"/>
              <w:right w:w="15" w:type="dxa"/>
            </w:tcMar>
            <w:vAlign w:val="center"/>
          </w:tcPr>
          <w:p w14:paraId="72D5BEC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在广安市域内建设的用户侧新型储能项目（单体规模≥1000kW/2000kWh）给予建设补贴</w:t>
            </w:r>
          </w:p>
        </w:tc>
        <w:tc>
          <w:tcPr>
            <w:tcW w:w="2334" w:type="dxa"/>
            <w:tcBorders>
              <w:tl2br w:val="nil"/>
              <w:tr2bl w:val="nil"/>
            </w:tcBorders>
            <w:shd w:val="clear" w:color="auto" w:fill="auto"/>
            <w:tcMar>
              <w:top w:w="15" w:type="dxa"/>
              <w:left w:w="15" w:type="dxa"/>
              <w:right w:w="15" w:type="dxa"/>
            </w:tcMar>
            <w:vAlign w:val="center"/>
          </w:tcPr>
          <w:p w14:paraId="1976295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广安市发展和改革委员会 广安市经济和信息化局 广安市财政局《</w:t>
            </w:r>
            <w:r>
              <w:rPr>
                <w:rFonts w:hint="default" w:ascii="Times New Roman" w:hAnsi="Times New Roman" w:eastAsia="宋体" w:cs="Times New Roman"/>
                <w:b w:val="0"/>
                <w:bCs w:val="0"/>
                <w:i w:val="0"/>
                <w:color w:val="000000"/>
                <w:kern w:val="0"/>
                <w:sz w:val="20"/>
                <w:szCs w:val="20"/>
                <w:u w:val="none"/>
                <w:lang w:val="en-US" w:eastAsia="zh-CN" w:bidi="ar"/>
              </w:rPr>
              <w:t>关于支持用户侧储能项目建设的通知</w:t>
            </w:r>
            <w:r>
              <w:rPr>
                <w:rFonts w:hint="eastAsia" w:ascii="Times New Roman" w:hAnsi="Times New Roman" w:eastAsia="宋体" w:cs="Times New Roman"/>
                <w:b w:val="0"/>
                <w:bCs w:val="0"/>
                <w:i w:val="0"/>
                <w:color w:val="000000"/>
                <w:kern w:val="0"/>
                <w:sz w:val="20"/>
                <w:szCs w:val="20"/>
                <w:u w:val="none"/>
                <w:lang w:val="en-US" w:eastAsia="zh-CN" w:bidi="ar"/>
              </w:rPr>
              <w:t>》（广安发改</w:t>
            </w: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5</w:t>
            </w:r>
            <w:r>
              <w:rPr>
                <w:rFonts w:hint="default" w:ascii="Times New Roman" w:hAnsi="Times New Roman" w:eastAsia="宋体" w:cs="Times New Roman"/>
                <w:b w:val="0"/>
                <w:bCs w:val="0"/>
                <w:i w:val="0"/>
                <w:color w:val="000000"/>
                <w:kern w:val="0"/>
                <w:sz w:val="20"/>
                <w:szCs w:val="20"/>
                <w:u w:val="none"/>
                <w:lang w:val="en-US" w:eastAsia="zh-CN" w:bidi="ar"/>
              </w:rPr>
              <w:t>〕</w:t>
            </w:r>
            <w:r>
              <w:rPr>
                <w:rFonts w:hint="eastAsia" w:ascii="Times New Roman" w:hAnsi="Times New Roman" w:eastAsia="宋体" w:cs="Times New Roman"/>
                <w:b w:val="0"/>
                <w:bCs w:val="0"/>
                <w:i w:val="0"/>
                <w:color w:val="000000"/>
                <w:kern w:val="0"/>
                <w:sz w:val="20"/>
                <w:szCs w:val="20"/>
                <w:u w:val="none"/>
                <w:lang w:val="en-US" w:eastAsia="zh-CN" w:bidi="ar"/>
              </w:rPr>
              <w:t>169</w:t>
            </w:r>
            <w:r>
              <w:rPr>
                <w:rFonts w:hint="default" w:ascii="Times New Roman" w:hAnsi="Times New Roman" w:eastAsia="宋体" w:cs="Times New Roman"/>
                <w:b w:val="0"/>
                <w:bCs w:val="0"/>
                <w:i w:val="0"/>
                <w:color w:val="000000"/>
                <w:kern w:val="0"/>
                <w:sz w:val="20"/>
                <w:szCs w:val="20"/>
                <w:u w:val="none"/>
                <w:lang w:val="en-US" w:eastAsia="zh-CN" w:bidi="ar"/>
              </w:rPr>
              <w:t>号</w:t>
            </w:r>
            <w:r>
              <w:rPr>
                <w:rFonts w:hint="eastAsia" w:ascii="Times New Roman" w:hAnsi="Times New Roman" w:eastAsia="宋体" w:cs="Times New Roman"/>
                <w:b w:val="0"/>
                <w:bCs w:val="0"/>
                <w:i w:val="0"/>
                <w:color w:val="000000"/>
                <w:kern w:val="0"/>
                <w:sz w:val="20"/>
                <w:szCs w:val="20"/>
                <w:u w:val="none"/>
                <w:lang w:val="en-US" w:eastAsia="zh-CN" w:bidi="ar"/>
              </w:rPr>
              <w:t>）</w:t>
            </w:r>
          </w:p>
        </w:tc>
        <w:tc>
          <w:tcPr>
            <w:tcW w:w="770" w:type="dxa"/>
            <w:tcBorders>
              <w:tl2br w:val="nil"/>
              <w:tr2bl w:val="nil"/>
            </w:tcBorders>
            <w:shd w:val="clear" w:color="auto" w:fill="auto"/>
            <w:tcMar>
              <w:top w:w="15" w:type="dxa"/>
              <w:left w:w="15" w:type="dxa"/>
              <w:right w:w="15" w:type="dxa"/>
            </w:tcMar>
            <w:vAlign w:val="center"/>
          </w:tcPr>
          <w:p w14:paraId="44032FA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eastAsia="zh-CN"/>
              </w:rPr>
            </w:pPr>
            <w:r>
              <w:rPr>
                <w:rFonts w:hint="eastAsia" w:eastAsia="宋体"/>
                <w:color w:val="auto"/>
                <w:sz w:val="20"/>
                <w:szCs w:val="20"/>
                <w:lang w:eastAsia="zh-CN"/>
              </w:rPr>
              <w:t>奖补类</w:t>
            </w:r>
          </w:p>
        </w:tc>
        <w:tc>
          <w:tcPr>
            <w:tcW w:w="770" w:type="dxa"/>
            <w:tcBorders>
              <w:tl2br w:val="nil"/>
              <w:tr2bl w:val="nil"/>
            </w:tcBorders>
            <w:shd w:val="clear" w:color="auto" w:fill="auto"/>
            <w:tcMar>
              <w:top w:w="15" w:type="dxa"/>
              <w:left w:w="15" w:type="dxa"/>
              <w:right w:w="15" w:type="dxa"/>
            </w:tcMar>
            <w:vAlign w:val="center"/>
          </w:tcPr>
          <w:p w14:paraId="7B28827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eastAsia="zh-CN"/>
              </w:rPr>
            </w:pPr>
            <w:r>
              <w:rPr>
                <w:rFonts w:hint="eastAsia" w:eastAsia="宋体"/>
                <w:color w:val="auto"/>
                <w:sz w:val="20"/>
                <w:szCs w:val="20"/>
                <w:lang w:eastAsia="zh-CN"/>
              </w:rPr>
              <w:t>广安市</w:t>
            </w:r>
          </w:p>
        </w:tc>
        <w:tc>
          <w:tcPr>
            <w:tcW w:w="770" w:type="dxa"/>
            <w:tcBorders>
              <w:tl2br w:val="nil"/>
              <w:tr2bl w:val="nil"/>
            </w:tcBorders>
            <w:shd w:val="clear" w:color="auto" w:fill="auto"/>
            <w:tcMar>
              <w:top w:w="15" w:type="dxa"/>
              <w:left w:w="15" w:type="dxa"/>
              <w:right w:w="15" w:type="dxa"/>
            </w:tcMar>
            <w:vAlign w:val="center"/>
          </w:tcPr>
          <w:p w14:paraId="22004AE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eastAsia="zh-CN"/>
              </w:rPr>
            </w:pPr>
            <w:r>
              <w:rPr>
                <w:rFonts w:hint="eastAsia" w:eastAsia="宋体"/>
                <w:color w:val="auto"/>
                <w:sz w:val="20"/>
                <w:szCs w:val="20"/>
                <w:lang w:eastAsia="zh-CN"/>
              </w:rPr>
              <w:t>广安市</w:t>
            </w:r>
          </w:p>
        </w:tc>
        <w:tc>
          <w:tcPr>
            <w:tcW w:w="888" w:type="dxa"/>
            <w:tcBorders>
              <w:tl2br w:val="nil"/>
              <w:tr2bl w:val="nil"/>
            </w:tcBorders>
            <w:shd w:val="clear" w:color="auto" w:fill="auto"/>
            <w:tcMar>
              <w:top w:w="15" w:type="dxa"/>
              <w:left w:w="15" w:type="dxa"/>
              <w:right w:w="15" w:type="dxa"/>
            </w:tcMar>
            <w:vAlign w:val="center"/>
          </w:tcPr>
          <w:p w14:paraId="01BFCE1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cs="Times New Roman"/>
                <w:color w:val="auto"/>
                <w:sz w:val="20"/>
                <w:szCs w:val="20"/>
                <w:lang w:eastAsia="zh-CN"/>
              </w:rPr>
            </w:pPr>
            <w:r>
              <w:rPr>
                <w:rFonts w:hint="eastAsia" w:ascii="Times New Roman" w:hAnsi="Times New Roman" w:cs="Times New Roman"/>
                <w:color w:val="auto"/>
                <w:sz w:val="20"/>
                <w:szCs w:val="20"/>
                <w:lang w:eastAsia="zh-CN"/>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3C1EFD2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eastAsia="zh-CN"/>
              </w:rPr>
            </w:pPr>
            <w:r>
              <w:rPr>
                <w:rFonts w:hint="eastAsia" w:eastAsia="宋体"/>
                <w:color w:val="auto"/>
                <w:sz w:val="20"/>
                <w:szCs w:val="20"/>
                <w:lang w:eastAsia="zh-CN"/>
              </w:rPr>
              <w:t>市发展改革委</w:t>
            </w:r>
          </w:p>
        </w:tc>
        <w:tc>
          <w:tcPr>
            <w:tcW w:w="1085" w:type="dxa"/>
            <w:tcBorders>
              <w:tl2br w:val="nil"/>
              <w:tr2bl w:val="nil"/>
            </w:tcBorders>
            <w:shd w:val="clear" w:color="auto" w:fill="auto"/>
            <w:tcMar>
              <w:top w:w="15" w:type="dxa"/>
              <w:left w:w="15" w:type="dxa"/>
              <w:right w:w="15" w:type="dxa"/>
            </w:tcMar>
            <w:vAlign w:val="center"/>
          </w:tcPr>
          <w:p w14:paraId="4AAEECD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eastAsia="zh-CN"/>
              </w:rPr>
            </w:pPr>
            <w:r>
              <w:rPr>
                <w:rFonts w:hint="eastAsia" w:eastAsia="宋体"/>
                <w:color w:val="auto"/>
                <w:sz w:val="20"/>
                <w:szCs w:val="20"/>
                <w:lang w:eastAsia="zh-CN"/>
              </w:rPr>
              <w:t>各用户侧储能项目业主单位</w:t>
            </w:r>
          </w:p>
        </w:tc>
        <w:tc>
          <w:tcPr>
            <w:tcW w:w="705" w:type="dxa"/>
            <w:tcBorders>
              <w:tl2br w:val="nil"/>
              <w:tr2bl w:val="nil"/>
            </w:tcBorders>
            <w:shd w:val="clear" w:color="auto" w:fill="auto"/>
            <w:tcMar>
              <w:top w:w="15" w:type="dxa"/>
              <w:left w:w="15" w:type="dxa"/>
              <w:right w:w="15" w:type="dxa"/>
            </w:tcMar>
            <w:vAlign w:val="center"/>
          </w:tcPr>
          <w:p w14:paraId="52258CD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cs="Times New Roman"/>
                <w:color w:val="auto"/>
                <w:sz w:val="20"/>
                <w:szCs w:val="20"/>
                <w:lang w:eastAsia="zh-CN"/>
              </w:rPr>
            </w:pPr>
            <w:r>
              <w:rPr>
                <w:rFonts w:hint="eastAsia" w:ascii="Times New Roman" w:hAnsi="Times New Roman" w:eastAsia="宋体" w:cs="Times New Roman"/>
                <w:color w:val="auto"/>
                <w:sz w:val="20"/>
                <w:szCs w:val="20"/>
                <w:lang w:eastAsia="zh-CN"/>
              </w:rPr>
              <w:t>快申快享</w:t>
            </w:r>
          </w:p>
        </w:tc>
        <w:tc>
          <w:tcPr>
            <w:tcW w:w="1171" w:type="dxa"/>
            <w:tcBorders>
              <w:tl2br w:val="nil"/>
              <w:tr2bl w:val="nil"/>
            </w:tcBorders>
            <w:shd w:val="clear" w:color="auto" w:fill="auto"/>
            <w:tcMar>
              <w:top w:w="15" w:type="dxa"/>
              <w:left w:w="15" w:type="dxa"/>
              <w:right w:w="15" w:type="dxa"/>
            </w:tcMar>
            <w:vAlign w:val="center"/>
          </w:tcPr>
          <w:p w14:paraId="4EDF40E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60个工作日</w:t>
            </w:r>
          </w:p>
        </w:tc>
        <w:tc>
          <w:tcPr>
            <w:tcW w:w="1095" w:type="dxa"/>
            <w:tcBorders>
              <w:tl2br w:val="nil"/>
              <w:tr2bl w:val="nil"/>
            </w:tcBorders>
            <w:shd w:val="clear" w:color="auto" w:fill="auto"/>
            <w:tcMar>
              <w:top w:w="15" w:type="dxa"/>
              <w:left w:w="15" w:type="dxa"/>
              <w:right w:w="15" w:type="dxa"/>
            </w:tcMar>
            <w:vAlign w:val="center"/>
          </w:tcPr>
          <w:p w14:paraId="6939A40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2025年6月9日至2026年6月30日</w:t>
            </w:r>
          </w:p>
        </w:tc>
      </w:tr>
      <w:tr w14:paraId="7E96F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jc w:val="center"/>
        </w:trPr>
        <w:tc>
          <w:tcPr>
            <w:tcW w:w="500" w:type="dxa"/>
            <w:tcBorders>
              <w:tl2br w:val="nil"/>
              <w:tr2bl w:val="nil"/>
            </w:tcBorders>
            <w:shd w:val="clear" w:color="auto" w:fill="auto"/>
            <w:tcMar>
              <w:top w:w="15" w:type="dxa"/>
              <w:left w:w="15" w:type="dxa"/>
              <w:right w:w="15" w:type="dxa"/>
            </w:tcMar>
            <w:vAlign w:val="center"/>
          </w:tcPr>
          <w:p w14:paraId="0B76546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30</w:t>
            </w:r>
          </w:p>
        </w:tc>
        <w:tc>
          <w:tcPr>
            <w:tcW w:w="906" w:type="dxa"/>
            <w:tcBorders>
              <w:tl2br w:val="nil"/>
              <w:tr2bl w:val="nil"/>
            </w:tcBorders>
            <w:shd w:val="clear" w:color="auto" w:fill="auto"/>
            <w:tcMar>
              <w:top w:w="15" w:type="dxa"/>
              <w:left w:w="15" w:type="dxa"/>
              <w:right w:w="15" w:type="dxa"/>
            </w:tcMar>
            <w:vAlign w:val="center"/>
          </w:tcPr>
          <w:p w14:paraId="6C3ACAF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电网侧储能项目建设奖补</w:t>
            </w:r>
          </w:p>
          <w:p w14:paraId="3096776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eastAsia="zh-CN"/>
              </w:rPr>
            </w:pPr>
          </w:p>
        </w:tc>
        <w:tc>
          <w:tcPr>
            <w:tcW w:w="3227" w:type="dxa"/>
            <w:tcBorders>
              <w:tl2br w:val="nil"/>
              <w:tr2bl w:val="nil"/>
            </w:tcBorders>
            <w:shd w:val="clear" w:color="auto" w:fill="auto"/>
            <w:tcMar>
              <w:top w:w="15" w:type="dxa"/>
              <w:left w:w="15" w:type="dxa"/>
              <w:right w:w="15" w:type="dxa"/>
            </w:tcMar>
            <w:vAlign w:val="center"/>
          </w:tcPr>
          <w:p w14:paraId="1EB0423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在广安市域内建设的电网侧新型储能项目（单体规模≥5000kW/10000kWh）给予建设补贴</w:t>
            </w:r>
          </w:p>
          <w:p w14:paraId="5C8A558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p>
        </w:tc>
        <w:tc>
          <w:tcPr>
            <w:tcW w:w="2334" w:type="dxa"/>
            <w:tcBorders>
              <w:tl2br w:val="nil"/>
              <w:tr2bl w:val="nil"/>
            </w:tcBorders>
            <w:shd w:val="clear" w:color="auto" w:fill="auto"/>
            <w:tcMar>
              <w:top w:w="15" w:type="dxa"/>
              <w:left w:w="15" w:type="dxa"/>
              <w:right w:w="15" w:type="dxa"/>
            </w:tcMar>
            <w:vAlign w:val="center"/>
          </w:tcPr>
          <w:p w14:paraId="0556D24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spacing w:val="-6"/>
                <w:kern w:val="0"/>
                <w:sz w:val="20"/>
                <w:szCs w:val="20"/>
                <w:u w:val="none"/>
                <w:lang w:val="en-US" w:eastAsia="zh-CN" w:bidi="ar"/>
              </w:rPr>
            </w:pPr>
            <w:r>
              <w:rPr>
                <w:rFonts w:hint="eastAsia" w:ascii="Times New Roman" w:hAnsi="Times New Roman" w:eastAsia="宋体" w:cs="Times New Roman"/>
                <w:b w:val="0"/>
                <w:bCs w:val="0"/>
                <w:i w:val="0"/>
                <w:color w:val="000000"/>
                <w:spacing w:val="-6"/>
                <w:kern w:val="0"/>
                <w:sz w:val="20"/>
                <w:szCs w:val="20"/>
                <w:u w:val="none"/>
                <w:lang w:val="en-US" w:eastAsia="zh-CN" w:bidi="ar"/>
              </w:rPr>
              <w:t>四川省发展和改革委员会《关于开展2025年电网侧新型储能项目申报工作的通知》（川发改能源〔2025〕65号）、</w:t>
            </w:r>
            <w:r>
              <w:rPr>
                <w:rFonts w:hint="eastAsia" w:ascii="Times New Roman" w:hAnsi="Times New Roman" w:eastAsia="宋体" w:cs="Times New Roman"/>
                <w:b w:val="0"/>
                <w:bCs w:val="0"/>
                <w:i w:val="0"/>
                <w:color w:val="000000"/>
                <w:kern w:val="0"/>
                <w:sz w:val="20"/>
                <w:szCs w:val="20"/>
                <w:u w:val="none"/>
                <w:lang w:val="en-US" w:eastAsia="zh-CN" w:bidi="ar"/>
              </w:rPr>
              <w:t>广安市发展和改革委员会 广安市经济和信息化局 广安市财政局《</w:t>
            </w:r>
            <w:r>
              <w:rPr>
                <w:rFonts w:hint="default" w:ascii="Times New Roman" w:hAnsi="Times New Roman" w:eastAsia="宋体" w:cs="Times New Roman"/>
                <w:b w:val="0"/>
                <w:bCs w:val="0"/>
                <w:i w:val="0"/>
                <w:color w:val="000000"/>
                <w:kern w:val="0"/>
                <w:sz w:val="20"/>
                <w:szCs w:val="20"/>
                <w:u w:val="none"/>
                <w:lang w:val="en-US" w:eastAsia="zh-CN" w:bidi="ar"/>
              </w:rPr>
              <w:t>关于支持用户侧储能项目建设的通知</w:t>
            </w:r>
            <w:r>
              <w:rPr>
                <w:rFonts w:hint="eastAsia" w:ascii="Times New Roman" w:hAnsi="Times New Roman" w:eastAsia="宋体" w:cs="Times New Roman"/>
                <w:b w:val="0"/>
                <w:bCs w:val="0"/>
                <w:i w:val="0"/>
                <w:color w:val="000000"/>
                <w:kern w:val="0"/>
                <w:sz w:val="20"/>
                <w:szCs w:val="20"/>
                <w:u w:val="none"/>
                <w:lang w:val="en-US" w:eastAsia="zh-CN" w:bidi="ar"/>
              </w:rPr>
              <w:t>》（广安发改</w:t>
            </w: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5</w:t>
            </w:r>
            <w:r>
              <w:rPr>
                <w:rFonts w:hint="default" w:ascii="Times New Roman" w:hAnsi="Times New Roman" w:eastAsia="宋体" w:cs="Times New Roman"/>
                <w:b w:val="0"/>
                <w:bCs w:val="0"/>
                <w:i w:val="0"/>
                <w:color w:val="000000"/>
                <w:kern w:val="0"/>
                <w:sz w:val="20"/>
                <w:szCs w:val="20"/>
                <w:u w:val="none"/>
                <w:lang w:val="en-US" w:eastAsia="zh-CN" w:bidi="ar"/>
              </w:rPr>
              <w:t>〕</w:t>
            </w:r>
            <w:r>
              <w:rPr>
                <w:rFonts w:hint="eastAsia" w:ascii="Times New Roman" w:hAnsi="Times New Roman" w:eastAsia="宋体" w:cs="Times New Roman"/>
                <w:b w:val="0"/>
                <w:bCs w:val="0"/>
                <w:i w:val="0"/>
                <w:color w:val="000000"/>
                <w:kern w:val="0"/>
                <w:sz w:val="20"/>
                <w:szCs w:val="20"/>
                <w:u w:val="none"/>
                <w:lang w:val="en-US" w:eastAsia="zh-CN" w:bidi="ar"/>
              </w:rPr>
              <w:t>169</w:t>
            </w:r>
            <w:r>
              <w:rPr>
                <w:rFonts w:hint="default" w:ascii="Times New Roman" w:hAnsi="Times New Roman" w:eastAsia="宋体" w:cs="Times New Roman"/>
                <w:b w:val="0"/>
                <w:bCs w:val="0"/>
                <w:i w:val="0"/>
                <w:color w:val="000000"/>
                <w:kern w:val="0"/>
                <w:sz w:val="20"/>
                <w:szCs w:val="20"/>
                <w:u w:val="none"/>
                <w:lang w:val="en-US" w:eastAsia="zh-CN" w:bidi="ar"/>
              </w:rPr>
              <w:t>号</w:t>
            </w:r>
            <w:r>
              <w:rPr>
                <w:rFonts w:hint="eastAsia" w:ascii="Times New Roman" w:hAnsi="Times New Roman" w:eastAsia="宋体" w:cs="Times New Roman"/>
                <w:b w:val="0"/>
                <w:bCs w:val="0"/>
                <w:i w:val="0"/>
                <w:color w:val="000000"/>
                <w:kern w:val="0"/>
                <w:sz w:val="20"/>
                <w:szCs w:val="20"/>
                <w:u w:val="none"/>
                <w:lang w:val="en-US" w:eastAsia="zh-CN" w:bidi="ar"/>
              </w:rPr>
              <w:t>）</w:t>
            </w:r>
          </w:p>
        </w:tc>
        <w:tc>
          <w:tcPr>
            <w:tcW w:w="770" w:type="dxa"/>
            <w:tcBorders>
              <w:tl2br w:val="nil"/>
              <w:tr2bl w:val="nil"/>
            </w:tcBorders>
            <w:shd w:val="clear" w:color="auto" w:fill="auto"/>
            <w:tcMar>
              <w:top w:w="15" w:type="dxa"/>
              <w:left w:w="15" w:type="dxa"/>
              <w:right w:w="15" w:type="dxa"/>
            </w:tcMar>
            <w:vAlign w:val="center"/>
          </w:tcPr>
          <w:p w14:paraId="133BD24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kern w:val="2"/>
                <w:sz w:val="20"/>
                <w:szCs w:val="20"/>
                <w:lang w:val="en-US" w:eastAsia="zh-CN" w:bidi="ar-SA"/>
              </w:rPr>
            </w:pPr>
            <w:r>
              <w:rPr>
                <w:rFonts w:hint="eastAsia" w:eastAsia="宋体"/>
                <w:color w:val="auto"/>
                <w:sz w:val="20"/>
                <w:szCs w:val="20"/>
                <w:lang w:eastAsia="zh-CN"/>
              </w:rPr>
              <w:t>奖补类</w:t>
            </w:r>
          </w:p>
        </w:tc>
        <w:tc>
          <w:tcPr>
            <w:tcW w:w="770" w:type="dxa"/>
            <w:tcBorders>
              <w:tl2br w:val="nil"/>
              <w:tr2bl w:val="nil"/>
            </w:tcBorders>
            <w:shd w:val="clear" w:color="auto" w:fill="auto"/>
            <w:tcMar>
              <w:top w:w="15" w:type="dxa"/>
              <w:left w:w="15" w:type="dxa"/>
              <w:right w:w="15" w:type="dxa"/>
            </w:tcMar>
            <w:vAlign w:val="center"/>
          </w:tcPr>
          <w:p w14:paraId="2687D66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kern w:val="2"/>
                <w:sz w:val="20"/>
                <w:szCs w:val="20"/>
                <w:lang w:val="en-US" w:eastAsia="zh-CN" w:bidi="ar-SA"/>
              </w:rPr>
            </w:pPr>
            <w:r>
              <w:rPr>
                <w:rFonts w:hint="eastAsia" w:eastAsia="宋体"/>
                <w:color w:val="auto"/>
                <w:sz w:val="20"/>
                <w:szCs w:val="20"/>
                <w:lang w:eastAsia="zh-CN"/>
              </w:rPr>
              <w:t>广安市</w:t>
            </w:r>
          </w:p>
        </w:tc>
        <w:tc>
          <w:tcPr>
            <w:tcW w:w="770" w:type="dxa"/>
            <w:tcBorders>
              <w:tl2br w:val="nil"/>
              <w:tr2bl w:val="nil"/>
            </w:tcBorders>
            <w:shd w:val="clear" w:color="auto" w:fill="auto"/>
            <w:tcMar>
              <w:top w:w="15" w:type="dxa"/>
              <w:left w:w="15" w:type="dxa"/>
              <w:right w:w="15" w:type="dxa"/>
            </w:tcMar>
            <w:vAlign w:val="center"/>
          </w:tcPr>
          <w:p w14:paraId="5AECFC6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kern w:val="2"/>
                <w:sz w:val="20"/>
                <w:szCs w:val="20"/>
                <w:lang w:val="en-US" w:eastAsia="zh-CN" w:bidi="ar-SA"/>
              </w:rPr>
            </w:pPr>
            <w:r>
              <w:rPr>
                <w:rFonts w:hint="eastAsia" w:eastAsia="宋体"/>
                <w:color w:val="auto"/>
                <w:sz w:val="20"/>
                <w:szCs w:val="20"/>
                <w:lang w:eastAsia="zh-CN"/>
              </w:rPr>
              <w:t>广安市</w:t>
            </w:r>
          </w:p>
        </w:tc>
        <w:tc>
          <w:tcPr>
            <w:tcW w:w="888" w:type="dxa"/>
            <w:tcBorders>
              <w:tl2br w:val="nil"/>
              <w:tr2bl w:val="nil"/>
            </w:tcBorders>
            <w:shd w:val="clear" w:color="auto" w:fill="auto"/>
            <w:tcMar>
              <w:top w:w="15" w:type="dxa"/>
              <w:left w:w="15" w:type="dxa"/>
              <w:right w:w="15" w:type="dxa"/>
            </w:tcMar>
            <w:vAlign w:val="center"/>
          </w:tcPr>
          <w:p w14:paraId="0A3EF6F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cs="Times New Roman" w:eastAsiaTheme="minorEastAsia"/>
                <w:color w:val="auto"/>
                <w:kern w:val="2"/>
                <w:sz w:val="20"/>
                <w:szCs w:val="20"/>
                <w:lang w:val="en-US" w:eastAsia="zh-CN" w:bidi="ar-SA"/>
              </w:rPr>
            </w:pPr>
            <w:r>
              <w:rPr>
                <w:rFonts w:hint="eastAsia" w:ascii="Times New Roman" w:hAnsi="Times New Roman" w:cs="Times New Roman"/>
                <w:color w:val="auto"/>
                <w:sz w:val="20"/>
                <w:szCs w:val="20"/>
                <w:lang w:eastAsia="zh-CN"/>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2B73B97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eastAsia="宋体"/>
                <w:color w:val="auto"/>
                <w:sz w:val="20"/>
                <w:szCs w:val="20"/>
                <w:lang w:val="en-US" w:eastAsia="zh-CN"/>
              </w:rPr>
            </w:pPr>
            <w:r>
              <w:rPr>
                <w:rFonts w:hint="eastAsia" w:eastAsia="宋体"/>
                <w:color w:val="auto"/>
                <w:sz w:val="20"/>
                <w:szCs w:val="20"/>
                <w:lang w:eastAsia="zh-CN"/>
              </w:rPr>
              <w:t>市发展改革委</w:t>
            </w:r>
          </w:p>
        </w:tc>
        <w:tc>
          <w:tcPr>
            <w:tcW w:w="1085" w:type="dxa"/>
            <w:tcBorders>
              <w:tl2br w:val="nil"/>
              <w:tr2bl w:val="nil"/>
            </w:tcBorders>
            <w:shd w:val="clear" w:color="auto" w:fill="auto"/>
            <w:tcMar>
              <w:top w:w="15" w:type="dxa"/>
              <w:left w:w="15" w:type="dxa"/>
              <w:right w:w="15" w:type="dxa"/>
            </w:tcMar>
            <w:vAlign w:val="center"/>
          </w:tcPr>
          <w:p w14:paraId="192EC51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eastAsia="宋体"/>
                <w:color w:val="auto"/>
                <w:sz w:val="20"/>
                <w:szCs w:val="20"/>
                <w:lang w:eastAsia="zh-CN"/>
              </w:rPr>
            </w:pPr>
            <w:r>
              <w:rPr>
                <w:rFonts w:hint="eastAsia" w:eastAsia="宋体"/>
                <w:color w:val="auto"/>
                <w:sz w:val="20"/>
                <w:szCs w:val="20"/>
                <w:lang w:eastAsia="zh-CN"/>
              </w:rPr>
              <w:t>电网侧新型储能项目运营企业</w:t>
            </w:r>
          </w:p>
        </w:tc>
        <w:tc>
          <w:tcPr>
            <w:tcW w:w="705" w:type="dxa"/>
            <w:tcBorders>
              <w:tl2br w:val="nil"/>
              <w:tr2bl w:val="nil"/>
            </w:tcBorders>
            <w:shd w:val="clear" w:color="auto" w:fill="auto"/>
            <w:tcMar>
              <w:top w:w="15" w:type="dxa"/>
              <w:left w:w="15" w:type="dxa"/>
              <w:right w:w="15" w:type="dxa"/>
            </w:tcMar>
            <w:vAlign w:val="center"/>
          </w:tcPr>
          <w:p w14:paraId="3FE7BAD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eastAsia="宋体"/>
                <w:color w:val="auto"/>
                <w:sz w:val="20"/>
                <w:szCs w:val="20"/>
                <w:lang w:eastAsia="zh-CN"/>
              </w:rPr>
            </w:pPr>
            <w:r>
              <w:rPr>
                <w:rFonts w:hint="eastAsia" w:ascii="Times New Roman" w:hAnsi="Times New Roman" w:cs="Times New Roman"/>
                <w:color w:val="auto"/>
                <w:sz w:val="20"/>
                <w:szCs w:val="20"/>
                <w:lang w:eastAsia="zh-CN"/>
              </w:rPr>
              <w:t>即</w:t>
            </w:r>
            <w:r>
              <w:rPr>
                <w:rFonts w:hint="default" w:ascii="Times New Roman" w:hAnsi="Times New Roman" w:eastAsia="宋体" w:cs="Times New Roman"/>
                <w:color w:val="auto"/>
                <w:sz w:val="20"/>
                <w:szCs w:val="20"/>
                <w:lang w:eastAsia="zh-CN"/>
              </w:rPr>
              <w:t>申即享</w:t>
            </w:r>
          </w:p>
        </w:tc>
        <w:tc>
          <w:tcPr>
            <w:tcW w:w="1171" w:type="dxa"/>
            <w:tcBorders>
              <w:tl2br w:val="nil"/>
              <w:tr2bl w:val="nil"/>
            </w:tcBorders>
            <w:shd w:val="clear" w:color="auto" w:fill="auto"/>
            <w:tcMar>
              <w:top w:w="15" w:type="dxa"/>
              <w:left w:w="15" w:type="dxa"/>
              <w:right w:w="15" w:type="dxa"/>
            </w:tcMar>
            <w:vAlign w:val="center"/>
          </w:tcPr>
          <w:p w14:paraId="7C8F930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eastAsia="宋体"/>
                <w:color w:val="auto"/>
                <w:sz w:val="20"/>
                <w:szCs w:val="20"/>
                <w:lang w:eastAsia="zh-CN"/>
              </w:rPr>
            </w:pPr>
            <w:r>
              <w:rPr>
                <w:rFonts w:hint="default" w:ascii="Times New Roman" w:hAnsi="Times New Roman" w:eastAsia="宋体" w:cs="Times New Roman"/>
                <w:color w:val="auto"/>
                <w:sz w:val="20"/>
                <w:szCs w:val="20"/>
                <w:lang w:eastAsia="zh-CN"/>
              </w:rPr>
              <w:t>60</w:t>
            </w:r>
            <w:r>
              <w:rPr>
                <w:rFonts w:hint="eastAsia" w:eastAsia="宋体"/>
                <w:color w:val="auto"/>
                <w:sz w:val="20"/>
                <w:szCs w:val="20"/>
                <w:lang w:eastAsia="zh-CN"/>
              </w:rPr>
              <w:t>个工作日</w:t>
            </w:r>
          </w:p>
          <w:p w14:paraId="0E6C361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eastAsia="宋体"/>
                <w:color w:val="auto"/>
                <w:sz w:val="20"/>
                <w:szCs w:val="20"/>
                <w:lang w:eastAsia="zh-CN"/>
              </w:rPr>
            </w:pPr>
          </w:p>
        </w:tc>
        <w:tc>
          <w:tcPr>
            <w:tcW w:w="1095" w:type="dxa"/>
            <w:tcBorders>
              <w:tl2br w:val="nil"/>
              <w:tr2bl w:val="nil"/>
            </w:tcBorders>
            <w:shd w:val="clear" w:color="auto" w:fill="auto"/>
            <w:tcMar>
              <w:top w:w="15" w:type="dxa"/>
              <w:left w:w="15" w:type="dxa"/>
              <w:right w:w="15" w:type="dxa"/>
            </w:tcMar>
            <w:vAlign w:val="center"/>
          </w:tcPr>
          <w:p w14:paraId="7CCDA8C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2025年6月9日至2026年6月30日</w:t>
            </w:r>
          </w:p>
        </w:tc>
      </w:tr>
      <w:tr w14:paraId="2CA6D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jc w:val="center"/>
        </w:trPr>
        <w:tc>
          <w:tcPr>
            <w:tcW w:w="500" w:type="dxa"/>
            <w:tcBorders>
              <w:tl2br w:val="nil"/>
              <w:tr2bl w:val="nil"/>
            </w:tcBorders>
            <w:shd w:val="clear" w:color="auto" w:fill="auto"/>
            <w:tcMar>
              <w:top w:w="15" w:type="dxa"/>
              <w:left w:w="15" w:type="dxa"/>
              <w:right w:w="15" w:type="dxa"/>
            </w:tcMar>
            <w:vAlign w:val="center"/>
          </w:tcPr>
          <w:p w14:paraId="7E3D170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31</w:t>
            </w:r>
          </w:p>
        </w:tc>
        <w:tc>
          <w:tcPr>
            <w:tcW w:w="906" w:type="dxa"/>
            <w:tcBorders>
              <w:tl2br w:val="nil"/>
              <w:tr2bl w:val="nil"/>
            </w:tcBorders>
            <w:shd w:val="clear" w:color="auto" w:fill="auto"/>
            <w:tcMar>
              <w:top w:w="15" w:type="dxa"/>
              <w:left w:w="15" w:type="dxa"/>
              <w:right w:w="15" w:type="dxa"/>
            </w:tcMar>
            <w:vAlign w:val="center"/>
          </w:tcPr>
          <w:p w14:paraId="4894C99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color w:val="auto"/>
                <w:sz w:val="20"/>
                <w:szCs w:val="20"/>
                <w:lang w:eastAsia="zh-CN"/>
              </w:rPr>
              <w:t>电价减免</w:t>
            </w:r>
          </w:p>
        </w:tc>
        <w:tc>
          <w:tcPr>
            <w:tcW w:w="3227" w:type="dxa"/>
            <w:tcBorders>
              <w:tl2br w:val="nil"/>
              <w:tr2bl w:val="nil"/>
            </w:tcBorders>
            <w:shd w:val="clear" w:color="auto" w:fill="auto"/>
            <w:tcMar>
              <w:top w:w="15" w:type="dxa"/>
              <w:left w:w="15" w:type="dxa"/>
              <w:right w:w="15" w:type="dxa"/>
            </w:tcMar>
            <w:vAlign w:val="center"/>
          </w:tcPr>
          <w:p w14:paraId="00529C3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公共充电基础设施电价减免</w:t>
            </w:r>
          </w:p>
        </w:tc>
        <w:tc>
          <w:tcPr>
            <w:tcW w:w="2334" w:type="dxa"/>
            <w:tcBorders>
              <w:tl2br w:val="nil"/>
              <w:tr2bl w:val="nil"/>
            </w:tcBorders>
            <w:shd w:val="clear" w:color="auto" w:fill="auto"/>
            <w:tcMar>
              <w:top w:w="15" w:type="dxa"/>
              <w:left w:w="15" w:type="dxa"/>
              <w:right w:w="15" w:type="dxa"/>
            </w:tcMar>
            <w:vAlign w:val="center"/>
          </w:tcPr>
          <w:p w14:paraId="646B362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spacing w:val="-6"/>
                <w:kern w:val="0"/>
                <w:sz w:val="20"/>
                <w:szCs w:val="20"/>
                <w:u w:val="none"/>
                <w:lang w:val="en-US" w:eastAsia="zh-CN" w:bidi="ar"/>
              </w:rPr>
              <w:t>四川省发展和改革委员会 四川省能源局关于印发《四川省充电基础设施建设运营管理办法》的通知（</w:t>
            </w:r>
            <w:bookmarkStart w:id="2" w:name="OLE_LINK5"/>
            <w:r>
              <w:rPr>
                <w:rFonts w:hint="eastAsia" w:ascii="Times New Roman" w:hAnsi="Times New Roman" w:eastAsia="宋体" w:cs="Times New Roman"/>
                <w:b w:val="0"/>
                <w:bCs w:val="0"/>
                <w:i w:val="0"/>
                <w:color w:val="000000"/>
                <w:spacing w:val="-6"/>
                <w:kern w:val="0"/>
                <w:sz w:val="20"/>
                <w:szCs w:val="20"/>
                <w:u w:val="none"/>
                <w:lang w:val="en-US" w:eastAsia="zh-CN" w:bidi="ar"/>
              </w:rPr>
              <w:t>川发改能源规〔2023〕137号</w:t>
            </w:r>
            <w:bookmarkEnd w:id="2"/>
            <w:r>
              <w:rPr>
                <w:rFonts w:hint="eastAsia" w:ascii="Times New Roman" w:hAnsi="Times New Roman" w:eastAsia="宋体" w:cs="Times New Roman"/>
                <w:b w:val="0"/>
                <w:bCs w:val="0"/>
                <w:i w:val="0"/>
                <w:color w:val="000000"/>
                <w:spacing w:val="-6"/>
                <w:kern w:val="0"/>
                <w:sz w:val="20"/>
                <w:szCs w:val="20"/>
                <w:u w:val="none"/>
                <w:lang w:val="en-US" w:eastAsia="zh-CN" w:bidi="ar"/>
              </w:rPr>
              <w:t>）、四川省人民政府办公厅关于印发《四川省充电基础设施发展规划（2024-2030年）》的通知（</w:t>
            </w:r>
            <w:bookmarkStart w:id="3" w:name="OLE_LINK4"/>
            <w:r>
              <w:rPr>
                <w:rFonts w:hint="eastAsia" w:ascii="Times New Roman" w:hAnsi="Times New Roman" w:eastAsia="宋体" w:cs="Times New Roman"/>
                <w:b w:val="0"/>
                <w:bCs w:val="0"/>
                <w:i w:val="0"/>
                <w:color w:val="000000"/>
                <w:spacing w:val="-6"/>
                <w:kern w:val="0"/>
                <w:sz w:val="20"/>
                <w:szCs w:val="20"/>
                <w:u w:val="none"/>
                <w:lang w:val="en-US" w:eastAsia="zh-CN" w:bidi="ar"/>
              </w:rPr>
              <w:t>川办发〔2024〕30号</w:t>
            </w:r>
            <w:bookmarkEnd w:id="3"/>
            <w:r>
              <w:rPr>
                <w:rFonts w:hint="eastAsia" w:ascii="Times New Roman" w:hAnsi="Times New Roman" w:eastAsia="宋体" w:cs="Times New Roman"/>
                <w:b w:val="0"/>
                <w:bCs w:val="0"/>
                <w:i w:val="0"/>
                <w:color w:val="000000"/>
                <w:spacing w:val="-6"/>
                <w:kern w:val="0"/>
                <w:sz w:val="20"/>
                <w:szCs w:val="20"/>
                <w:u w:val="none"/>
                <w:lang w:val="en-US" w:eastAsia="zh-CN" w:bidi="ar"/>
              </w:rPr>
              <w:t>）</w:t>
            </w:r>
          </w:p>
        </w:tc>
        <w:tc>
          <w:tcPr>
            <w:tcW w:w="770" w:type="dxa"/>
            <w:tcBorders>
              <w:tl2br w:val="nil"/>
              <w:tr2bl w:val="nil"/>
            </w:tcBorders>
            <w:shd w:val="clear" w:color="auto" w:fill="auto"/>
            <w:tcMar>
              <w:top w:w="15" w:type="dxa"/>
              <w:left w:w="15" w:type="dxa"/>
              <w:right w:w="15" w:type="dxa"/>
            </w:tcMar>
            <w:vAlign w:val="center"/>
          </w:tcPr>
          <w:p w14:paraId="26966D2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color w:val="auto"/>
                <w:sz w:val="20"/>
                <w:szCs w:val="20"/>
                <w:lang w:val="en-US" w:eastAsia="zh-CN"/>
              </w:rPr>
              <w:t>减免类</w:t>
            </w:r>
          </w:p>
        </w:tc>
        <w:tc>
          <w:tcPr>
            <w:tcW w:w="770" w:type="dxa"/>
            <w:tcBorders>
              <w:tl2br w:val="nil"/>
              <w:tr2bl w:val="nil"/>
            </w:tcBorders>
            <w:shd w:val="clear" w:color="auto" w:fill="auto"/>
            <w:tcMar>
              <w:top w:w="15" w:type="dxa"/>
              <w:left w:w="15" w:type="dxa"/>
              <w:right w:w="15" w:type="dxa"/>
            </w:tcMar>
            <w:vAlign w:val="center"/>
          </w:tcPr>
          <w:p w14:paraId="0749559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eastAsia="宋体"/>
                <w:color w:val="auto"/>
                <w:sz w:val="20"/>
                <w:szCs w:val="20"/>
                <w:lang w:eastAsia="zh-CN"/>
              </w:rPr>
              <w:t>省级</w:t>
            </w:r>
          </w:p>
        </w:tc>
        <w:tc>
          <w:tcPr>
            <w:tcW w:w="770" w:type="dxa"/>
            <w:tcBorders>
              <w:tl2br w:val="nil"/>
              <w:tr2bl w:val="nil"/>
            </w:tcBorders>
            <w:shd w:val="clear" w:color="auto" w:fill="auto"/>
            <w:tcMar>
              <w:top w:w="15" w:type="dxa"/>
              <w:left w:w="15" w:type="dxa"/>
              <w:right w:w="15" w:type="dxa"/>
            </w:tcMar>
            <w:vAlign w:val="center"/>
          </w:tcPr>
          <w:p w14:paraId="3855A9A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color w:val="auto"/>
                <w:sz w:val="20"/>
                <w:szCs w:val="20"/>
                <w:lang w:eastAsia="zh-CN"/>
              </w:rPr>
              <w:t>广安市</w:t>
            </w:r>
          </w:p>
        </w:tc>
        <w:tc>
          <w:tcPr>
            <w:tcW w:w="888" w:type="dxa"/>
            <w:tcBorders>
              <w:tl2br w:val="nil"/>
              <w:tr2bl w:val="nil"/>
            </w:tcBorders>
            <w:shd w:val="clear" w:color="auto" w:fill="auto"/>
            <w:tcMar>
              <w:top w:w="15" w:type="dxa"/>
              <w:left w:w="15" w:type="dxa"/>
              <w:right w:w="15" w:type="dxa"/>
            </w:tcMar>
            <w:vAlign w:val="center"/>
          </w:tcPr>
          <w:p w14:paraId="3294051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cs="Times New Roman"/>
                <w:color w:val="auto"/>
                <w:sz w:val="20"/>
                <w:szCs w:val="20"/>
                <w:lang w:eastAsia="zh-CN"/>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2CFEF64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color w:val="auto"/>
                <w:sz w:val="20"/>
                <w:szCs w:val="20"/>
                <w:lang w:eastAsia="zh-CN"/>
              </w:rPr>
              <w:t>各</w:t>
            </w:r>
            <w:r>
              <w:rPr>
                <w:rFonts w:hint="eastAsia" w:eastAsia="宋体"/>
                <w:color w:val="auto"/>
                <w:sz w:val="20"/>
                <w:szCs w:val="20"/>
                <w:lang w:eastAsia="zh-CN"/>
              </w:rPr>
              <w:t>电网</w:t>
            </w:r>
            <w:r>
              <w:rPr>
                <w:rFonts w:hint="eastAsia"/>
                <w:color w:val="auto"/>
                <w:sz w:val="20"/>
                <w:szCs w:val="20"/>
                <w:lang w:eastAsia="zh-CN"/>
              </w:rPr>
              <w:t>公司</w:t>
            </w:r>
          </w:p>
        </w:tc>
        <w:tc>
          <w:tcPr>
            <w:tcW w:w="1085" w:type="dxa"/>
            <w:tcBorders>
              <w:tl2br w:val="nil"/>
              <w:tr2bl w:val="nil"/>
            </w:tcBorders>
            <w:shd w:val="clear" w:color="auto" w:fill="auto"/>
            <w:tcMar>
              <w:top w:w="15" w:type="dxa"/>
              <w:left w:w="15" w:type="dxa"/>
              <w:right w:w="15" w:type="dxa"/>
            </w:tcMar>
            <w:vAlign w:val="center"/>
          </w:tcPr>
          <w:p w14:paraId="0D1BA47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cs="Times New Roman"/>
                <w:b w:val="0"/>
                <w:bCs w:val="0"/>
                <w:i w:val="0"/>
                <w:color w:val="auto"/>
                <w:kern w:val="0"/>
                <w:sz w:val="20"/>
                <w:szCs w:val="20"/>
                <w:u w:val="none"/>
                <w:lang w:val="en-US" w:eastAsia="zh-CN" w:bidi="ar"/>
              </w:rPr>
            </w:pPr>
            <w:r>
              <w:rPr>
                <w:rFonts w:hint="eastAsia" w:eastAsia="宋体"/>
                <w:color w:val="auto"/>
                <w:sz w:val="20"/>
                <w:szCs w:val="20"/>
                <w:lang w:eastAsia="zh-CN"/>
              </w:rPr>
              <w:t>各公共充电基础设施业主单位</w:t>
            </w:r>
          </w:p>
        </w:tc>
        <w:tc>
          <w:tcPr>
            <w:tcW w:w="705" w:type="dxa"/>
            <w:tcBorders>
              <w:tl2br w:val="nil"/>
              <w:tr2bl w:val="nil"/>
            </w:tcBorders>
            <w:shd w:val="clear" w:color="auto" w:fill="auto"/>
            <w:tcMar>
              <w:top w:w="15" w:type="dxa"/>
              <w:left w:w="15" w:type="dxa"/>
              <w:right w:w="15" w:type="dxa"/>
            </w:tcMar>
            <w:vAlign w:val="center"/>
          </w:tcPr>
          <w:p w14:paraId="418A7C5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eastAsia="宋体"/>
                <w:color w:val="auto"/>
                <w:sz w:val="20"/>
                <w:szCs w:val="20"/>
                <w:lang w:eastAsia="zh-CN"/>
              </w:rPr>
              <w:t>即申即享</w:t>
            </w:r>
          </w:p>
        </w:tc>
        <w:tc>
          <w:tcPr>
            <w:tcW w:w="1171" w:type="dxa"/>
            <w:tcBorders>
              <w:tl2br w:val="nil"/>
              <w:tr2bl w:val="nil"/>
            </w:tcBorders>
            <w:shd w:val="clear" w:color="auto" w:fill="auto"/>
            <w:tcMar>
              <w:top w:w="15" w:type="dxa"/>
              <w:left w:w="15" w:type="dxa"/>
              <w:right w:w="15" w:type="dxa"/>
            </w:tcMar>
            <w:vAlign w:val="center"/>
          </w:tcPr>
          <w:p w14:paraId="53BC11E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eastAsia="宋体"/>
                <w:color w:val="auto"/>
                <w:sz w:val="20"/>
                <w:szCs w:val="20"/>
                <w:lang w:eastAsia="zh-CN"/>
              </w:rPr>
              <w:t>按程序执行</w:t>
            </w:r>
          </w:p>
        </w:tc>
        <w:tc>
          <w:tcPr>
            <w:tcW w:w="1095" w:type="dxa"/>
            <w:tcBorders>
              <w:tl2br w:val="nil"/>
              <w:tr2bl w:val="nil"/>
            </w:tcBorders>
            <w:shd w:val="clear" w:color="auto" w:fill="auto"/>
            <w:tcMar>
              <w:top w:w="15" w:type="dxa"/>
              <w:left w:w="15" w:type="dxa"/>
              <w:right w:w="15" w:type="dxa"/>
            </w:tcMar>
            <w:vAlign w:val="center"/>
          </w:tcPr>
          <w:p w14:paraId="186BB2B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2023年12月23日至2029年12月31日前</w:t>
            </w:r>
          </w:p>
        </w:tc>
      </w:tr>
      <w:tr w14:paraId="0E68E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jc w:val="center"/>
        </w:trPr>
        <w:tc>
          <w:tcPr>
            <w:tcW w:w="500" w:type="dxa"/>
            <w:tcBorders>
              <w:tl2br w:val="nil"/>
              <w:tr2bl w:val="nil"/>
            </w:tcBorders>
            <w:shd w:val="clear" w:color="auto" w:fill="auto"/>
            <w:tcMar>
              <w:top w:w="15" w:type="dxa"/>
              <w:left w:w="15" w:type="dxa"/>
              <w:right w:w="15" w:type="dxa"/>
            </w:tcMar>
            <w:vAlign w:val="center"/>
          </w:tcPr>
          <w:p w14:paraId="7E714CF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32</w:t>
            </w:r>
          </w:p>
        </w:tc>
        <w:tc>
          <w:tcPr>
            <w:tcW w:w="906" w:type="dxa"/>
            <w:tcBorders>
              <w:tl2br w:val="nil"/>
              <w:tr2bl w:val="nil"/>
            </w:tcBorders>
            <w:shd w:val="clear" w:color="auto" w:fill="auto"/>
            <w:tcMar>
              <w:top w:w="15" w:type="dxa"/>
              <w:left w:w="15" w:type="dxa"/>
              <w:right w:w="15" w:type="dxa"/>
            </w:tcMar>
            <w:vAlign w:val="center"/>
          </w:tcPr>
          <w:p w14:paraId="0A730A3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电价减免</w:t>
            </w:r>
          </w:p>
        </w:tc>
        <w:tc>
          <w:tcPr>
            <w:tcW w:w="3227" w:type="dxa"/>
            <w:tcBorders>
              <w:tl2br w:val="nil"/>
              <w:tr2bl w:val="nil"/>
            </w:tcBorders>
            <w:shd w:val="clear" w:color="auto" w:fill="auto"/>
            <w:tcMar>
              <w:top w:w="15" w:type="dxa"/>
              <w:left w:w="15" w:type="dxa"/>
              <w:right w:w="15" w:type="dxa"/>
            </w:tcMar>
            <w:vAlign w:val="center"/>
          </w:tcPr>
          <w:p w14:paraId="0FA02E9C">
            <w:pPr>
              <w:keepNext w:val="0"/>
              <w:keepLines w:val="0"/>
              <w:pageBreakBefore w:val="0"/>
              <w:kinsoku/>
              <w:wordWrap/>
              <w:overflowPunct/>
              <w:topLinePunct w:val="0"/>
              <w:autoSpaceDE/>
              <w:autoSpaceDN w:val="0"/>
              <w:bidi w:val="0"/>
              <w:adjustRightInd/>
              <w:spacing w:line="270" w:lineRule="exact"/>
              <w:ind w:left="42" w:leftChars="20" w:right="42" w:rightChars="20"/>
              <w:textAlignment w:val="center"/>
              <w:rPr>
                <w:rFonts w:hint="eastAsia" w:ascii="Calibri" w:hAnsi="Calibri" w:eastAsia="宋体" w:cs="Times New Roman"/>
                <w:color w:val="auto"/>
                <w:kern w:val="2"/>
                <w:sz w:val="20"/>
                <w:szCs w:val="20"/>
                <w:lang w:val="en-US" w:eastAsia="zh-CN" w:bidi="ar-SA"/>
              </w:rPr>
            </w:pPr>
            <w:r>
              <w:rPr>
                <w:rFonts w:hint="eastAsia" w:ascii="Calibri" w:hAnsi="Calibri" w:eastAsia="宋体" w:cs="Times New Roman"/>
                <w:color w:val="auto"/>
                <w:kern w:val="2"/>
                <w:sz w:val="20"/>
                <w:szCs w:val="20"/>
                <w:lang w:val="en-US" w:eastAsia="zh-CN" w:bidi="ar-SA"/>
              </w:rPr>
              <w:t>对污水处理厂免收电价容（需）量费，污水处理厂可根据实际用电情况自愿选择执行峰谷分时电价或平段电价</w:t>
            </w:r>
          </w:p>
        </w:tc>
        <w:tc>
          <w:tcPr>
            <w:tcW w:w="2334" w:type="dxa"/>
            <w:tcBorders>
              <w:tl2br w:val="nil"/>
              <w:tr2bl w:val="nil"/>
            </w:tcBorders>
            <w:shd w:val="clear" w:color="auto" w:fill="auto"/>
            <w:tcMar>
              <w:top w:w="15" w:type="dxa"/>
              <w:left w:w="15" w:type="dxa"/>
              <w:right w:w="15" w:type="dxa"/>
            </w:tcMar>
            <w:vAlign w:val="center"/>
          </w:tcPr>
          <w:p w14:paraId="0239806C">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textAlignment w:val="center"/>
              <w:rPr>
                <w:rFonts w:hint="eastAsia" w:ascii="Calibri" w:hAnsi="Calibri"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四川省发展和改革委员会 《关于明确我省污水处理厂电价政策有关事项的通知》（川发改价格〔2020〕519号）</w:t>
            </w:r>
          </w:p>
        </w:tc>
        <w:tc>
          <w:tcPr>
            <w:tcW w:w="770" w:type="dxa"/>
            <w:tcBorders>
              <w:tl2br w:val="nil"/>
              <w:tr2bl w:val="nil"/>
            </w:tcBorders>
            <w:shd w:val="clear" w:color="auto" w:fill="auto"/>
            <w:tcMar>
              <w:top w:w="15" w:type="dxa"/>
              <w:left w:w="15" w:type="dxa"/>
              <w:right w:w="15" w:type="dxa"/>
            </w:tcMar>
            <w:vAlign w:val="center"/>
          </w:tcPr>
          <w:p w14:paraId="0972A76D">
            <w:pPr>
              <w:keepNext w:val="0"/>
              <w:keepLines w:val="0"/>
              <w:pageBreakBefore w:val="0"/>
              <w:kinsoku/>
              <w:wordWrap/>
              <w:overflowPunct/>
              <w:topLinePunct w:val="0"/>
              <w:autoSpaceDE/>
              <w:autoSpaceDN w:val="0"/>
              <w:bidi w:val="0"/>
              <w:adjustRightIn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eastAsia="宋体"/>
                <w:color w:val="auto"/>
                <w:sz w:val="20"/>
                <w:szCs w:val="20"/>
                <w:lang w:eastAsia="zh-CN"/>
              </w:rPr>
              <w:t>减免类</w:t>
            </w:r>
          </w:p>
        </w:tc>
        <w:tc>
          <w:tcPr>
            <w:tcW w:w="770" w:type="dxa"/>
            <w:tcBorders>
              <w:tl2br w:val="nil"/>
              <w:tr2bl w:val="nil"/>
            </w:tcBorders>
            <w:shd w:val="clear" w:color="auto" w:fill="auto"/>
            <w:tcMar>
              <w:top w:w="15" w:type="dxa"/>
              <w:left w:w="15" w:type="dxa"/>
              <w:right w:w="15" w:type="dxa"/>
            </w:tcMar>
            <w:vAlign w:val="center"/>
          </w:tcPr>
          <w:p w14:paraId="313209E8">
            <w:pPr>
              <w:keepNext w:val="0"/>
              <w:keepLines w:val="0"/>
              <w:pageBreakBefore w:val="0"/>
              <w:kinsoku/>
              <w:wordWrap/>
              <w:overflowPunct/>
              <w:topLinePunct w:val="0"/>
              <w:autoSpaceDE/>
              <w:autoSpaceDN w:val="0"/>
              <w:bidi w:val="0"/>
              <w:adjustRightIn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eastAsia="宋体"/>
                <w:color w:val="auto"/>
                <w:sz w:val="20"/>
                <w:szCs w:val="20"/>
                <w:lang w:eastAsia="zh-CN"/>
              </w:rPr>
              <w:t>省级</w:t>
            </w:r>
          </w:p>
        </w:tc>
        <w:tc>
          <w:tcPr>
            <w:tcW w:w="770" w:type="dxa"/>
            <w:tcBorders>
              <w:tl2br w:val="nil"/>
              <w:tr2bl w:val="nil"/>
            </w:tcBorders>
            <w:shd w:val="clear" w:color="auto" w:fill="auto"/>
            <w:tcMar>
              <w:top w:w="15" w:type="dxa"/>
              <w:left w:w="15" w:type="dxa"/>
              <w:right w:w="15" w:type="dxa"/>
            </w:tcMar>
            <w:vAlign w:val="center"/>
          </w:tcPr>
          <w:p w14:paraId="3AAB7A1E">
            <w:pPr>
              <w:keepNext w:val="0"/>
              <w:keepLines w:val="0"/>
              <w:pageBreakBefore w:val="0"/>
              <w:kinsoku/>
              <w:wordWrap/>
              <w:overflowPunct/>
              <w:topLinePunct w:val="0"/>
              <w:autoSpaceDE/>
              <w:autoSpaceDN w:val="0"/>
              <w:bidi w:val="0"/>
              <w:adjustRightIn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color w:val="auto"/>
                <w:sz w:val="20"/>
                <w:szCs w:val="20"/>
                <w:lang w:eastAsia="zh-CN"/>
              </w:rPr>
              <w:t>广安市</w:t>
            </w:r>
          </w:p>
        </w:tc>
        <w:tc>
          <w:tcPr>
            <w:tcW w:w="888" w:type="dxa"/>
            <w:tcBorders>
              <w:tl2br w:val="nil"/>
              <w:tr2bl w:val="nil"/>
            </w:tcBorders>
            <w:shd w:val="clear" w:color="auto" w:fill="auto"/>
            <w:tcMar>
              <w:top w:w="15" w:type="dxa"/>
              <w:left w:w="15" w:type="dxa"/>
              <w:right w:w="15" w:type="dxa"/>
            </w:tcMar>
            <w:vAlign w:val="center"/>
          </w:tcPr>
          <w:p w14:paraId="528302A6">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ascii="Times New Roman" w:hAnsi="Times New Roman" w:cs="Times New Roman"/>
                <w:color w:val="auto"/>
                <w:sz w:val="20"/>
                <w:szCs w:val="20"/>
                <w:lang w:eastAsia="zh-CN"/>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0E697C43">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color w:val="auto"/>
                <w:sz w:val="20"/>
                <w:szCs w:val="20"/>
                <w:lang w:eastAsia="zh-CN"/>
              </w:rPr>
              <w:t>各</w:t>
            </w:r>
            <w:r>
              <w:rPr>
                <w:rFonts w:hint="eastAsia" w:eastAsia="宋体"/>
                <w:color w:val="auto"/>
                <w:sz w:val="20"/>
                <w:szCs w:val="20"/>
                <w:lang w:eastAsia="zh-CN"/>
              </w:rPr>
              <w:t>电力企业</w:t>
            </w:r>
          </w:p>
        </w:tc>
        <w:tc>
          <w:tcPr>
            <w:tcW w:w="1085" w:type="dxa"/>
            <w:tcBorders>
              <w:tl2br w:val="nil"/>
              <w:tr2bl w:val="nil"/>
            </w:tcBorders>
            <w:shd w:val="clear" w:color="auto" w:fill="auto"/>
            <w:tcMar>
              <w:top w:w="15" w:type="dxa"/>
              <w:left w:w="15" w:type="dxa"/>
              <w:right w:w="15" w:type="dxa"/>
            </w:tcMar>
            <w:vAlign w:val="center"/>
          </w:tcPr>
          <w:p w14:paraId="1AC090E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eastAsia="宋体"/>
                <w:color w:val="auto"/>
                <w:sz w:val="20"/>
                <w:szCs w:val="20"/>
                <w:lang w:eastAsia="zh-CN"/>
              </w:rPr>
              <w:t>污水处理厂</w:t>
            </w:r>
          </w:p>
        </w:tc>
        <w:tc>
          <w:tcPr>
            <w:tcW w:w="705" w:type="dxa"/>
            <w:tcBorders>
              <w:tl2br w:val="nil"/>
              <w:tr2bl w:val="nil"/>
            </w:tcBorders>
            <w:shd w:val="clear" w:color="auto" w:fill="auto"/>
            <w:tcMar>
              <w:top w:w="15" w:type="dxa"/>
              <w:left w:w="15" w:type="dxa"/>
              <w:right w:w="15" w:type="dxa"/>
            </w:tcMar>
            <w:vAlign w:val="center"/>
          </w:tcPr>
          <w:p w14:paraId="5A885777">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eastAsia="宋体"/>
                <w:color w:val="auto"/>
                <w:sz w:val="20"/>
                <w:szCs w:val="20"/>
                <w:lang w:eastAsia="zh-CN"/>
              </w:rPr>
              <w:t>免申即享</w:t>
            </w:r>
          </w:p>
        </w:tc>
        <w:tc>
          <w:tcPr>
            <w:tcW w:w="1171" w:type="dxa"/>
            <w:tcBorders>
              <w:tl2br w:val="nil"/>
              <w:tr2bl w:val="nil"/>
            </w:tcBorders>
            <w:shd w:val="clear" w:color="auto" w:fill="auto"/>
            <w:tcMar>
              <w:top w:w="15" w:type="dxa"/>
              <w:left w:w="15" w:type="dxa"/>
              <w:right w:w="15" w:type="dxa"/>
            </w:tcMar>
            <w:vAlign w:val="center"/>
          </w:tcPr>
          <w:p w14:paraId="789B4E80">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color w:val="auto"/>
                <w:sz w:val="20"/>
                <w:szCs w:val="20"/>
                <w:lang w:val="en-US" w:eastAsia="zh-CN"/>
              </w:rPr>
              <w:t>/</w:t>
            </w:r>
          </w:p>
        </w:tc>
        <w:tc>
          <w:tcPr>
            <w:tcW w:w="1095" w:type="dxa"/>
            <w:tcBorders>
              <w:tl2br w:val="nil"/>
              <w:tr2bl w:val="nil"/>
            </w:tcBorders>
            <w:shd w:val="clear" w:color="auto" w:fill="auto"/>
            <w:tcMar>
              <w:top w:w="15" w:type="dxa"/>
              <w:left w:w="15" w:type="dxa"/>
              <w:right w:w="15" w:type="dxa"/>
            </w:tcMar>
            <w:vAlign w:val="center"/>
          </w:tcPr>
          <w:p w14:paraId="0B5F54A5">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未经废止长期有效</w:t>
            </w:r>
          </w:p>
        </w:tc>
      </w:tr>
      <w:tr w14:paraId="45450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00" w:type="dxa"/>
            <w:tcBorders>
              <w:tl2br w:val="nil"/>
              <w:tr2bl w:val="nil"/>
            </w:tcBorders>
            <w:shd w:val="clear" w:color="auto" w:fill="auto"/>
            <w:tcMar>
              <w:top w:w="15" w:type="dxa"/>
              <w:left w:w="15" w:type="dxa"/>
              <w:right w:w="15" w:type="dxa"/>
            </w:tcMar>
            <w:vAlign w:val="center"/>
          </w:tcPr>
          <w:p w14:paraId="05D1221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33</w:t>
            </w:r>
          </w:p>
        </w:tc>
        <w:tc>
          <w:tcPr>
            <w:tcW w:w="906" w:type="dxa"/>
            <w:tcBorders>
              <w:tl2br w:val="nil"/>
              <w:tr2bl w:val="nil"/>
            </w:tcBorders>
            <w:shd w:val="clear" w:color="auto" w:fill="auto"/>
            <w:tcMar>
              <w:top w:w="15" w:type="dxa"/>
              <w:left w:w="15" w:type="dxa"/>
              <w:right w:w="15" w:type="dxa"/>
            </w:tcMar>
            <w:vAlign w:val="center"/>
          </w:tcPr>
          <w:p w14:paraId="72A774C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电价减免</w:t>
            </w:r>
          </w:p>
        </w:tc>
        <w:tc>
          <w:tcPr>
            <w:tcW w:w="3227" w:type="dxa"/>
            <w:tcBorders>
              <w:tl2br w:val="nil"/>
              <w:tr2bl w:val="nil"/>
            </w:tcBorders>
            <w:shd w:val="clear" w:color="auto" w:fill="auto"/>
            <w:tcMar>
              <w:top w:w="15" w:type="dxa"/>
              <w:left w:w="15" w:type="dxa"/>
              <w:right w:w="15" w:type="dxa"/>
            </w:tcMar>
            <w:vAlign w:val="center"/>
          </w:tcPr>
          <w:p w14:paraId="064A21EE">
            <w:pPr>
              <w:keepNext w:val="0"/>
              <w:keepLines w:val="0"/>
              <w:pageBreakBefore w:val="0"/>
              <w:kinsoku/>
              <w:wordWrap/>
              <w:overflowPunct/>
              <w:topLinePunct w:val="0"/>
              <w:autoSpaceDE/>
              <w:autoSpaceDN w:val="0"/>
              <w:bidi w:val="0"/>
              <w:adjustRightInd/>
              <w:spacing w:line="270" w:lineRule="exact"/>
              <w:ind w:left="42" w:leftChars="20" w:right="42" w:rightChars="20"/>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农村生活污水处理设施</w:t>
            </w:r>
            <w:r>
              <w:rPr>
                <w:rFonts w:hint="eastAsia" w:ascii="Times New Roman" w:hAnsi="Times New Roman" w:cs="Times New Roman"/>
                <w:color w:val="auto"/>
                <w:sz w:val="20"/>
                <w:szCs w:val="20"/>
                <w:lang w:val="en-US" w:eastAsia="zh-CN"/>
              </w:rPr>
              <w:t>电价减免</w:t>
            </w:r>
          </w:p>
        </w:tc>
        <w:tc>
          <w:tcPr>
            <w:tcW w:w="2334" w:type="dxa"/>
            <w:tcBorders>
              <w:tl2br w:val="nil"/>
              <w:tr2bl w:val="nil"/>
            </w:tcBorders>
            <w:shd w:val="clear" w:color="auto" w:fill="auto"/>
            <w:tcMar>
              <w:top w:w="15" w:type="dxa"/>
              <w:left w:w="15" w:type="dxa"/>
              <w:right w:w="15" w:type="dxa"/>
            </w:tcMar>
            <w:vAlign w:val="center"/>
          </w:tcPr>
          <w:p w14:paraId="49E2C2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0" w:lineRule="exact"/>
              <w:ind w:left="0" w:leftChars="0" w:right="0" w:rightChars="0" w:firstLine="0" w:firstLineChars="0"/>
              <w:jc w:val="both"/>
              <w:textAlignment w:val="auto"/>
              <w:rPr>
                <w:rFonts w:hint="eastAsia" w:ascii="Calibri" w:hAnsi="Calibri" w:eastAsia="宋体" w:cs="Times New Roman"/>
                <w:b/>
                <w:color w:val="auto"/>
                <w:kern w:val="2"/>
                <w:sz w:val="20"/>
                <w:szCs w:val="20"/>
                <w:lang w:val="en-US" w:eastAsia="zh-CN" w:bidi="ar-SA"/>
              </w:rPr>
            </w:pPr>
            <w:r>
              <w:rPr>
                <w:rFonts w:hint="eastAsia" w:ascii="Times New Roman" w:hAnsi="Times New Roman" w:eastAsia="宋体" w:cs="Times New Roman"/>
                <w:b w:val="0"/>
                <w:color w:val="auto"/>
                <w:kern w:val="2"/>
                <w:sz w:val="20"/>
                <w:szCs w:val="20"/>
                <w:lang w:val="en-US" w:eastAsia="zh-CN" w:bidi="ar-SA"/>
              </w:rPr>
              <w:t>四川省发展和改革委员会</w:t>
            </w:r>
            <w:r>
              <w:rPr>
                <w:rFonts w:hint="eastAsia" w:ascii="Times New Roman" w:hAnsi="Times New Roman" w:cs="Times New Roman"/>
                <w:b w:val="0"/>
                <w:color w:val="auto"/>
                <w:kern w:val="2"/>
                <w:sz w:val="20"/>
                <w:szCs w:val="20"/>
                <w:lang w:val="en-US" w:eastAsia="zh-CN" w:bidi="ar-SA"/>
              </w:rPr>
              <w:t>《</w:t>
            </w:r>
            <w:r>
              <w:rPr>
                <w:rFonts w:hint="eastAsia" w:ascii="Times New Roman" w:hAnsi="Times New Roman" w:eastAsia="宋体" w:cs="Times New Roman"/>
                <w:b w:val="0"/>
                <w:color w:val="auto"/>
                <w:kern w:val="2"/>
                <w:sz w:val="20"/>
                <w:szCs w:val="20"/>
                <w:lang w:val="en-US" w:eastAsia="zh-CN" w:bidi="ar-SA"/>
              </w:rPr>
              <w:t>关于农村生活污水处理设施用电价格政策有关事项</w:t>
            </w:r>
            <w:r>
              <w:rPr>
                <w:rFonts w:hint="eastAsia" w:ascii="Times New Roman" w:hAnsi="Times New Roman" w:cs="Times New Roman"/>
                <w:b w:val="0"/>
                <w:color w:val="auto"/>
                <w:kern w:val="2"/>
                <w:sz w:val="20"/>
                <w:szCs w:val="20"/>
                <w:lang w:val="en-US" w:eastAsia="zh-CN" w:bidi="ar-SA"/>
              </w:rPr>
              <w:t>》</w:t>
            </w:r>
            <w:r>
              <w:rPr>
                <w:rFonts w:hint="eastAsia" w:ascii="Times New Roman" w:hAnsi="Times New Roman" w:eastAsia="宋体" w:cs="Times New Roman"/>
                <w:b w:val="0"/>
                <w:color w:val="auto"/>
                <w:kern w:val="2"/>
                <w:sz w:val="20"/>
                <w:szCs w:val="20"/>
                <w:lang w:val="en-US" w:eastAsia="zh-CN" w:bidi="ar-SA"/>
              </w:rPr>
              <w:t>的通知（川发改价格〔2024〕577号）</w:t>
            </w:r>
          </w:p>
        </w:tc>
        <w:tc>
          <w:tcPr>
            <w:tcW w:w="770" w:type="dxa"/>
            <w:tcBorders>
              <w:tl2br w:val="nil"/>
              <w:tr2bl w:val="nil"/>
            </w:tcBorders>
            <w:shd w:val="clear" w:color="auto" w:fill="auto"/>
            <w:tcMar>
              <w:top w:w="15" w:type="dxa"/>
              <w:left w:w="15" w:type="dxa"/>
              <w:right w:w="15" w:type="dxa"/>
            </w:tcMar>
            <w:vAlign w:val="center"/>
          </w:tcPr>
          <w:p w14:paraId="744D2E19">
            <w:pPr>
              <w:keepNext w:val="0"/>
              <w:keepLines w:val="0"/>
              <w:pageBreakBefore w:val="0"/>
              <w:kinsoku/>
              <w:wordWrap/>
              <w:overflowPunct/>
              <w:topLinePunct w:val="0"/>
              <w:autoSpaceDE/>
              <w:autoSpaceDN w:val="0"/>
              <w:bidi w:val="0"/>
              <w:adjustRightIn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eastAsia="宋体"/>
                <w:color w:val="auto"/>
                <w:sz w:val="20"/>
                <w:szCs w:val="20"/>
                <w:lang w:eastAsia="zh-CN"/>
              </w:rPr>
              <w:t>减免类</w:t>
            </w:r>
          </w:p>
        </w:tc>
        <w:tc>
          <w:tcPr>
            <w:tcW w:w="770" w:type="dxa"/>
            <w:tcBorders>
              <w:tl2br w:val="nil"/>
              <w:tr2bl w:val="nil"/>
            </w:tcBorders>
            <w:shd w:val="clear" w:color="auto" w:fill="auto"/>
            <w:tcMar>
              <w:top w:w="15" w:type="dxa"/>
              <w:left w:w="15" w:type="dxa"/>
              <w:right w:w="15" w:type="dxa"/>
            </w:tcMar>
            <w:vAlign w:val="center"/>
          </w:tcPr>
          <w:p w14:paraId="337487DF">
            <w:pPr>
              <w:keepNext w:val="0"/>
              <w:keepLines w:val="0"/>
              <w:pageBreakBefore w:val="0"/>
              <w:kinsoku/>
              <w:wordWrap/>
              <w:overflowPunct/>
              <w:topLinePunct w:val="0"/>
              <w:autoSpaceDE/>
              <w:autoSpaceDN w:val="0"/>
              <w:bidi w:val="0"/>
              <w:adjustRightIn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eastAsia="宋体"/>
                <w:color w:val="auto"/>
                <w:sz w:val="20"/>
                <w:szCs w:val="20"/>
                <w:lang w:eastAsia="zh-CN"/>
              </w:rPr>
              <w:t>省级</w:t>
            </w:r>
          </w:p>
        </w:tc>
        <w:tc>
          <w:tcPr>
            <w:tcW w:w="770" w:type="dxa"/>
            <w:tcBorders>
              <w:tl2br w:val="nil"/>
              <w:tr2bl w:val="nil"/>
            </w:tcBorders>
            <w:shd w:val="clear" w:color="auto" w:fill="auto"/>
            <w:tcMar>
              <w:top w:w="15" w:type="dxa"/>
              <w:left w:w="15" w:type="dxa"/>
              <w:right w:w="15" w:type="dxa"/>
            </w:tcMar>
            <w:vAlign w:val="center"/>
          </w:tcPr>
          <w:p w14:paraId="03F9643E">
            <w:pPr>
              <w:keepNext w:val="0"/>
              <w:keepLines w:val="0"/>
              <w:pageBreakBefore w:val="0"/>
              <w:kinsoku/>
              <w:wordWrap/>
              <w:overflowPunct/>
              <w:topLinePunct w:val="0"/>
              <w:autoSpaceDE/>
              <w:autoSpaceDN w:val="0"/>
              <w:bidi w:val="0"/>
              <w:adjustRightIn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color w:val="auto"/>
                <w:sz w:val="20"/>
                <w:szCs w:val="20"/>
                <w:lang w:eastAsia="zh-CN"/>
              </w:rPr>
              <w:t>广安市</w:t>
            </w:r>
          </w:p>
        </w:tc>
        <w:tc>
          <w:tcPr>
            <w:tcW w:w="888" w:type="dxa"/>
            <w:tcBorders>
              <w:tl2br w:val="nil"/>
              <w:tr2bl w:val="nil"/>
            </w:tcBorders>
            <w:shd w:val="clear" w:color="auto" w:fill="auto"/>
            <w:tcMar>
              <w:top w:w="15" w:type="dxa"/>
              <w:left w:w="15" w:type="dxa"/>
              <w:right w:w="15" w:type="dxa"/>
            </w:tcMar>
            <w:vAlign w:val="center"/>
          </w:tcPr>
          <w:p w14:paraId="6D9E6F9A">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ascii="Times New Roman" w:hAnsi="Times New Roman" w:cs="Times New Roman"/>
                <w:color w:val="auto"/>
                <w:sz w:val="20"/>
                <w:szCs w:val="20"/>
                <w:lang w:eastAsia="zh-CN"/>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5B29A3B2">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color w:val="auto"/>
                <w:sz w:val="20"/>
                <w:szCs w:val="20"/>
                <w:lang w:eastAsia="zh-CN"/>
              </w:rPr>
              <w:t>各</w:t>
            </w:r>
            <w:r>
              <w:rPr>
                <w:rFonts w:hint="eastAsia" w:eastAsia="宋体"/>
                <w:color w:val="auto"/>
                <w:sz w:val="20"/>
                <w:szCs w:val="20"/>
                <w:lang w:eastAsia="zh-CN"/>
              </w:rPr>
              <w:t>电力企业</w:t>
            </w:r>
          </w:p>
        </w:tc>
        <w:tc>
          <w:tcPr>
            <w:tcW w:w="1085" w:type="dxa"/>
            <w:tcBorders>
              <w:tl2br w:val="nil"/>
              <w:tr2bl w:val="nil"/>
            </w:tcBorders>
            <w:shd w:val="clear" w:color="auto" w:fill="auto"/>
            <w:tcMar>
              <w:top w:w="15" w:type="dxa"/>
              <w:left w:w="15" w:type="dxa"/>
              <w:right w:w="15" w:type="dxa"/>
            </w:tcMar>
            <w:vAlign w:val="center"/>
          </w:tcPr>
          <w:p w14:paraId="79CD141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经生态环境部门确认的现有或者新增的</w:t>
            </w:r>
            <w:r>
              <w:rPr>
                <w:rFonts w:hint="eastAsia" w:eastAsia="宋体"/>
                <w:color w:val="auto"/>
                <w:sz w:val="20"/>
                <w:szCs w:val="20"/>
                <w:lang w:val="en-US" w:eastAsia="zh-CN"/>
              </w:rPr>
              <w:t>农村</w:t>
            </w:r>
            <w:r>
              <w:rPr>
                <w:rFonts w:hint="eastAsia" w:ascii="Times New Roman" w:hAnsi="Times New Roman" w:eastAsia="宋体" w:cs="Times New Roman"/>
                <w:color w:val="auto"/>
                <w:sz w:val="20"/>
                <w:szCs w:val="20"/>
                <w:lang w:val="en-US" w:eastAsia="zh-CN"/>
              </w:rPr>
              <w:t>生活污水处理设施</w:t>
            </w:r>
          </w:p>
        </w:tc>
        <w:tc>
          <w:tcPr>
            <w:tcW w:w="705" w:type="dxa"/>
            <w:tcBorders>
              <w:tl2br w:val="nil"/>
              <w:tr2bl w:val="nil"/>
            </w:tcBorders>
            <w:shd w:val="clear" w:color="auto" w:fill="auto"/>
            <w:tcMar>
              <w:top w:w="15" w:type="dxa"/>
              <w:left w:w="15" w:type="dxa"/>
              <w:right w:w="15" w:type="dxa"/>
            </w:tcMar>
            <w:vAlign w:val="center"/>
          </w:tcPr>
          <w:p w14:paraId="6591A9E7">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color w:val="auto"/>
                <w:sz w:val="20"/>
                <w:szCs w:val="20"/>
                <w:lang w:eastAsia="zh-CN"/>
              </w:rPr>
              <w:t>即</w:t>
            </w:r>
            <w:r>
              <w:rPr>
                <w:rFonts w:hint="eastAsia" w:eastAsia="宋体"/>
                <w:color w:val="auto"/>
                <w:sz w:val="20"/>
                <w:szCs w:val="20"/>
                <w:lang w:eastAsia="zh-CN"/>
              </w:rPr>
              <w:t>申</w:t>
            </w:r>
            <w:r>
              <w:rPr>
                <w:rFonts w:hint="eastAsia"/>
                <w:color w:val="auto"/>
                <w:sz w:val="20"/>
                <w:szCs w:val="20"/>
                <w:lang w:eastAsia="zh-CN"/>
              </w:rPr>
              <w:t>即</w:t>
            </w:r>
            <w:r>
              <w:rPr>
                <w:rFonts w:hint="eastAsia" w:eastAsia="宋体"/>
                <w:color w:val="auto"/>
                <w:sz w:val="20"/>
                <w:szCs w:val="20"/>
                <w:lang w:eastAsia="zh-CN"/>
              </w:rPr>
              <w:t>享</w:t>
            </w:r>
          </w:p>
        </w:tc>
        <w:tc>
          <w:tcPr>
            <w:tcW w:w="1171" w:type="dxa"/>
            <w:tcBorders>
              <w:tl2br w:val="nil"/>
              <w:tr2bl w:val="nil"/>
            </w:tcBorders>
            <w:shd w:val="clear" w:color="auto" w:fill="auto"/>
            <w:tcMar>
              <w:top w:w="15" w:type="dxa"/>
              <w:left w:w="15" w:type="dxa"/>
              <w:right w:w="15" w:type="dxa"/>
            </w:tcMar>
            <w:vAlign w:val="center"/>
          </w:tcPr>
          <w:p w14:paraId="5BD33A75">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color w:val="auto"/>
                <w:sz w:val="20"/>
                <w:szCs w:val="20"/>
                <w:lang w:val="en-US" w:eastAsia="zh-CN"/>
              </w:rPr>
              <w:t>按程序执行</w:t>
            </w:r>
          </w:p>
        </w:tc>
        <w:tc>
          <w:tcPr>
            <w:tcW w:w="1095" w:type="dxa"/>
            <w:tcBorders>
              <w:tl2br w:val="nil"/>
              <w:tr2bl w:val="nil"/>
            </w:tcBorders>
            <w:shd w:val="clear" w:color="auto" w:fill="auto"/>
            <w:tcMar>
              <w:top w:w="15" w:type="dxa"/>
              <w:left w:w="15" w:type="dxa"/>
              <w:right w:w="15" w:type="dxa"/>
            </w:tcMar>
            <w:vAlign w:val="center"/>
          </w:tcPr>
          <w:p w14:paraId="76AA110B">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未经废止长期有效</w:t>
            </w:r>
          </w:p>
        </w:tc>
      </w:tr>
      <w:tr w14:paraId="45F36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00" w:type="dxa"/>
            <w:tcBorders>
              <w:tl2br w:val="nil"/>
              <w:tr2bl w:val="nil"/>
            </w:tcBorders>
            <w:shd w:val="clear" w:color="auto" w:fill="auto"/>
            <w:tcMar>
              <w:top w:w="15" w:type="dxa"/>
              <w:left w:w="15" w:type="dxa"/>
              <w:right w:w="15" w:type="dxa"/>
            </w:tcMar>
            <w:vAlign w:val="center"/>
          </w:tcPr>
          <w:p w14:paraId="371FE77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34</w:t>
            </w:r>
          </w:p>
        </w:tc>
        <w:tc>
          <w:tcPr>
            <w:tcW w:w="906" w:type="dxa"/>
            <w:tcBorders>
              <w:tl2br w:val="nil"/>
              <w:tr2bl w:val="nil"/>
            </w:tcBorders>
            <w:shd w:val="clear" w:color="auto" w:fill="auto"/>
            <w:tcMar>
              <w:top w:w="15" w:type="dxa"/>
              <w:left w:w="15" w:type="dxa"/>
              <w:right w:w="15" w:type="dxa"/>
            </w:tcMar>
            <w:vAlign w:val="center"/>
          </w:tcPr>
          <w:p w14:paraId="1728083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乡村客运补助</w:t>
            </w:r>
          </w:p>
        </w:tc>
        <w:tc>
          <w:tcPr>
            <w:tcW w:w="3227" w:type="dxa"/>
            <w:tcBorders>
              <w:tl2br w:val="nil"/>
              <w:tr2bl w:val="nil"/>
            </w:tcBorders>
            <w:shd w:val="clear" w:color="auto" w:fill="auto"/>
            <w:tcMar>
              <w:top w:w="15" w:type="dxa"/>
              <w:left w:w="15" w:type="dxa"/>
              <w:right w:w="15" w:type="dxa"/>
            </w:tcMar>
            <w:vAlign w:val="center"/>
          </w:tcPr>
          <w:p w14:paraId="29152B8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市财政采取以奖代补的方式，对年度考核合格且县级补助到位的乡村客运车辆进行补贴。以现有乡村客运车辆数为基数，补贴标准不低于3万元/辆·年，其中：市级补贴1万元/辆·年，县级补贴不低于2万元/辆·年</w:t>
            </w:r>
          </w:p>
        </w:tc>
        <w:tc>
          <w:tcPr>
            <w:tcW w:w="2334" w:type="dxa"/>
            <w:tcBorders>
              <w:tl2br w:val="nil"/>
              <w:tr2bl w:val="nil"/>
            </w:tcBorders>
            <w:shd w:val="clear" w:color="auto" w:fill="auto"/>
            <w:tcMar>
              <w:top w:w="15" w:type="dxa"/>
              <w:left w:w="15" w:type="dxa"/>
              <w:right w:w="15" w:type="dxa"/>
            </w:tcMar>
            <w:vAlign w:val="center"/>
          </w:tcPr>
          <w:p w14:paraId="4AE1EC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0" w:lineRule="exact"/>
              <w:ind w:left="0" w:leftChars="0" w:right="0" w:rightChars="0" w:firstLine="0" w:firstLineChars="0"/>
              <w:jc w:val="both"/>
              <w:textAlignment w:val="auto"/>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广安市交通运输局 广安市财政局关于印发《广安市乡村客运</w:t>
            </w:r>
            <w:r>
              <w:rPr>
                <w:rFonts w:hint="eastAsia" w:ascii="Times New Roman" w:hAnsi="Times New Roman" w:eastAsia="宋体" w:cs="Times New Roman"/>
                <w:b w:val="0"/>
                <w:color w:val="auto"/>
                <w:kern w:val="2"/>
                <w:sz w:val="20"/>
                <w:szCs w:val="20"/>
                <w:lang w:val="en-US" w:eastAsia="zh-CN" w:bidi="ar-SA"/>
              </w:rPr>
              <w:t>补助</w:t>
            </w:r>
            <w:r>
              <w:rPr>
                <w:rFonts w:hint="eastAsia" w:ascii="Times New Roman" w:hAnsi="Times New Roman" w:eastAsia="宋体" w:cs="Times New Roman"/>
                <w:b w:val="0"/>
                <w:bCs w:val="0"/>
                <w:i w:val="0"/>
                <w:color w:val="000000"/>
                <w:kern w:val="0"/>
                <w:sz w:val="20"/>
                <w:szCs w:val="20"/>
                <w:u w:val="none"/>
                <w:lang w:val="en-US" w:eastAsia="zh-CN" w:bidi="ar"/>
              </w:rPr>
              <w:t>方案》的通知（广市交〔2021〕21号）</w:t>
            </w:r>
          </w:p>
        </w:tc>
        <w:tc>
          <w:tcPr>
            <w:tcW w:w="770" w:type="dxa"/>
            <w:tcBorders>
              <w:tl2br w:val="nil"/>
              <w:tr2bl w:val="nil"/>
            </w:tcBorders>
            <w:shd w:val="clear" w:color="auto" w:fill="auto"/>
            <w:tcMar>
              <w:top w:w="15" w:type="dxa"/>
              <w:left w:w="15" w:type="dxa"/>
              <w:right w:w="15" w:type="dxa"/>
            </w:tcMar>
            <w:vAlign w:val="center"/>
          </w:tcPr>
          <w:p w14:paraId="43C5C10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color w:val="auto"/>
                <w:sz w:val="20"/>
                <w:szCs w:val="20"/>
                <w:lang w:val="en-US" w:eastAsia="zh-CN"/>
              </w:rPr>
            </w:pPr>
            <w:r>
              <w:rPr>
                <w:rFonts w:hint="default"/>
                <w:color w:val="auto"/>
                <w:sz w:val="20"/>
                <w:szCs w:val="20"/>
                <w:lang w:val="en-US" w:eastAsia="zh-CN"/>
              </w:rPr>
              <w:t>奖补类</w:t>
            </w:r>
          </w:p>
        </w:tc>
        <w:tc>
          <w:tcPr>
            <w:tcW w:w="770" w:type="dxa"/>
            <w:tcBorders>
              <w:tl2br w:val="nil"/>
              <w:tr2bl w:val="nil"/>
            </w:tcBorders>
            <w:shd w:val="clear" w:color="auto" w:fill="auto"/>
            <w:tcMar>
              <w:top w:w="15" w:type="dxa"/>
              <w:left w:w="15" w:type="dxa"/>
              <w:right w:w="15" w:type="dxa"/>
            </w:tcMar>
            <w:vAlign w:val="center"/>
          </w:tcPr>
          <w:p w14:paraId="7D87EA1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color w:val="auto"/>
                <w:sz w:val="20"/>
                <w:szCs w:val="20"/>
                <w:lang w:val="en-US" w:eastAsia="zh-CN"/>
              </w:rPr>
            </w:pPr>
            <w:r>
              <w:rPr>
                <w:rFonts w:hint="default"/>
                <w:color w:val="auto"/>
                <w:sz w:val="20"/>
                <w:szCs w:val="20"/>
                <w:lang w:val="en-US" w:eastAsia="zh-CN"/>
              </w:rPr>
              <w:t>广安市</w:t>
            </w:r>
          </w:p>
        </w:tc>
        <w:tc>
          <w:tcPr>
            <w:tcW w:w="770" w:type="dxa"/>
            <w:tcBorders>
              <w:tl2br w:val="nil"/>
              <w:tr2bl w:val="nil"/>
            </w:tcBorders>
            <w:shd w:val="clear" w:color="auto" w:fill="auto"/>
            <w:tcMar>
              <w:top w:w="15" w:type="dxa"/>
              <w:left w:w="15" w:type="dxa"/>
              <w:right w:w="15" w:type="dxa"/>
            </w:tcMar>
            <w:vAlign w:val="center"/>
          </w:tcPr>
          <w:p w14:paraId="2D0485D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color w:val="auto"/>
                <w:sz w:val="20"/>
                <w:szCs w:val="20"/>
                <w:lang w:val="en-US" w:eastAsia="zh-CN"/>
              </w:rPr>
            </w:pPr>
            <w:r>
              <w:rPr>
                <w:rFonts w:hint="default"/>
                <w:color w:val="auto"/>
                <w:sz w:val="20"/>
                <w:szCs w:val="20"/>
                <w:lang w:val="en-US" w:eastAsia="zh-CN"/>
              </w:rPr>
              <w:t>广安市</w:t>
            </w:r>
          </w:p>
        </w:tc>
        <w:tc>
          <w:tcPr>
            <w:tcW w:w="888" w:type="dxa"/>
            <w:tcBorders>
              <w:tl2br w:val="nil"/>
              <w:tr2bl w:val="nil"/>
            </w:tcBorders>
            <w:shd w:val="clear" w:color="auto" w:fill="auto"/>
            <w:tcMar>
              <w:top w:w="15" w:type="dxa"/>
              <w:left w:w="15" w:type="dxa"/>
              <w:right w:w="15" w:type="dxa"/>
            </w:tcMar>
            <w:vAlign w:val="center"/>
          </w:tcPr>
          <w:p w14:paraId="011E96D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color w:val="auto"/>
                <w:sz w:val="20"/>
                <w:szCs w:val="20"/>
                <w:lang w:val="en-US" w:eastAsia="zh-CN"/>
              </w:rPr>
            </w:pPr>
            <w:r>
              <w:rPr>
                <w:rFonts w:hint="eastAsia"/>
                <w:color w:val="auto"/>
                <w:sz w:val="20"/>
                <w:szCs w:val="20"/>
                <w:lang w:val="en-US" w:eastAsia="zh-CN"/>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1319735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color w:val="auto"/>
                <w:sz w:val="20"/>
                <w:szCs w:val="20"/>
                <w:lang w:val="en-US" w:eastAsia="zh-CN"/>
              </w:rPr>
            </w:pPr>
            <w:r>
              <w:rPr>
                <w:rFonts w:hint="default"/>
                <w:color w:val="auto"/>
                <w:sz w:val="20"/>
                <w:szCs w:val="20"/>
                <w:lang w:val="en-US" w:eastAsia="zh-CN"/>
              </w:rPr>
              <w:t>市交通运输主管部门</w:t>
            </w:r>
          </w:p>
        </w:tc>
        <w:tc>
          <w:tcPr>
            <w:tcW w:w="1085" w:type="dxa"/>
            <w:tcBorders>
              <w:tl2br w:val="nil"/>
              <w:tr2bl w:val="nil"/>
            </w:tcBorders>
            <w:shd w:val="clear" w:color="auto" w:fill="auto"/>
            <w:tcMar>
              <w:top w:w="15" w:type="dxa"/>
              <w:left w:w="15" w:type="dxa"/>
              <w:right w:w="15" w:type="dxa"/>
            </w:tcMar>
            <w:vAlign w:val="center"/>
          </w:tcPr>
          <w:p w14:paraId="50826F6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color w:val="auto"/>
                <w:sz w:val="20"/>
                <w:szCs w:val="20"/>
                <w:lang w:val="en-US" w:eastAsia="zh-CN"/>
              </w:rPr>
            </w:pPr>
            <w:r>
              <w:rPr>
                <w:rFonts w:hint="default"/>
                <w:color w:val="auto"/>
                <w:sz w:val="20"/>
                <w:szCs w:val="20"/>
                <w:lang w:val="en-US" w:eastAsia="zh-CN"/>
              </w:rPr>
              <w:t>乡村客运企业</w:t>
            </w:r>
          </w:p>
        </w:tc>
        <w:tc>
          <w:tcPr>
            <w:tcW w:w="705" w:type="dxa"/>
            <w:tcBorders>
              <w:tl2br w:val="nil"/>
              <w:tr2bl w:val="nil"/>
            </w:tcBorders>
            <w:shd w:val="clear" w:color="auto" w:fill="auto"/>
            <w:tcMar>
              <w:top w:w="15" w:type="dxa"/>
              <w:left w:w="15" w:type="dxa"/>
              <w:right w:w="15" w:type="dxa"/>
            </w:tcMar>
            <w:vAlign w:val="center"/>
          </w:tcPr>
          <w:p w14:paraId="778AD9D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color w:val="auto"/>
                <w:sz w:val="20"/>
                <w:szCs w:val="20"/>
                <w:lang w:val="en" w:eastAsia="zh-CN"/>
              </w:rPr>
            </w:pPr>
            <w:r>
              <w:rPr>
                <w:rFonts w:hint="eastAsia"/>
                <w:color w:val="auto"/>
                <w:sz w:val="20"/>
                <w:szCs w:val="20"/>
                <w:lang w:val="en" w:eastAsia="zh-CN"/>
              </w:rPr>
              <w:t>即申即享</w:t>
            </w:r>
          </w:p>
        </w:tc>
        <w:tc>
          <w:tcPr>
            <w:tcW w:w="1171" w:type="dxa"/>
            <w:tcBorders>
              <w:tl2br w:val="nil"/>
              <w:tr2bl w:val="nil"/>
            </w:tcBorders>
            <w:shd w:val="clear" w:color="auto" w:fill="auto"/>
            <w:tcMar>
              <w:top w:w="15" w:type="dxa"/>
              <w:left w:w="15" w:type="dxa"/>
              <w:right w:w="15" w:type="dxa"/>
            </w:tcMar>
            <w:vAlign w:val="center"/>
          </w:tcPr>
          <w:p w14:paraId="12469FA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color w:val="auto"/>
                <w:sz w:val="20"/>
                <w:szCs w:val="20"/>
                <w:lang w:val="en-US" w:eastAsia="zh-CN"/>
              </w:rPr>
            </w:pPr>
            <w:r>
              <w:rPr>
                <w:rFonts w:hint="default"/>
                <w:color w:val="auto"/>
                <w:sz w:val="20"/>
                <w:szCs w:val="20"/>
                <w:lang w:val="en-US" w:eastAsia="zh-CN"/>
              </w:rPr>
              <w:t>按程序执行</w:t>
            </w:r>
          </w:p>
        </w:tc>
        <w:tc>
          <w:tcPr>
            <w:tcW w:w="1095" w:type="dxa"/>
            <w:tcBorders>
              <w:tl2br w:val="nil"/>
              <w:tr2bl w:val="nil"/>
            </w:tcBorders>
            <w:shd w:val="clear" w:color="auto" w:fill="auto"/>
            <w:tcMar>
              <w:top w:w="15" w:type="dxa"/>
              <w:left w:w="15" w:type="dxa"/>
              <w:right w:w="15" w:type="dxa"/>
            </w:tcMar>
            <w:vAlign w:val="center"/>
          </w:tcPr>
          <w:p w14:paraId="7A1FC07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b w:val="0"/>
                <w:bCs w:val="0"/>
                <w:i w:val="0"/>
                <w:color w:val="auto"/>
                <w:kern w:val="0"/>
                <w:sz w:val="20"/>
                <w:szCs w:val="20"/>
                <w:u w:val="none"/>
                <w:lang w:val="en-US" w:eastAsia="zh-CN" w:bidi="ar"/>
              </w:rPr>
              <w:t>未经废止长期有效</w:t>
            </w:r>
          </w:p>
        </w:tc>
      </w:tr>
      <w:tr w14:paraId="0206D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1" w:hRule="atLeast"/>
          <w:jc w:val="center"/>
        </w:trPr>
        <w:tc>
          <w:tcPr>
            <w:tcW w:w="500" w:type="dxa"/>
            <w:tcBorders>
              <w:tl2br w:val="nil"/>
              <w:tr2bl w:val="nil"/>
            </w:tcBorders>
            <w:shd w:val="clear" w:color="auto" w:fill="auto"/>
            <w:tcMar>
              <w:top w:w="15" w:type="dxa"/>
              <w:left w:w="15" w:type="dxa"/>
              <w:right w:w="15" w:type="dxa"/>
            </w:tcMar>
            <w:vAlign w:val="center"/>
          </w:tcPr>
          <w:p w14:paraId="5D2D929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35</w:t>
            </w:r>
          </w:p>
        </w:tc>
        <w:tc>
          <w:tcPr>
            <w:tcW w:w="906" w:type="dxa"/>
            <w:tcBorders>
              <w:tl2br w:val="nil"/>
              <w:tr2bl w:val="nil"/>
            </w:tcBorders>
            <w:shd w:val="clear" w:color="auto" w:fill="auto"/>
            <w:tcMar>
              <w:top w:w="15" w:type="dxa"/>
              <w:left w:w="15" w:type="dxa"/>
              <w:right w:w="15" w:type="dxa"/>
            </w:tcMar>
            <w:vAlign w:val="center"/>
          </w:tcPr>
          <w:p w14:paraId="4C89A9E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农村道路客运车辆更新</w:t>
            </w:r>
          </w:p>
        </w:tc>
        <w:tc>
          <w:tcPr>
            <w:tcW w:w="3227" w:type="dxa"/>
            <w:tcBorders>
              <w:tl2br w:val="nil"/>
              <w:tr2bl w:val="nil"/>
            </w:tcBorders>
            <w:shd w:val="clear" w:color="auto" w:fill="auto"/>
            <w:tcMar>
              <w:top w:w="15" w:type="dxa"/>
              <w:left w:w="15" w:type="dxa"/>
              <w:right w:w="15" w:type="dxa"/>
            </w:tcMar>
            <w:vAlign w:val="center"/>
          </w:tcPr>
          <w:p w14:paraId="5A74672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spacing w:val="-6"/>
                <w:kern w:val="0"/>
                <w:sz w:val="20"/>
                <w:szCs w:val="20"/>
                <w:u w:val="none"/>
                <w:lang w:val="en-US" w:eastAsia="zh-CN" w:bidi="ar"/>
              </w:rPr>
              <w:t>申请人将名下车龄8年及以上（即2017年12月31日前注册登记，含当日）的老旧农村道路客运车辆报废，新购买纳入《减免车辆购置税的新能源汽车车型目录》的新能源车辆或国六排放标准燃油燃气车辆，且新购车辆继续从事农村道路客运的，按新购小型客车3万元/台（车长小于6米且载客人数小于等于9）、中大型客车6万元/台（中型为车长小于6米且载客人数10至19人、大型为车长大于等于6米或者载客人数大于等于20人）进行补贴。</w:t>
            </w:r>
            <w:r>
              <w:rPr>
                <w:rFonts w:hint="eastAsia" w:asciiTheme="minorEastAsia" w:hAnsiTheme="minorEastAsia" w:eastAsiaTheme="minorEastAsia" w:cstheme="minorEastAsia"/>
                <w:b w:val="0"/>
                <w:bCs w:val="0"/>
                <w:i w:val="0"/>
                <w:color w:val="000000"/>
                <w:spacing w:val="-6"/>
                <w:kern w:val="0"/>
                <w:sz w:val="20"/>
                <w:szCs w:val="20"/>
                <w:u w:val="none"/>
                <w:lang w:val="en-US" w:eastAsia="zh-CN" w:bidi="ar"/>
              </w:rPr>
              <w:t>同时，鼓励“大改小”，即新购座位总数不超过报废大客车座位数量的多辆小型客车，均纳入补贴范围</w:t>
            </w:r>
          </w:p>
        </w:tc>
        <w:tc>
          <w:tcPr>
            <w:tcW w:w="2334" w:type="dxa"/>
            <w:tcBorders>
              <w:tl2br w:val="nil"/>
              <w:tr2bl w:val="nil"/>
            </w:tcBorders>
            <w:shd w:val="clear" w:color="auto" w:fill="auto"/>
            <w:tcMar>
              <w:top w:w="15" w:type="dxa"/>
              <w:left w:w="15" w:type="dxa"/>
              <w:right w:w="15" w:type="dxa"/>
            </w:tcMar>
            <w:vAlign w:val="center"/>
          </w:tcPr>
          <w:p w14:paraId="707F220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四川省交通运输厅 四川省财政厅关于印发《2025年四川省新能源城市公交车及动力电池更新补贴实施细则》和《2025年四川省农村道路客运车辆更新补贴实施细则》的通知（川交函〔2025〕139号）</w:t>
            </w:r>
          </w:p>
        </w:tc>
        <w:tc>
          <w:tcPr>
            <w:tcW w:w="770" w:type="dxa"/>
            <w:tcBorders>
              <w:tl2br w:val="nil"/>
              <w:tr2bl w:val="nil"/>
            </w:tcBorders>
            <w:shd w:val="clear" w:color="auto" w:fill="auto"/>
            <w:tcMar>
              <w:top w:w="15" w:type="dxa"/>
              <w:left w:w="15" w:type="dxa"/>
              <w:right w:w="15" w:type="dxa"/>
            </w:tcMar>
            <w:vAlign w:val="center"/>
          </w:tcPr>
          <w:p w14:paraId="7A0DEF7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奖补类</w:t>
            </w:r>
          </w:p>
        </w:tc>
        <w:tc>
          <w:tcPr>
            <w:tcW w:w="770" w:type="dxa"/>
            <w:tcBorders>
              <w:tl2br w:val="nil"/>
              <w:tr2bl w:val="nil"/>
            </w:tcBorders>
            <w:shd w:val="clear" w:color="auto" w:fill="auto"/>
            <w:tcMar>
              <w:top w:w="15" w:type="dxa"/>
              <w:left w:w="15" w:type="dxa"/>
              <w:right w:w="15" w:type="dxa"/>
            </w:tcMar>
            <w:vAlign w:val="center"/>
          </w:tcPr>
          <w:p w14:paraId="6AB6EBC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省级</w:t>
            </w:r>
          </w:p>
        </w:tc>
        <w:tc>
          <w:tcPr>
            <w:tcW w:w="770" w:type="dxa"/>
            <w:tcBorders>
              <w:tl2br w:val="nil"/>
              <w:tr2bl w:val="nil"/>
            </w:tcBorders>
            <w:shd w:val="clear" w:color="auto" w:fill="auto"/>
            <w:tcMar>
              <w:top w:w="15" w:type="dxa"/>
              <w:left w:w="15" w:type="dxa"/>
              <w:right w:w="15" w:type="dxa"/>
            </w:tcMar>
            <w:vAlign w:val="center"/>
          </w:tcPr>
          <w:p w14:paraId="1BE5C4B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广安市</w:t>
            </w:r>
          </w:p>
        </w:tc>
        <w:tc>
          <w:tcPr>
            <w:tcW w:w="888" w:type="dxa"/>
            <w:tcBorders>
              <w:tl2br w:val="nil"/>
              <w:tr2bl w:val="nil"/>
            </w:tcBorders>
            <w:shd w:val="clear" w:color="auto" w:fill="auto"/>
            <w:tcMar>
              <w:top w:w="15" w:type="dxa"/>
              <w:left w:w="15" w:type="dxa"/>
              <w:right w:w="15" w:type="dxa"/>
            </w:tcMar>
            <w:vAlign w:val="center"/>
          </w:tcPr>
          <w:p w14:paraId="1D1B44A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4CA9D02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市交通运输主管部门</w:t>
            </w:r>
          </w:p>
        </w:tc>
        <w:tc>
          <w:tcPr>
            <w:tcW w:w="1085" w:type="dxa"/>
            <w:tcBorders>
              <w:tl2br w:val="nil"/>
              <w:tr2bl w:val="nil"/>
            </w:tcBorders>
            <w:shd w:val="clear" w:color="auto" w:fill="auto"/>
            <w:tcMar>
              <w:top w:w="15" w:type="dxa"/>
              <w:left w:w="15" w:type="dxa"/>
              <w:right w:w="15" w:type="dxa"/>
            </w:tcMar>
            <w:vAlign w:val="center"/>
          </w:tcPr>
          <w:p w14:paraId="30A8E41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纳入四川省乡村客运监管服务平台管理、已取得道路客运班线经营许可的客运企业</w:t>
            </w:r>
          </w:p>
        </w:tc>
        <w:tc>
          <w:tcPr>
            <w:tcW w:w="705" w:type="dxa"/>
            <w:tcBorders>
              <w:tl2br w:val="nil"/>
              <w:tr2bl w:val="nil"/>
            </w:tcBorders>
            <w:shd w:val="clear" w:color="auto" w:fill="auto"/>
            <w:tcMar>
              <w:top w:w="15" w:type="dxa"/>
              <w:left w:w="15" w:type="dxa"/>
              <w:right w:w="15" w:type="dxa"/>
            </w:tcMar>
            <w:vAlign w:val="center"/>
          </w:tcPr>
          <w:p w14:paraId="53EB883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即申即享</w:t>
            </w:r>
          </w:p>
        </w:tc>
        <w:tc>
          <w:tcPr>
            <w:tcW w:w="1171" w:type="dxa"/>
            <w:tcBorders>
              <w:tl2br w:val="nil"/>
              <w:tr2bl w:val="nil"/>
            </w:tcBorders>
            <w:shd w:val="clear" w:color="auto" w:fill="auto"/>
            <w:tcMar>
              <w:top w:w="15" w:type="dxa"/>
              <w:left w:w="15" w:type="dxa"/>
              <w:right w:w="15" w:type="dxa"/>
            </w:tcMar>
            <w:vAlign w:val="center"/>
          </w:tcPr>
          <w:p w14:paraId="22E825A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按程序执行</w:t>
            </w:r>
          </w:p>
        </w:tc>
        <w:tc>
          <w:tcPr>
            <w:tcW w:w="1095" w:type="dxa"/>
            <w:tcBorders>
              <w:tl2br w:val="nil"/>
              <w:tr2bl w:val="nil"/>
            </w:tcBorders>
            <w:shd w:val="clear" w:color="auto" w:fill="auto"/>
            <w:tcMar>
              <w:top w:w="15" w:type="dxa"/>
              <w:left w:w="15" w:type="dxa"/>
              <w:right w:w="15" w:type="dxa"/>
            </w:tcMar>
            <w:vAlign w:val="center"/>
          </w:tcPr>
          <w:p w14:paraId="3940B75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2025年1月1日至2025年12月31日</w:t>
            </w:r>
          </w:p>
        </w:tc>
      </w:tr>
      <w:tr w14:paraId="34258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00" w:type="dxa"/>
            <w:tcBorders>
              <w:tl2br w:val="nil"/>
              <w:tr2bl w:val="nil"/>
            </w:tcBorders>
            <w:shd w:val="clear" w:color="auto" w:fill="auto"/>
            <w:tcMar>
              <w:top w:w="15" w:type="dxa"/>
              <w:left w:w="15" w:type="dxa"/>
              <w:right w:w="15" w:type="dxa"/>
            </w:tcMar>
            <w:vAlign w:val="center"/>
          </w:tcPr>
          <w:p w14:paraId="497DADA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36</w:t>
            </w:r>
          </w:p>
        </w:tc>
        <w:tc>
          <w:tcPr>
            <w:tcW w:w="906" w:type="dxa"/>
            <w:tcBorders>
              <w:tl2br w:val="nil"/>
              <w:tr2bl w:val="nil"/>
            </w:tcBorders>
            <w:shd w:val="clear" w:color="auto" w:fill="auto"/>
            <w:tcMar>
              <w:top w:w="15" w:type="dxa"/>
              <w:left w:w="15" w:type="dxa"/>
              <w:right w:w="15" w:type="dxa"/>
            </w:tcMar>
            <w:vAlign w:val="center"/>
          </w:tcPr>
          <w:p w14:paraId="758DC74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新能源城市公交车及动力电池更新</w:t>
            </w:r>
          </w:p>
        </w:tc>
        <w:tc>
          <w:tcPr>
            <w:tcW w:w="3227" w:type="dxa"/>
            <w:tcBorders>
              <w:tl2br w:val="nil"/>
              <w:tr2bl w:val="nil"/>
            </w:tcBorders>
            <w:shd w:val="clear" w:color="auto" w:fill="auto"/>
            <w:tcMar>
              <w:top w:w="15" w:type="dxa"/>
              <w:left w:w="15" w:type="dxa"/>
              <w:right w:w="15" w:type="dxa"/>
            </w:tcMar>
            <w:vAlign w:val="center"/>
          </w:tcPr>
          <w:p w14:paraId="14309F6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更新补贴范围内的新能源城市公交车，每辆车补贴10万元（低地板及低入口公交车每辆车11.8万元）；更换补贴范围内的新能源城市公交车动力电池，每辆车补贴4.2万元</w:t>
            </w:r>
          </w:p>
        </w:tc>
        <w:tc>
          <w:tcPr>
            <w:tcW w:w="2334" w:type="dxa"/>
            <w:tcBorders>
              <w:tl2br w:val="nil"/>
              <w:tr2bl w:val="nil"/>
            </w:tcBorders>
            <w:shd w:val="clear" w:color="auto" w:fill="auto"/>
            <w:tcMar>
              <w:top w:w="15" w:type="dxa"/>
              <w:left w:w="15" w:type="dxa"/>
              <w:right w:w="15" w:type="dxa"/>
            </w:tcMar>
            <w:vAlign w:val="center"/>
          </w:tcPr>
          <w:p w14:paraId="3BD5DB5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四川省交通运输厅 四川省财政厅关于印发《2025年四川省新能源城市公交车及动力电池更新补贴实施细则》和《2025年四川省农村道路客运车辆更新补贴实施细则》的通知（川交函〔2025〕139号）</w:t>
            </w:r>
          </w:p>
        </w:tc>
        <w:tc>
          <w:tcPr>
            <w:tcW w:w="770" w:type="dxa"/>
            <w:tcBorders>
              <w:tl2br w:val="nil"/>
              <w:tr2bl w:val="nil"/>
            </w:tcBorders>
            <w:shd w:val="clear" w:color="auto" w:fill="auto"/>
            <w:tcMar>
              <w:top w:w="15" w:type="dxa"/>
              <w:left w:w="15" w:type="dxa"/>
              <w:right w:w="15" w:type="dxa"/>
            </w:tcMar>
            <w:vAlign w:val="center"/>
          </w:tcPr>
          <w:p w14:paraId="2FD2A16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奖补类</w:t>
            </w:r>
          </w:p>
        </w:tc>
        <w:tc>
          <w:tcPr>
            <w:tcW w:w="770" w:type="dxa"/>
            <w:tcBorders>
              <w:tl2br w:val="nil"/>
              <w:tr2bl w:val="nil"/>
            </w:tcBorders>
            <w:shd w:val="clear" w:color="auto" w:fill="auto"/>
            <w:tcMar>
              <w:top w:w="15" w:type="dxa"/>
              <w:left w:w="15" w:type="dxa"/>
              <w:right w:w="15" w:type="dxa"/>
            </w:tcMar>
            <w:vAlign w:val="center"/>
          </w:tcPr>
          <w:p w14:paraId="3B1A58F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省级</w:t>
            </w:r>
          </w:p>
        </w:tc>
        <w:tc>
          <w:tcPr>
            <w:tcW w:w="770" w:type="dxa"/>
            <w:tcBorders>
              <w:tl2br w:val="nil"/>
              <w:tr2bl w:val="nil"/>
            </w:tcBorders>
            <w:shd w:val="clear" w:color="auto" w:fill="auto"/>
            <w:tcMar>
              <w:top w:w="15" w:type="dxa"/>
              <w:left w:w="15" w:type="dxa"/>
              <w:right w:w="15" w:type="dxa"/>
            </w:tcMar>
            <w:vAlign w:val="center"/>
          </w:tcPr>
          <w:p w14:paraId="257DEE1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广安市</w:t>
            </w:r>
          </w:p>
        </w:tc>
        <w:tc>
          <w:tcPr>
            <w:tcW w:w="888" w:type="dxa"/>
            <w:tcBorders>
              <w:tl2br w:val="nil"/>
              <w:tr2bl w:val="nil"/>
            </w:tcBorders>
            <w:shd w:val="clear" w:color="auto" w:fill="auto"/>
            <w:tcMar>
              <w:top w:w="15" w:type="dxa"/>
              <w:left w:w="15" w:type="dxa"/>
              <w:right w:w="15" w:type="dxa"/>
            </w:tcMar>
            <w:vAlign w:val="center"/>
          </w:tcPr>
          <w:p w14:paraId="741D772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1C65DF3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市交通运输主管部门</w:t>
            </w:r>
          </w:p>
        </w:tc>
        <w:tc>
          <w:tcPr>
            <w:tcW w:w="1085" w:type="dxa"/>
            <w:tcBorders>
              <w:tl2br w:val="nil"/>
              <w:tr2bl w:val="nil"/>
            </w:tcBorders>
            <w:shd w:val="clear" w:color="auto" w:fill="auto"/>
            <w:tcMar>
              <w:top w:w="15" w:type="dxa"/>
              <w:left w:w="15" w:type="dxa"/>
              <w:right w:w="15" w:type="dxa"/>
            </w:tcMar>
            <w:vAlign w:val="center"/>
          </w:tcPr>
          <w:p w14:paraId="65F9054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依法取得城市公共汽电车线路运营权的企业</w:t>
            </w:r>
          </w:p>
        </w:tc>
        <w:tc>
          <w:tcPr>
            <w:tcW w:w="705" w:type="dxa"/>
            <w:tcBorders>
              <w:tl2br w:val="nil"/>
              <w:tr2bl w:val="nil"/>
            </w:tcBorders>
            <w:shd w:val="clear" w:color="auto" w:fill="auto"/>
            <w:tcMar>
              <w:top w:w="15" w:type="dxa"/>
              <w:left w:w="15" w:type="dxa"/>
              <w:right w:w="15" w:type="dxa"/>
            </w:tcMar>
            <w:vAlign w:val="center"/>
          </w:tcPr>
          <w:p w14:paraId="53EB3A2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即申即享</w:t>
            </w:r>
          </w:p>
        </w:tc>
        <w:tc>
          <w:tcPr>
            <w:tcW w:w="1171" w:type="dxa"/>
            <w:tcBorders>
              <w:tl2br w:val="nil"/>
              <w:tr2bl w:val="nil"/>
            </w:tcBorders>
            <w:shd w:val="clear" w:color="auto" w:fill="auto"/>
            <w:tcMar>
              <w:top w:w="15" w:type="dxa"/>
              <w:left w:w="15" w:type="dxa"/>
              <w:right w:w="15" w:type="dxa"/>
            </w:tcMar>
            <w:vAlign w:val="center"/>
          </w:tcPr>
          <w:p w14:paraId="5A5A96A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按程序执行</w:t>
            </w:r>
          </w:p>
        </w:tc>
        <w:tc>
          <w:tcPr>
            <w:tcW w:w="1095" w:type="dxa"/>
            <w:tcBorders>
              <w:tl2br w:val="nil"/>
              <w:tr2bl w:val="nil"/>
            </w:tcBorders>
            <w:shd w:val="clear" w:color="auto" w:fill="auto"/>
            <w:tcMar>
              <w:top w:w="15" w:type="dxa"/>
              <w:left w:w="15" w:type="dxa"/>
              <w:right w:w="15" w:type="dxa"/>
            </w:tcMar>
            <w:vAlign w:val="center"/>
          </w:tcPr>
          <w:p w14:paraId="5AB6E51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2025年1月1日至2025年12月31日</w:t>
            </w:r>
          </w:p>
        </w:tc>
      </w:tr>
      <w:tr w14:paraId="4745A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 w:type="dxa"/>
            <w:tcBorders>
              <w:tl2br w:val="nil"/>
              <w:tr2bl w:val="nil"/>
            </w:tcBorders>
            <w:shd w:val="clear" w:color="auto" w:fill="auto"/>
            <w:tcMar>
              <w:top w:w="15" w:type="dxa"/>
              <w:left w:w="15" w:type="dxa"/>
              <w:right w:w="15" w:type="dxa"/>
            </w:tcMar>
            <w:vAlign w:val="center"/>
          </w:tcPr>
          <w:p w14:paraId="00A5C82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37</w:t>
            </w:r>
          </w:p>
        </w:tc>
        <w:tc>
          <w:tcPr>
            <w:tcW w:w="906" w:type="dxa"/>
            <w:tcBorders>
              <w:tl2br w:val="nil"/>
              <w:tr2bl w:val="nil"/>
            </w:tcBorders>
            <w:shd w:val="clear" w:color="auto" w:fill="auto"/>
            <w:tcMar>
              <w:top w:w="15" w:type="dxa"/>
              <w:left w:w="15" w:type="dxa"/>
              <w:right w:w="15" w:type="dxa"/>
            </w:tcMar>
            <w:vAlign w:val="center"/>
          </w:tcPr>
          <w:p w14:paraId="2EF9D2D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老旧营运货车报废更新</w:t>
            </w:r>
          </w:p>
        </w:tc>
        <w:tc>
          <w:tcPr>
            <w:tcW w:w="3227" w:type="dxa"/>
            <w:tcBorders>
              <w:tl2br w:val="nil"/>
              <w:tr2bl w:val="nil"/>
            </w:tcBorders>
            <w:shd w:val="clear" w:color="auto" w:fill="auto"/>
            <w:tcMar>
              <w:top w:w="15" w:type="dxa"/>
              <w:left w:w="15" w:type="dxa"/>
              <w:right w:w="15" w:type="dxa"/>
            </w:tcMar>
            <w:vAlign w:val="center"/>
          </w:tcPr>
          <w:p w14:paraId="179D3DB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按照报废车辆类型、提前报废时间和新购置车辆动力类型</w:t>
            </w:r>
            <w:r>
              <w:rPr>
                <w:rFonts w:hint="eastAsia" w:ascii="Times New Roman" w:hAnsi="Times New Roman" w:eastAsia="宋体" w:cs="Times New Roman"/>
                <w:b w:val="0"/>
                <w:bCs w:val="0"/>
                <w:i w:val="0"/>
                <w:color w:val="000000"/>
                <w:kern w:val="0"/>
                <w:sz w:val="20"/>
                <w:szCs w:val="20"/>
                <w:u w:val="none"/>
                <w:lang w:val="en-US" w:eastAsia="zh-CN" w:bidi="ar"/>
              </w:rPr>
              <w:t>，</w:t>
            </w:r>
            <w:r>
              <w:rPr>
                <w:rFonts w:hint="default" w:ascii="Times New Roman" w:hAnsi="Times New Roman" w:eastAsia="宋体" w:cs="Times New Roman"/>
                <w:b w:val="0"/>
                <w:bCs w:val="0"/>
                <w:i w:val="0"/>
                <w:color w:val="000000"/>
                <w:kern w:val="0"/>
                <w:sz w:val="20"/>
                <w:szCs w:val="20"/>
                <w:u w:val="none"/>
                <w:lang w:val="en-US" w:eastAsia="zh-CN" w:bidi="ar"/>
              </w:rPr>
              <w:t>实施差别化资金标准，具体标准按《交通运输部 国家发展改革委 财政部关于实施老旧营运货车报废更新的通知》（交规划发〔2025〕17号）文件执行</w:t>
            </w:r>
          </w:p>
        </w:tc>
        <w:tc>
          <w:tcPr>
            <w:tcW w:w="2334" w:type="dxa"/>
            <w:tcBorders>
              <w:tl2br w:val="nil"/>
              <w:tr2bl w:val="nil"/>
            </w:tcBorders>
            <w:shd w:val="clear" w:color="auto" w:fill="auto"/>
            <w:tcMar>
              <w:top w:w="15" w:type="dxa"/>
              <w:left w:w="15" w:type="dxa"/>
              <w:right w:w="15" w:type="dxa"/>
            </w:tcMar>
            <w:vAlign w:val="center"/>
          </w:tcPr>
          <w:p w14:paraId="01397EB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spacing w:val="-11"/>
                <w:kern w:val="0"/>
                <w:sz w:val="20"/>
                <w:szCs w:val="20"/>
                <w:u w:val="none"/>
                <w:lang w:val="en-US" w:eastAsia="zh-CN" w:bidi="ar"/>
              </w:rPr>
              <w:t>四川省交通运输厅 四川省公安厅 四川省财政厅 四川省商务厅关于印发《2025年四川省老旧营运货车报废更新补贴实施细则》的通知（川交函〔2025〕217号）</w:t>
            </w:r>
          </w:p>
        </w:tc>
        <w:tc>
          <w:tcPr>
            <w:tcW w:w="770" w:type="dxa"/>
            <w:tcBorders>
              <w:tl2br w:val="nil"/>
              <w:tr2bl w:val="nil"/>
            </w:tcBorders>
            <w:shd w:val="clear" w:color="auto" w:fill="auto"/>
            <w:tcMar>
              <w:top w:w="15" w:type="dxa"/>
              <w:left w:w="15" w:type="dxa"/>
              <w:right w:w="15" w:type="dxa"/>
            </w:tcMar>
            <w:vAlign w:val="center"/>
          </w:tcPr>
          <w:p w14:paraId="2854251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奖补类</w:t>
            </w:r>
          </w:p>
        </w:tc>
        <w:tc>
          <w:tcPr>
            <w:tcW w:w="770" w:type="dxa"/>
            <w:tcBorders>
              <w:tl2br w:val="nil"/>
              <w:tr2bl w:val="nil"/>
            </w:tcBorders>
            <w:shd w:val="clear" w:color="auto" w:fill="auto"/>
            <w:tcMar>
              <w:top w:w="15" w:type="dxa"/>
              <w:left w:w="15" w:type="dxa"/>
              <w:right w:w="15" w:type="dxa"/>
            </w:tcMar>
            <w:vAlign w:val="center"/>
          </w:tcPr>
          <w:p w14:paraId="2F0EEB8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省级</w:t>
            </w:r>
          </w:p>
        </w:tc>
        <w:tc>
          <w:tcPr>
            <w:tcW w:w="770" w:type="dxa"/>
            <w:tcBorders>
              <w:tl2br w:val="nil"/>
              <w:tr2bl w:val="nil"/>
            </w:tcBorders>
            <w:shd w:val="clear" w:color="auto" w:fill="auto"/>
            <w:tcMar>
              <w:top w:w="15" w:type="dxa"/>
              <w:left w:w="15" w:type="dxa"/>
              <w:right w:w="15" w:type="dxa"/>
            </w:tcMar>
            <w:vAlign w:val="center"/>
          </w:tcPr>
          <w:p w14:paraId="13182C7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广安市</w:t>
            </w:r>
          </w:p>
        </w:tc>
        <w:tc>
          <w:tcPr>
            <w:tcW w:w="888" w:type="dxa"/>
            <w:tcBorders>
              <w:tl2br w:val="nil"/>
              <w:tr2bl w:val="nil"/>
            </w:tcBorders>
            <w:shd w:val="clear" w:color="auto" w:fill="auto"/>
            <w:tcMar>
              <w:top w:w="15" w:type="dxa"/>
              <w:left w:w="15" w:type="dxa"/>
              <w:right w:w="15" w:type="dxa"/>
            </w:tcMar>
            <w:vAlign w:val="center"/>
          </w:tcPr>
          <w:p w14:paraId="2DE9160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6645BDD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市交通运输主管部门</w:t>
            </w:r>
          </w:p>
        </w:tc>
        <w:tc>
          <w:tcPr>
            <w:tcW w:w="1085" w:type="dxa"/>
            <w:tcBorders>
              <w:tl2br w:val="nil"/>
              <w:tr2bl w:val="nil"/>
            </w:tcBorders>
            <w:shd w:val="clear" w:color="auto" w:fill="auto"/>
            <w:tcMar>
              <w:top w:w="15" w:type="dxa"/>
              <w:left w:w="15" w:type="dxa"/>
              <w:right w:w="15" w:type="dxa"/>
            </w:tcMar>
            <w:vAlign w:val="center"/>
          </w:tcPr>
          <w:p w14:paraId="4E16975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有补贴范围内营运货车的企业</w:t>
            </w:r>
          </w:p>
        </w:tc>
        <w:tc>
          <w:tcPr>
            <w:tcW w:w="705" w:type="dxa"/>
            <w:tcBorders>
              <w:tl2br w:val="nil"/>
              <w:tr2bl w:val="nil"/>
            </w:tcBorders>
            <w:shd w:val="clear" w:color="auto" w:fill="auto"/>
            <w:tcMar>
              <w:top w:w="15" w:type="dxa"/>
              <w:left w:w="15" w:type="dxa"/>
              <w:right w:w="15" w:type="dxa"/>
            </w:tcMar>
            <w:vAlign w:val="center"/>
          </w:tcPr>
          <w:p w14:paraId="58FC6A0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即申即享</w:t>
            </w:r>
          </w:p>
        </w:tc>
        <w:tc>
          <w:tcPr>
            <w:tcW w:w="1171" w:type="dxa"/>
            <w:tcBorders>
              <w:tl2br w:val="nil"/>
              <w:tr2bl w:val="nil"/>
            </w:tcBorders>
            <w:shd w:val="clear" w:color="auto" w:fill="auto"/>
            <w:tcMar>
              <w:top w:w="15" w:type="dxa"/>
              <w:left w:w="15" w:type="dxa"/>
              <w:right w:w="15" w:type="dxa"/>
            </w:tcMar>
            <w:vAlign w:val="center"/>
          </w:tcPr>
          <w:p w14:paraId="38F8D23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按程序执行</w:t>
            </w:r>
          </w:p>
        </w:tc>
        <w:tc>
          <w:tcPr>
            <w:tcW w:w="1095" w:type="dxa"/>
            <w:tcBorders>
              <w:tl2br w:val="nil"/>
              <w:tr2bl w:val="nil"/>
            </w:tcBorders>
            <w:shd w:val="clear" w:color="auto" w:fill="auto"/>
            <w:tcMar>
              <w:top w:w="15" w:type="dxa"/>
              <w:left w:w="15" w:type="dxa"/>
              <w:right w:w="15" w:type="dxa"/>
            </w:tcMar>
            <w:vAlign w:val="center"/>
          </w:tcPr>
          <w:p w14:paraId="03AE098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2025年1月1日至2025年12月31日</w:t>
            </w:r>
          </w:p>
        </w:tc>
      </w:tr>
      <w:tr w14:paraId="09E22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81" w:hRule="atLeast"/>
          <w:jc w:val="center"/>
        </w:trPr>
        <w:tc>
          <w:tcPr>
            <w:tcW w:w="500" w:type="dxa"/>
            <w:shd w:val="clear" w:color="auto" w:fill="auto"/>
            <w:vAlign w:val="center"/>
          </w:tcPr>
          <w:p w14:paraId="47FB521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38</w:t>
            </w:r>
          </w:p>
        </w:tc>
        <w:tc>
          <w:tcPr>
            <w:tcW w:w="906" w:type="dxa"/>
            <w:shd w:val="clear" w:color="auto" w:fill="auto"/>
            <w:vAlign w:val="center"/>
          </w:tcPr>
          <w:p w14:paraId="5499D97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支持老旧营运船舶报废更新</w:t>
            </w:r>
          </w:p>
        </w:tc>
        <w:tc>
          <w:tcPr>
            <w:tcW w:w="3227" w:type="dxa"/>
            <w:shd w:val="clear" w:color="auto" w:fill="auto"/>
            <w:vAlign w:val="center"/>
          </w:tcPr>
          <w:p w14:paraId="721937E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对提前报废老旧营运船舶、提前报废老旧营运船舶后新建燃油动力营运船舶、新建新能源清洁能源营运船舶进行补贴</w:t>
            </w:r>
          </w:p>
          <w:p w14:paraId="4890615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p>
        </w:tc>
        <w:tc>
          <w:tcPr>
            <w:tcW w:w="2334" w:type="dxa"/>
            <w:shd w:val="clear" w:color="auto" w:fill="auto"/>
            <w:vAlign w:val="center"/>
          </w:tcPr>
          <w:p w14:paraId="6BCBE8B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四川省交通运输厅关于修改《老旧营运船舶报废更新和新购置客渡船舶补贴实施细则》的通知（川交函〔2025〕179 号）、《关于进一步支持大规模设备更新和消费品以旧换新的若干政策措施》（川办发〔2024〕37号）、交通运输部 国家发展改革委关于印发《交通运输老旧营运船舶报废更新补贴实施细则》的通知（交规划发〔2024〕95号）</w:t>
            </w:r>
          </w:p>
        </w:tc>
        <w:tc>
          <w:tcPr>
            <w:tcW w:w="770" w:type="dxa"/>
            <w:shd w:val="clear" w:color="auto" w:fill="auto"/>
            <w:vAlign w:val="center"/>
          </w:tcPr>
          <w:p w14:paraId="70FEE0F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奖补类</w:t>
            </w:r>
          </w:p>
        </w:tc>
        <w:tc>
          <w:tcPr>
            <w:tcW w:w="770" w:type="dxa"/>
            <w:shd w:val="clear" w:color="auto" w:fill="auto"/>
            <w:vAlign w:val="center"/>
          </w:tcPr>
          <w:p w14:paraId="4EBEE0B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省</w:t>
            </w:r>
            <w:r>
              <w:rPr>
                <w:rFonts w:hint="default" w:ascii="宋体" w:hAnsi="宋体" w:eastAsia="宋体" w:cs="宋体"/>
                <w:color w:val="auto"/>
                <w:sz w:val="20"/>
                <w:szCs w:val="20"/>
                <w:lang w:val="en-US" w:eastAsia="zh-CN"/>
              </w:rPr>
              <w:t>级</w:t>
            </w:r>
          </w:p>
        </w:tc>
        <w:tc>
          <w:tcPr>
            <w:tcW w:w="770" w:type="dxa"/>
            <w:shd w:val="clear" w:color="auto" w:fill="auto"/>
            <w:vAlign w:val="center"/>
          </w:tcPr>
          <w:p w14:paraId="089573B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广安市</w:t>
            </w:r>
          </w:p>
        </w:tc>
        <w:tc>
          <w:tcPr>
            <w:tcW w:w="888" w:type="dxa"/>
            <w:shd w:val="clear" w:color="auto" w:fill="auto"/>
            <w:vAlign w:val="center"/>
          </w:tcPr>
          <w:p w14:paraId="041F87F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30A7F9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市交通运输主管部门</w:t>
            </w:r>
          </w:p>
        </w:tc>
        <w:tc>
          <w:tcPr>
            <w:tcW w:w="1085" w:type="dxa"/>
            <w:shd w:val="clear" w:color="auto" w:fill="auto"/>
            <w:vAlign w:val="center"/>
          </w:tcPr>
          <w:p w14:paraId="0F01A1F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符合报废更新条件的老旧营运船舶所有人</w:t>
            </w:r>
          </w:p>
        </w:tc>
        <w:tc>
          <w:tcPr>
            <w:tcW w:w="705" w:type="dxa"/>
            <w:shd w:val="clear" w:color="auto" w:fill="auto"/>
            <w:vAlign w:val="center"/>
          </w:tcPr>
          <w:p w14:paraId="6785571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即申</w:t>
            </w:r>
          </w:p>
          <w:p w14:paraId="6F4680F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65E0F24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按程序执行</w:t>
            </w:r>
          </w:p>
        </w:tc>
        <w:tc>
          <w:tcPr>
            <w:tcW w:w="1095" w:type="dxa"/>
            <w:shd w:val="clear" w:color="auto" w:fill="auto"/>
            <w:vAlign w:val="center"/>
          </w:tcPr>
          <w:p w14:paraId="711BE13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2024年8月2日至2028年12月31日</w:t>
            </w:r>
          </w:p>
          <w:p w14:paraId="4AE1448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p>
        </w:tc>
      </w:tr>
      <w:tr w14:paraId="6CBCB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35" w:hRule="atLeast"/>
          <w:jc w:val="center"/>
        </w:trPr>
        <w:tc>
          <w:tcPr>
            <w:tcW w:w="500" w:type="dxa"/>
            <w:shd w:val="clear" w:color="auto" w:fill="auto"/>
            <w:vAlign w:val="center"/>
          </w:tcPr>
          <w:p w14:paraId="72C3863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39</w:t>
            </w:r>
          </w:p>
        </w:tc>
        <w:tc>
          <w:tcPr>
            <w:tcW w:w="906" w:type="dxa"/>
            <w:shd w:val="clear" w:color="auto" w:fill="auto"/>
            <w:vAlign w:val="center"/>
          </w:tcPr>
          <w:p w14:paraId="6C36E72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支持内河水运发展“以奖代补”</w:t>
            </w:r>
          </w:p>
        </w:tc>
        <w:tc>
          <w:tcPr>
            <w:tcW w:w="3227" w:type="dxa"/>
            <w:shd w:val="clear" w:color="auto" w:fill="auto"/>
            <w:vAlign w:val="center"/>
          </w:tcPr>
          <w:p w14:paraId="0B8B6E7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heme="minorEastAsia" w:hAnsiTheme="minorEastAsia" w:eastAsiaTheme="minorEastAsia" w:cstheme="minorEastAsia"/>
                <w:b w:val="0"/>
                <w:bCs w:val="0"/>
                <w:i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color w:val="000000"/>
                <w:kern w:val="0"/>
                <w:sz w:val="20"/>
                <w:szCs w:val="20"/>
                <w:u w:val="none"/>
                <w:lang w:val="en-US" w:eastAsia="zh-CN" w:bidi="ar"/>
              </w:rPr>
              <w:t>支持船舶运力发展、运输结构调整，对发展大宗物资中长途水路运输、“公（铁）转水”运输、集装箱运输及多式联运等发展做出贡献的企业给与奖励</w:t>
            </w:r>
          </w:p>
        </w:tc>
        <w:tc>
          <w:tcPr>
            <w:tcW w:w="2334" w:type="dxa"/>
            <w:shd w:val="clear" w:color="auto" w:fill="auto"/>
            <w:vAlign w:val="center"/>
          </w:tcPr>
          <w:p w14:paraId="7D8F42A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四川省交通运输厅 四川省财政厅关于印发《四川省扶持内河水运发展“以奖代补”实施方案》的通知（川交函〔2023〕421号）、《关于进一步支持大规模设备更新和消费品以旧换新的若干政策措施》（川办发〔2024〕37号）、交通运输部 国家发展改革委关于印发《交通运输老旧营运船舶报废更新补贴实施细则》的通知（交规划发〔2024〕95号）</w:t>
            </w:r>
          </w:p>
        </w:tc>
        <w:tc>
          <w:tcPr>
            <w:tcW w:w="770" w:type="dxa"/>
            <w:shd w:val="clear" w:color="auto" w:fill="auto"/>
            <w:vAlign w:val="center"/>
          </w:tcPr>
          <w:p w14:paraId="441B103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奖补类</w:t>
            </w:r>
          </w:p>
        </w:tc>
        <w:tc>
          <w:tcPr>
            <w:tcW w:w="770" w:type="dxa"/>
            <w:shd w:val="clear" w:color="auto" w:fill="auto"/>
            <w:vAlign w:val="center"/>
          </w:tcPr>
          <w:p w14:paraId="1FF8181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省级</w:t>
            </w:r>
          </w:p>
        </w:tc>
        <w:tc>
          <w:tcPr>
            <w:tcW w:w="770" w:type="dxa"/>
            <w:shd w:val="clear" w:color="auto" w:fill="auto"/>
            <w:vAlign w:val="center"/>
          </w:tcPr>
          <w:p w14:paraId="6869CCD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广安市</w:t>
            </w:r>
          </w:p>
        </w:tc>
        <w:tc>
          <w:tcPr>
            <w:tcW w:w="888" w:type="dxa"/>
            <w:shd w:val="clear" w:color="auto" w:fill="auto"/>
            <w:vAlign w:val="center"/>
          </w:tcPr>
          <w:p w14:paraId="4481B5F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CE31AC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市交通运输主管部门</w:t>
            </w:r>
          </w:p>
        </w:tc>
        <w:tc>
          <w:tcPr>
            <w:tcW w:w="1085" w:type="dxa"/>
            <w:shd w:val="clear" w:color="auto" w:fill="auto"/>
            <w:vAlign w:val="center"/>
          </w:tcPr>
          <w:p w14:paraId="1BE16A4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对我市发展大宗物资中长途水路运输“公（铁）转水”运输、集装箱运输及多式联运等发展做出贡献的企业</w:t>
            </w:r>
          </w:p>
        </w:tc>
        <w:tc>
          <w:tcPr>
            <w:tcW w:w="705" w:type="dxa"/>
            <w:shd w:val="clear" w:color="auto" w:fill="auto"/>
            <w:vAlign w:val="center"/>
          </w:tcPr>
          <w:p w14:paraId="4C1B1AE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即申</w:t>
            </w:r>
          </w:p>
          <w:p w14:paraId="304FD02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67D0D5A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按程序执行</w:t>
            </w:r>
          </w:p>
        </w:tc>
        <w:tc>
          <w:tcPr>
            <w:tcW w:w="1095" w:type="dxa"/>
            <w:shd w:val="clear" w:color="auto" w:fill="auto"/>
            <w:vAlign w:val="center"/>
          </w:tcPr>
          <w:p w14:paraId="1D0435D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656AF63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7EF93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0B9A9E0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40</w:t>
            </w:r>
          </w:p>
        </w:tc>
        <w:tc>
          <w:tcPr>
            <w:tcW w:w="906" w:type="dxa"/>
            <w:shd w:val="clear" w:color="auto" w:fill="auto"/>
            <w:vAlign w:val="center"/>
          </w:tcPr>
          <w:p w14:paraId="7F7F42A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招工成本补贴</w:t>
            </w:r>
          </w:p>
        </w:tc>
        <w:tc>
          <w:tcPr>
            <w:tcW w:w="3227" w:type="dxa"/>
            <w:shd w:val="clear" w:color="auto" w:fill="auto"/>
            <w:vAlign w:val="center"/>
          </w:tcPr>
          <w:p w14:paraId="45698E0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heme="minorEastAsia" w:hAnsiTheme="minorEastAsia" w:eastAsiaTheme="minorEastAsia" w:cstheme="minorEastAsia"/>
                <w:b w:val="0"/>
                <w:bCs w:val="0"/>
                <w:i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color w:val="000000"/>
                <w:kern w:val="0"/>
                <w:sz w:val="20"/>
                <w:szCs w:val="20"/>
                <w:u w:val="none"/>
                <w:lang w:val="en-US" w:eastAsia="zh-CN" w:bidi="ar"/>
              </w:rPr>
              <w:t>对招用新成长劳动力的各类企业、社会团体、基金会、社会服务机构、律师事务所、会计师事务所、以单位形式参保的个体工商户，按每招用1名1000元的标准给予招工成本补贴</w:t>
            </w:r>
          </w:p>
        </w:tc>
        <w:tc>
          <w:tcPr>
            <w:tcW w:w="2334" w:type="dxa"/>
            <w:shd w:val="clear" w:color="auto" w:fill="auto"/>
            <w:vAlign w:val="center"/>
          </w:tcPr>
          <w:p w14:paraId="73F3812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四川省人民政府办公厅印发</w:t>
            </w:r>
            <w:r>
              <w:rPr>
                <w:rFonts w:hint="default" w:ascii="Times New Roman" w:hAnsi="Times New Roman" w:eastAsia="宋体" w:cs="Times New Roman"/>
                <w:b w:val="0"/>
                <w:bCs w:val="0"/>
                <w:i w:val="0"/>
                <w:color w:val="000000"/>
                <w:kern w:val="0"/>
                <w:sz w:val="20"/>
                <w:szCs w:val="20"/>
                <w:u w:val="none"/>
                <w:lang w:val="en-US" w:eastAsia="zh-CN" w:bidi="ar"/>
              </w:rPr>
              <w:t>《关于进一步推动经济运行回升向好的若干政策措施》（川办规〔2025〕3 号）</w:t>
            </w:r>
          </w:p>
        </w:tc>
        <w:tc>
          <w:tcPr>
            <w:tcW w:w="770" w:type="dxa"/>
            <w:shd w:val="clear" w:color="auto" w:fill="auto"/>
            <w:vAlign w:val="center"/>
          </w:tcPr>
          <w:p w14:paraId="47F6D0B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奖补类</w:t>
            </w:r>
          </w:p>
        </w:tc>
        <w:tc>
          <w:tcPr>
            <w:tcW w:w="770" w:type="dxa"/>
            <w:shd w:val="clear" w:color="auto" w:fill="auto"/>
            <w:vAlign w:val="center"/>
          </w:tcPr>
          <w:p w14:paraId="47F90DB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省级</w:t>
            </w:r>
          </w:p>
        </w:tc>
        <w:tc>
          <w:tcPr>
            <w:tcW w:w="770" w:type="dxa"/>
            <w:shd w:val="clear" w:color="auto" w:fill="auto"/>
            <w:vAlign w:val="center"/>
          </w:tcPr>
          <w:p w14:paraId="3E4A425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 w:eastAsia="zh-CN"/>
              </w:rPr>
              <w:t>广安市</w:t>
            </w:r>
          </w:p>
        </w:tc>
        <w:tc>
          <w:tcPr>
            <w:tcW w:w="888" w:type="dxa"/>
            <w:shd w:val="clear" w:color="auto" w:fill="auto"/>
            <w:vAlign w:val="center"/>
          </w:tcPr>
          <w:p w14:paraId="41054C8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3D5465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市就业服务管理局</w:t>
            </w:r>
          </w:p>
        </w:tc>
        <w:tc>
          <w:tcPr>
            <w:tcW w:w="1085" w:type="dxa"/>
            <w:shd w:val="clear" w:color="auto" w:fill="auto"/>
            <w:vAlign w:val="center"/>
          </w:tcPr>
          <w:p w14:paraId="0D751A0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企业</w:t>
            </w:r>
          </w:p>
        </w:tc>
        <w:tc>
          <w:tcPr>
            <w:tcW w:w="705" w:type="dxa"/>
            <w:shd w:val="clear" w:color="auto" w:fill="auto"/>
            <w:vAlign w:val="center"/>
          </w:tcPr>
          <w:p w14:paraId="750AA60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免申</w:t>
            </w:r>
          </w:p>
          <w:p w14:paraId="7536A91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即享</w:t>
            </w:r>
          </w:p>
        </w:tc>
        <w:tc>
          <w:tcPr>
            <w:tcW w:w="1171" w:type="dxa"/>
            <w:shd w:val="clear" w:color="auto" w:fill="auto"/>
            <w:vAlign w:val="center"/>
          </w:tcPr>
          <w:p w14:paraId="5588479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60个工作日</w:t>
            </w:r>
          </w:p>
        </w:tc>
        <w:tc>
          <w:tcPr>
            <w:tcW w:w="1095" w:type="dxa"/>
            <w:shd w:val="clear" w:color="auto" w:fill="auto"/>
            <w:vAlign w:val="center"/>
          </w:tcPr>
          <w:p w14:paraId="2A14824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2025年4月1日至</w:t>
            </w:r>
            <w:r>
              <w:rPr>
                <w:rFonts w:hint="default" w:ascii="Times New Roman" w:hAnsi="Times New Roman" w:eastAsia="宋体" w:cs="Times New Roman"/>
                <w:color w:val="auto"/>
                <w:sz w:val="20"/>
                <w:szCs w:val="20"/>
                <w:lang w:val="en-US" w:eastAsia="zh-CN"/>
              </w:rPr>
              <w:t>2025年9月30日</w:t>
            </w:r>
          </w:p>
        </w:tc>
      </w:tr>
      <w:tr w14:paraId="20078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500" w:type="dxa"/>
            <w:shd w:val="clear" w:color="auto" w:fill="auto"/>
            <w:vAlign w:val="center"/>
          </w:tcPr>
          <w:p w14:paraId="471990E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41</w:t>
            </w:r>
          </w:p>
        </w:tc>
        <w:tc>
          <w:tcPr>
            <w:tcW w:w="906" w:type="dxa"/>
            <w:shd w:val="clear" w:color="auto" w:fill="auto"/>
            <w:vAlign w:val="center"/>
          </w:tcPr>
          <w:p w14:paraId="55F3844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一次性扩岗补助</w:t>
            </w:r>
          </w:p>
        </w:tc>
        <w:tc>
          <w:tcPr>
            <w:tcW w:w="3227" w:type="dxa"/>
            <w:shd w:val="clear" w:color="auto" w:fill="auto"/>
            <w:vAlign w:val="center"/>
          </w:tcPr>
          <w:p w14:paraId="11440D5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对</w:t>
            </w:r>
            <w:r>
              <w:rPr>
                <w:rFonts w:hint="default" w:ascii="Times New Roman" w:hAnsi="Times New Roman" w:eastAsia="宋体" w:cs="Times New Roman"/>
                <w:b w:val="0"/>
                <w:bCs w:val="0"/>
                <w:i w:val="0"/>
                <w:color w:val="auto"/>
                <w:kern w:val="0"/>
                <w:sz w:val="20"/>
                <w:szCs w:val="20"/>
                <w:u w:val="none"/>
                <w:lang w:val="en-US" w:eastAsia="zh-CN" w:bidi="ar"/>
              </w:rPr>
              <w:t>招用毕业年度及离校两年内未就业普通高校毕业生、登记失业的16-24岁青年</w:t>
            </w:r>
            <w:r>
              <w:rPr>
                <w:rFonts w:hint="eastAsia" w:ascii="Times New Roman" w:hAnsi="Times New Roman" w:eastAsia="宋体" w:cs="Times New Roman"/>
                <w:b w:val="0"/>
                <w:bCs w:val="0"/>
                <w:i w:val="0"/>
                <w:color w:val="auto"/>
                <w:kern w:val="0"/>
                <w:sz w:val="20"/>
                <w:szCs w:val="20"/>
                <w:u w:val="none"/>
                <w:lang w:val="en-US" w:eastAsia="zh-CN" w:bidi="ar"/>
              </w:rPr>
              <w:t>，</w:t>
            </w:r>
            <w:r>
              <w:rPr>
                <w:rFonts w:hint="default" w:ascii="Times New Roman" w:hAnsi="Times New Roman" w:eastAsia="宋体" w:cs="Times New Roman"/>
                <w:b w:val="0"/>
                <w:bCs w:val="0"/>
                <w:i w:val="0"/>
                <w:color w:val="auto"/>
                <w:kern w:val="0"/>
                <w:sz w:val="20"/>
                <w:szCs w:val="20"/>
                <w:u w:val="none"/>
                <w:lang w:val="en-US" w:eastAsia="zh-CN" w:bidi="ar"/>
              </w:rPr>
              <w:t>签订劳动合同并为其缴纳失业、工伤、职工养老保险费3个月以上的企业</w:t>
            </w:r>
            <w:r>
              <w:rPr>
                <w:rFonts w:hint="eastAsia" w:ascii="Times New Roman" w:hAnsi="Times New Roman" w:eastAsia="宋体" w:cs="Times New Roman"/>
                <w:b w:val="0"/>
                <w:bCs w:val="0"/>
                <w:i w:val="0"/>
                <w:color w:val="auto"/>
                <w:kern w:val="0"/>
                <w:sz w:val="20"/>
                <w:szCs w:val="20"/>
                <w:u w:val="none"/>
                <w:lang w:val="en-US" w:eastAsia="zh-CN" w:bidi="ar"/>
              </w:rPr>
              <w:t>，</w:t>
            </w:r>
            <w:r>
              <w:rPr>
                <w:rFonts w:hint="default" w:ascii="Times New Roman" w:hAnsi="Times New Roman" w:eastAsia="宋体" w:cs="Times New Roman"/>
                <w:b w:val="0"/>
                <w:bCs w:val="0"/>
                <w:i w:val="0"/>
                <w:color w:val="auto"/>
                <w:kern w:val="0"/>
                <w:sz w:val="20"/>
                <w:szCs w:val="20"/>
                <w:u w:val="none"/>
                <w:lang w:val="en-US" w:eastAsia="zh-CN" w:bidi="ar"/>
              </w:rPr>
              <w:t>且经办机构审核时处于正常参保缴费状态</w:t>
            </w:r>
            <w:r>
              <w:rPr>
                <w:rFonts w:hint="eastAsia" w:ascii="Times New Roman" w:hAnsi="Times New Roman" w:eastAsia="宋体" w:cs="Times New Roman"/>
                <w:b w:val="0"/>
                <w:bCs w:val="0"/>
                <w:i w:val="0"/>
                <w:color w:val="auto"/>
                <w:kern w:val="0"/>
                <w:sz w:val="20"/>
                <w:szCs w:val="20"/>
                <w:u w:val="none"/>
                <w:lang w:val="en-US" w:eastAsia="zh-CN" w:bidi="ar"/>
              </w:rPr>
              <w:t>，</w:t>
            </w:r>
            <w:r>
              <w:rPr>
                <w:rFonts w:hint="default" w:ascii="Times New Roman" w:hAnsi="Times New Roman" w:eastAsia="宋体" w:cs="Times New Roman"/>
                <w:b w:val="0"/>
                <w:bCs w:val="0"/>
                <w:i w:val="0"/>
                <w:color w:val="auto"/>
                <w:kern w:val="0"/>
                <w:sz w:val="20"/>
                <w:szCs w:val="20"/>
                <w:u w:val="none"/>
                <w:lang w:val="en-US" w:eastAsia="zh-CN" w:bidi="ar"/>
              </w:rPr>
              <w:t>按每招用1人1500元的标准发放一次性扩岗补助</w:t>
            </w:r>
          </w:p>
        </w:tc>
        <w:tc>
          <w:tcPr>
            <w:tcW w:w="2334" w:type="dxa"/>
            <w:shd w:val="clear" w:color="auto" w:fill="auto"/>
            <w:vAlign w:val="center"/>
          </w:tcPr>
          <w:p w14:paraId="2DFE7AA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人力资源社会保障部 教育部 财政部《关于做好高校毕业生等青年就业创业工作的通知》（</w:t>
            </w:r>
            <w:bookmarkStart w:id="4" w:name="OLE_LINK1"/>
            <w:r>
              <w:rPr>
                <w:rFonts w:hint="default" w:ascii="Times New Roman" w:hAnsi="Times New Roman" w:eastAsia="宋体" w:cs="Times New Roman"/>
                <w:b w:val="0"/>
                <w:bCs w:val="0"/>
                <w:i w:val="0"/>
                <w:color w:val="auto"/>
                <w:kern w:val="0"/>
                <w:sz w:val="20"/>
                <w:szCs w:val="20"/>
                <w:u w:val="none"/>
                <w:lang w:val="en-US" w:eastAsia="zh-CN" w:bidi="ar"/>
              </w:rPr>
              <w:t>人社部发〔2024〕44号</w:t>
            </w:r>
            <w:bookmarkEnd w:id="4"/>
            <w:r>
              <w:rPr>
                <w:rFonts w:hint="default" w:ascii="Times New Roman" w:hAnsi="Times New Roman" w:eastAsia="宋体" w:cs="Times New Roman"/>
                <w:b w:val="0"/>
                <w:bCs w:val="0"/>
                <w:i w:val="0"/>
                <w:color w:val="auto"/>
                <w:kern w:val="0"/>
                <w:sz w:val="20"/>
                <w:szCs w:val="20"/>
                <w:u w:val="none"/>
                <w:lang w:val="en-US" w:eastAsia="zh-CN" w:bidi="ar"/>
              </w:rPr>
              <w:t>）</w:t>
            </w:r>
          </w:p>
        </w:tc>
        <w:tc>
          <w:tcPr>
            <w:tcW w:w="770" w:type="dxa"/>
            <w:shd w:val="clear" w:color="auto" w:fill="auto"/>
            <w:vAlign w:val="center"/>
          </w:tcPr>
          <w:p w14:paraId="1BE331F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奖补类</w:t>
            </w:r>
          </w:p>
        </w:tc>
        <w:tc>
          <w:tcPr>
            <w:tcW w:w="770" w:type="dxa"/>
            <w:shd w:val="clear" w:color="auto" w:fill="auto"/>
            <w:vAlign w:val="center"/>
          </w:tcPr>
          <w:p w14:paraId="0374648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中央</w:t>
            </w:r>
          </w:p>
        </w:tc>
        <w:tc>
          <w:tcPr>
            <w:tcW w:w="770" w:type="dxa"/>
            <w:shd w:val="clear" w:color="auto" w:fill="auto"/>
            <w:vAlign w:val="center"/>
          </w:tcPr>
          <w:p w14:paraId="07C2F13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 w:eastAsia="zh-CN"/>
              </w:rPr>
              <w:t>广安市</w:t>
            </w:r>
          </w:p>
        </w:tc>
        <w:tc>
          <w:tcPr>
            <w:tcW w:w="888" w:type="dxa"/>
            <w:shd w:val="clear" w:color="auto" w:fill="auto"/>
            <w:vAlign w:val="center"/>
          </w:tcPr>
          <w:p w14:paraId="1CDD8B3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CA2E0E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市就业服务管理局</w:t>
            </w:r>
          </w:p>
        </w:tc>
        <w:tc>
          <w:tcPr>
            <w:tcW w:w="1085" w:type="dxa"/>
            <w:shd w:val="clear" w:color="auto" w:fill="auto"/>
            <w:vAlign w:val="center"/>
          </w:tcPr>
          <w:p w14:paraId="1CBA55E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企业</w:t>
            </w:r>
          </w:p>
        </w:tc>
        <w:tc>
          <w:tcPr>
            <w:tcW w:w="705" w:type="dxa"/>
            <w:shd w:val="clear" w:color="auto" w:fill="auto"/>
            <w:vAlign w:val="center"/>
          </w:tcPr>
          <w:p w14:paraId="038AE18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即申</w:t>
            </w:r>
          </w:p>
          <w:p w14:paraId="1CF09BE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4DD4115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30个工作日</w:t>
            </w:r>
          </w:p>
        </w:tc>
        <w:tc>
          <w:tcPr>
            <w:tcW w:w="1095" w:type="dxa"/>
            <w:shd w:val="clear" w:color="auto" w:fill="auto"/>
            <w:vAlign w:val="center"/>
          </w:tcPr>
          <w:p w14:paraId="37E864F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2024年5月17日至</w:t>
            </w:r>
            <w:r>
              <w:rPr>
                <w:rFonts w:hint="default" w:ascii="Times New Roman" w:hAnsi="Times New Roman" w:eastAsia="宋体" w:cs="Times New Roman"/>
                <w:color w:val="auto"/>
                <w:sz w:val="20"/>
                <w:szCs w:val="20"/>
                <w:lang w:val="en-US" w:eastAsia="zh-CN"/>
              </w:rPr>
              <w:t>2025年12月31日</w:t>
            </w:r>
          </w:p>
        </w:tc>
      </w:tr>
      <w:tr w14:paraId="223A1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1" w:hRule="atLeast"/>
          <w:jc w:val="center"/>
        </w:trPr>
        <w:tc>
          <w:tcPr>
            <w:tcW w:w="500" w:type="dxa"/>
            <w:shd w:val="clear" w:color="auto" w:fill="auto"/>
            <w:vAlign w:val="center"/>
          </w:tcPr>
          <w:p w14:paraId="5F45B5F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42</w:t>
            </w:r>
          </w:p>
        </w:tc>
        <w:tc>
          <w:tcPr>
            <w:tcW w:w="906" w:type="dxa"/>
            <w:shd w:val="clear" w:color="auto" w:fill="auto"/>
            <w:vAlign w:val="center"/>
          </w:tcPr>
          <w:p w14:paraId="624F53E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社会保险补贴</w:t>
            </w:r>
          </w:p>
        </w:tc>
        <w:tc>
          <w:tcPr>
            <w:tcW w:w="3227" w:type="dxa"/>
            <w:shd w:val="clear" w:color="auto" w:fill="auto"/>
            <w:vAlign w:val="center"/>
          </w:tcPr>
          <w:p w14:paraId="68DAF02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1.对招用就业困难人员并缴纳社会保险费的单位，按其为就业困难人员实际缴纳的基本养老保险费、基本医疗保险费和失业保险费给予补贴。距离法定退休年龄不足5年的最长不超过5年，其余人员最长不超过3年</w:t>
            </w:r>
          </w:p>
          <w:p w14:paraId="013BB74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2.对招用毕业年度和离校2年内未就业高校毕业生，与之签订1年以上劳动合同并为其缴纳社会保险费的小微企业，按其为符合条件人员实际缴纳的基本养老保险费、基本医疗保险费和失业保险费给予补贴，补贴期限不超过1年</w:t>
            </w:r>
          </w:p>
        </w:tc>
        <w:tc>
          <w:tcPr>
            <w:tcW w:w="2334" w:type="dxa"/>
            <w:shd w:val="clear" w:color="auto" w:fill="auto"/>
            <w:vAlign w:val="center"/>
          </w:tcPr>
          <w:p w14:paraId="1792F24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《中央和省级财政就业创业补助资金管理办法》（川财规〔2025〕2号）</w:t>
            </w:r>
          </w:p>
        </w:tc>
        <w:tc>
          <w:tcPr>
            <w:tcW w:w="770" w:type="dxa"/>
            <w:shd w:val="clear" w:color="auto" w:fill="auto"/>
            <w:vAlign w:val="center"/>
          </w:tcPr>
          <w:p w14:paraId="1A2FA4D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奖补类</w:t>
            </w:r>
          </w:p>
        </w:tc>
        <w:tc>
          <w:tcPr>
            <w:tcW w:w="770" w:type="dxa"/>
            <w:shd w:val="clear" w:color="auto" w:fill="auto"/>
            <w:vAlign w:val="center"/>
          </w:tcPr>
          <w:p w14:paraId="5F52ECE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省级</w:t>
            </w:r>
          </w:p>
        </w:tc>
        <w:tc>
          <w:tcPr>
            <w:tcW w:w="770" w:type="dxa"/>
            <w:shd w:val="clear" w:color="auto" w:fill="auto"/>
            <w:vAlign w:val="center"/>
          </w:tcPr>
          <w:p w14:paraId="332FD71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 w:eastAsia="zh-CN"/>
              </w:rPr>
              <w:t>广安市</w:t>
            </w:r>
          </w:p>
        </w:tc>
        <w:tc>
          <w:tcPr>
            <w:tcW w:w="888" w:type="dxa"/>
            <w:shd w:val="clear" w:color="auto" w:fill="auto"/>
            <w:vAlign w:val="center"/>
          </w:tcPr>
          <w:p w14:paraId="392FA29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4184EE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市就业服务管理局</w:t>
            </w:r>
          </w:p>
        </w:tc>
        <w:tc>
          <w:tcPr>
            <w:tcW w:w="1085" w:type="dxa"/>
            <w:shd w:val="clear" w:color="auto" w:fill="auto"/>
            <w:vAlign w:val="center"/>
          </w:tcPr>
          <w:p w14:paraId="649C93F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企业</w:t>
            </w:r>
          </w:p>
        </w:tc>
        <w:tc>
          <w:tcPr>
            <w:tcW w:w="705" w:type="dxa"/>
            <w:shd w:val="clear" w:color="auto" w:fill="auto"/>
            <w:vAlign w:val="center"/>
          </w:tcPr>
          <w:p w14:paraId="5DA74E6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即申</w:t>
            </w:r>
          </w:p>
          <w:p w14:paraId="57122A6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即享</w:t>
            </w:r>
          </w:p>
        </w:tc>
        <w:tc>
          <w:tcPr>
            <w:tcW w:w="1171" w:type="dxa"/>
            <w:shd w:val="clear" w:color="auto" w:fill="auto"/>
            <w:vAlign w:val="center"/>
          </w:tcPr>
          <w:p w14:paraId="76B6431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Times New Roman" w:hAnsi="Times New Roman" w:eastAsia="宋体" w:cs="Times New Roman"/>
                <w:color w:val="auto"/>
                <w:sz w:val="20"/>
                <w:szCs w:val="20"/>
                <w:lang w:val="en-US" w:eastAsia="zh-CN"/>
              </w:rPr>
              <w:t>60个工作</w:t>
            </w:r>
            <w:r>
              <w:rPr>
                <w:rFonts w:hint="eastAsia" w:ascii="宋体" w:hAnsi="宋体" w:eastAsia="宋体" w:cs="宋体"/>
                <w:color w:val="auto"/>
                <w:sz w:val="20"/>
                <w:szCs w:val="20"/>
                <w:lang w:val="en-US" w:eastAsia="zh-CN"/>
              </w:rPr>
              <w:t>日</w:t>
            </w:r>
          </w:p>
        </w:tc>
        <w:tc>
          <w:tcPr>
            <w:tcW w:w="1095" w:type="dxa"/>
            <w:shd w:val="clear" w:color="auto" w:fill="auto"/>
            <w:vAlign w:val="center"/>
          </w:tcPr>
          <w:p w14:paraId="2A85974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2025年5月1日至</w:t>
            </w:r>
            <w:r>
              <w:rPr>
                <w:rFonts w:hint="default" w:ascii="Times New Roman" w:hAnsi="Times New Roman" w:eastAsia="宋体" w:cs="Times New Roman"/>
                <w:color w:val="auto"/>
                <w:sz w:val="20"/>
                <w:szCs w:val="20"/>
                <w:lang w:val="en-US" w:eastAsia="zh-CN"/>
              </w:rPr>
              <w:t>2028年4月30日</w:t>
            </w:r>
          </w:p>
        </w:tc>
      </w:tr>
      <w:tr w14:paraId="5330D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1" w:hRule="atLeast"/>
          <w:jc w:val="center"/>
        </w:trPr>
        <w:tc>
          <w:tcPr>
            <w:tcW w:w="500" w:type="dxa"/>
            <w:shd w:val="clear" w:color="auto" w:fill="auto"/>
            <w:vAlign w:val="center"/>
          </w:tcPr>
          <w:p w14:paraId="2137F47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43</w:t>
            </w:r>
          </w:p>
        </w:tc>
        <w:tc>
          <w:tcPr>
            <w:tcW w:w="906" w:type="dxa"/>
            <w:shd w:val="clear" w:color="auto" w:fill="auto"/>
            <w:vAlign w:val="center"/>
          </w:tcPr>
          <w:p w14:paraId="63D522F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岗位补贴</w:t>
            </w:r>
          </w:p>
        </w:tc>
        <w:tc>
          <w:tcPr>
            <w:tcW w:w="3227" w:type="dxa"/>
            <w:shd w:val="clear" w:color="auto" w:fill="auto"/>
            <w:vAlign w:val="center"/>
          </w:tcPr>
          <w:p w14:paraId="75B5B22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w:t>
            </w:r>
            <w:r>
              <w:rPr>
                <w:rFonts w:hint="default" w:ascii="Times New Roman" w:hAnsi="Times New Roman" w:eastAsia="宋体" w:cs="Times New Roman"/>
                <w:b w:val="0"/>
                <w:bCs w:val="0"/>
                <w:i w:val="0"/>
                <w:color w:val="000000"/>
                <w:kern w:val="0"/>
                <w:sz w:val="20"/>
                <w:szCs w:val="20"/>
                <w:u w:val="none"/>
                <w:lang w:val="en-US" w:eastAsia="zh-CN" w:bidi="ar"/>
              </w:rPr>
              <w:t>招用就业困难人员、签订劳动合同并缴纳社会保险费的用人单位，给予</w:t>
            </w:r>
            <w:r>
              <w:rPr>
                <w:rFonts w:hint="eastAsia" w:ascii="Times New Roman" w:hAnsi="Times New Roman" w:eastAsia="宋体" w:cs="Times New Roman"/>
                <w:b w:val="0"/>
                <w:bCs w:val="0"/>
                <w:i w:val="0"/>
                <w:color w:val="000000"/>
                <w:kern w:val="0"/>
                <w:sz w:val="20"/>
                <w:szCs w:val="20"/>
                <w:u w:val="none"/>
                <w:lang w:val="en-US" w:eastAsia="zh-CN" w:bidi="ar"/>
              </w:rPr>
              <w:t>适当的</w:t>
            </w:r>
            <w:r>
              <w:rPr>
                <w:rFonts w:hint="default" w:ascii="Times New Roman" w:hAnsi="Times New Roman" w:eastAsia="宋体" w:cs="Times New Roman"/>
                <w:b w:val="0"/>
                <w:bCs w:val="0"/>
                <w:i w:val="0"/>
                <w:color w:val="000000"/>
                <w:kern w:val="0"/>
                <w:sz w:val="20"/>
                <w:szCs w:val="20"/>
                <w:u w:val="none"/>
                <w:lang w:val="en-US" w:eastAsia="zh-CN" w:bidi="ar"/>
              </w:rPr>
              <w:t>岗位补贴</w:t>
            </w:r>
            <w:r>
              <w:rPr>
                <w:rFonts w:hint="eastAsia" w:ascii="Times New Roman" w:hAnsi="Times New Roman" w:eastAsia="宋体" w:cs="Times New Roman"/>
                <w:b w:val="0"/>
                <w:bCs w:val="0"/>
                <w:i w:val="0"/>
                <w:color w:val="000000"/>
                <w:kern w:val="0"/>
                <w:sz w:val="20"/>
                <w:szCs w:val="20"/>
                <w:u w:val="none"/>
                <w:lang w:val="en-US" w:eastAsia="zh-CN" w:bidi="ar"/>
              </w:rPr>
              <w:t>，补贴标准不得高于当地最低工资标准</w:t>
            </w:r>
          </w:p>
        </w:tc>
        <w:tc>
          <w:tcPr>
            <w:tcW w:w="2334" w:type="dxa"/>
            <w:shd w:val="clear" w:color="auto" w:fill="auto"/>
            <w:vAlign w:val="center"/>
          </w:tcPr>
          <w:p w14:paraId="189ECCD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《中央和省级财政就业创业补助资金管理办法》（川财规〔2025〕2号）</w:t>
            </w:r>
          </w:p>
        </w:tc>
        <w:tc>
          <w:tcPr>
            <w:tcW w:w="770" w:type="dxa"/>
            <w:shd w:val="clear" w:color="auto" w:fill="auto"/>
            <w:vAlign w:val="center"/>
          </w:tcPr>
          <w:p w14:paraId="7050FFB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奖补类</w:t>
            </w:r>
          </w:p>
        </w:tc>
        <w:tc>
          <w:tcPr>
            <w:tcW w:w="770" w:type="dxa"/>
            <w:shd w:val="clear" w:color="auto" w:fill="auto"/>
            <w:vAlign w:val="center"/>
          </w:tcPr>
          <w:p w14:paraId="632882E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省级</w:t>
            </w:r>
          </w:p>
        </w:tc>
        <w:tc>
          <w:tcPr>
            <w:tcW w:w="770" w:type="dxa"/>
            <w:shd w:val="clear" w:color="auto" w:fill="auto"/>
            <w:vAlign w:val="center"/>
          </w:tcPr>
          <w:p w14:paraId="3DBC9E4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 w:eastAsia="zh-CN"/>
              </w:rPr>
              <w:t>广安市</w:t>
            </w:r>
          </w:p>
        </w:tc>
        <w:tc>
          <w:tcPr>
            <w:tcW w:w="888" w:type="dxa"/>
            <w:shd w:val="clear" w:color="auto" w:fill="auto"/>
            <w:vAlign w:val="center"/>
          </w:tcPr>
          <w:p w14:paraId="33A6436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49FB07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市就业服务管理局</w:t>
            </w:r>
          </w:p>
        </w:tc>
        <w:tc>
          <w:tcPr>
            <w:tcW w:w="1085" w:type="dxa"/>
            <w:shd w:val="clear" w:color="auto" w:fill="auto"/>
            <w:vAlign w:val="center"/>
          </w:tcPr>
          <w:p w14:paraId="372552B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企业</w:t>
            </w:r>
          </w:p>
        </w:tc>
        <w:tc>
          <w:tcPr>
            <w:tcW w:w="705" w:type="dxa"/>
            <w:shd w:val="clear" w:color="auto" w:fill="auto"/>
            <w:vAlign w:val="center"/>
          </w:tcPr>
          <w:p w14:paraId="0185B59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即申</w:t>
            </w:r>
          </w:p>
          <w:p w14:paraId="4CBA9F0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即享</w:t>
            </w:r>
          </w:p>
        </w:tc>
        <w:tc>
          <w:tcPr>
            <w:tcW w:w="1171" w:type="dxa"/>
            <w:shd w:val="clear" w:color="auto" w:fill="auto"/>
            <w:vAlign w:val="center"/>
          </w:tcPr>
          <w:p w14:paraId="44D5D45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60个工作日</w:t>
            </w:r>
          </w:p>
        </w:tc>
        <w:tc>
          <w:tcPr>
            <w:tcW w:w="1095" w:type="dxa"/>
            <w:shd w:val="clear" w:color="auto" w:fill="auto"/>
            <w:vAlign w:val="center"/>
          </w:tcPr>
          <w:p w14:paraId="669E7A6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2025年5月1日至</w:t>
            </w:r>
            <w:r>
              <w:rPr>
                <w:rFonts w:hint="default" w:ascii="Times New Roman" w:hAnsi="Times New Roman" w:eastAsia="宋体" w:cs="Times New Roman"/>
                <w:color w:val="auto"/>
                <w:sz w:val="20"/>
                <w:szCs w:val="20"/>
                <w:lang w:val="en-US" w:eastAsia="zh-CN"/>
              </w:rPr>
              <w:t>2028年4月30日</w:t>
            </w:r>
          </w:p>
        </w:tc>
      </w:tr>
      <w:tr w14:paraId="113BF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1" w:hRule="atLeast"/>
          <w:jc w:val="center"/>
        </w:trPr>
        <w:tc>
          <w:tcPr>
            <w:tcW w:w="500" w:type="dxa"/>
            <w:shd w:val="clear" w:color="auto" w:fill="auto"/>
            <w:vAlign w:val="center"/>
          </w:tcPr>
          <w:p w14:paraId="3A40543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44</w:t>
            </w:r>
          </w:p>
        </w:tc>
        <w:tc>
          <w:tcPr>
            <w:tcW w:w="906" w:type="dxa"/>
            <w:shd w:val="clear" w:color="auto" w:fill="auto"/>
            <w:vAlign w:val="center"/>
          </w:tcPr>
          <w:p w14:paraId="164538B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就业见习补贴</w:t>
            </w:r>
          </w:p>
        </w:tc>
        <w:tc>
          <w:tcPr>
            <w:tcW w:w="3227" w:type="dxa"/>
            <w:shd w:val="clear" w:color="auto" w:fill="auto"/>
            <w:vAlign w:val="center"/>
          </w:tcPr>
          <w:p w14:paraId="1A3E312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w:t>
            </w:r>
            <w:r>
              <w:rPr>
                <w:rFonts w:hint="default" w:ascii="Times New Roman" w:hAnsi="Times New Roman" w:eastAsia="宋体" w:cs="Times New Roman"/>
                <w:b w:val="0"/>
                <w:bCs w:val="0"/>
                <w:i w:val="0"/>
                <w:color w:val="000000"/>
                <w:kern w:val="0"/>
                <w:sz w:val="20"/>
                <w:szCs w:val="20"/>
                <w:u w:val="none"/>
                <w:lang w:val="en-US" w:eastAsia="zh-CN" w:bidi="ar"/>
              </w:rPr>
              <w:t>认定为就业见习基地的单位吸纳离校2年内未就业高校毕业生，以及16—24岁失业青年参加就业见习的，按照全市最低工资标准给予就业见习补贴</w:t>
            </w:r>
          </w:p>
        </w:tc>
        <w:tc>
          <w:tcPr>
            <w:tcW w:w="2334" w:type="dxa"/>
            <w:shd w:val="clear" w:color="auto" w:fill="auto"/>
            <w:vAlign w:val="center"/>
          </w:tcPr>
          <w:p w14:paraId="0C230DC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四川省人民政府办公厅《关于进一步稳定和扩大就业若干政策措施》（川办发〔2024〕34号）</w:t>
            </w:r>
          </w:p>
        </w:tc>
        <w:tc>
          <w:tcPr>
            <w:tcW w:w="770" w:type="dxa"/>
            <w:shd w:val="clear" w:color="auto" w:fill="auto"/>
            <w:vAlign w:val="center"/>
          </w:tcPr>
          <w:p w14:paraId="3C0DBDC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奖补类</w:t>
            </w:r>
          </w:p>
        </w:tc>
        <w:tc>
          <w:tcPr>
            <w:tcW w:w="770" w:type="dxa"/>
            <w:shd w:val="clear" w:color="auto" w:fill="auto"/>
            <w:vAlign w:val="center"/>
          </w:tcPr>
          <w:p w14:paraId="4FA2BB7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省级</w:t>
            </w:r>
          </w:p>
        </w:tc>
        <w:tc>
          <w:tcPr>
            <w:tcW w:w="770" w:type="dxa"/>
            <w:shd w:val="clear" w:color="auto" w:fill="auto"/>
            <w:vAlign w:val="center"/>
          </w:tcPr>
          <w:p w14:paraId="4A6FD06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 w:eastAsia="zh-CN"/>
              </w:rPr>
              <w:t>广安市</w:t>
            </w:r>
          </w:p>
        </w:tc>
        <w:tc>
          <w:tcPr>
            <w:tcW w:w="888" w:type="dxa"/>
            <w:shd w:val="clear" w:color="auto" w:fill="auto"/>
            <w:vAlign w:val="center"/>
          </w:tcPr>
          <w:p w14:paraId="2959BB9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050B4A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市就业服务管理局</w:t>
            </w:r>
          </w:p>
        </w:tc>
        <w:tc>
          <w:tcPr>
            <w:tcW w:w="1085" w:type="dxa"/>
            <w:shd w:val="clear" w:color="auto" w:fill="auto"/>
            <w:vAlign w:val="center"/>
          </w:tcPr>
          <w:p w14:paraId="029A290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就业见习单位</w:t>
            </w:r>
          </w:p>
        </w:tc>
        <w:tc>
          <w:tcPr>
            <w:tcW w:w="705" w:type="dxa"/>
            <w:shd w:val="clear" w:color="auto" w:fill="auto"/>
            <w:vAlign w:val="center"/>
          </w:tcPr>
          <w:p w14:paraId="28D37D9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即申</w:t>
            </w:r>
          </w:p>
          <w:p w14:paraId="02A1130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即享</w:t>
            </w:r>
          </w:p>
        </w:tc>
        <w:tc>
          <w:tcPr>
            <w:tcW w:w="1171" w:type="dxa"/>
            <w:shd w:val="clear" w:color="auto" w:fill="auto"/>
            <w:vAlign w:val="center"/>
          </w:tcPr>
          <w:p w14:paraId="45B5448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15个工作日</w:t>
            </w:r>
          </w:p>
        </w:tc>
        <w:tc>
          <w:tcPr>
            <w:tcW w:w="1095" w:type="dxa"/>
            <w:shd w:val="clear" w:color="auto" w:fill="auto"/>
            <w:vAlign w:val="center"/>
          </w:tcPr>
          <w:p w14:paraId="7166038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2024年7月13日至</w:t>
            </w:r>
            <w:r>
              <w:rPr>
                <w:rFonts w:hint="default" w:ascii="Times New Roman" w:hAnsi="Times New Roman" w:eastAsia="宋体" w:cs="Times New Roman"/>
                <w:color w:val="auto"/>
                <w:sz w:val="20"/>
                <w:szCs w:val="20"/>
                <w:lang w:val="en-US" w:eastAsia="zh-CN"/>
              </w:rPr>
              <w:t>2025年12月31日</w:t>
            </w:r>
          </w:p>
        </w:tc>
      </w:tr>
      <w:tr w14:paraId="3093E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00" w:type="dxa"/>
            <w:shd w:val="clear" w:color="auto" w:fill="auto"/>
            <w:vAlign w:val="center"/>
          </w:tcPr>
          <w:p w14:paraId="7D8F008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45</w:t>
            </w:r>
          </w:p>
        </w:tc>
        <w:tc>
          <w:tcPr>
            <w:tcW w:w="906" w:type="dxa"/>
            <w:shd w:val="clear" w:color="auto" w:fill="auto"/>
            <w:vAlign w:val="center"/>
          </w:tcPr>
          <w:p w14:paraId="6C4C10F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失业保险稳岗返还</w:t>
            </w:r>
          </w:p>
        </w:tc>
        <w:tc>
          <w:tcPr>
            <w:tcW w:w="3227" w:type="dxa"/>
            <w:shd w:val="clear" w:color="auto" w:fill="auto"/>
            <w:vAlign w:val="center"/>
          </w:tcPr>
          <w:p w14:paraId="54EFE46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1.上一年度失业保险足额缴费12个月，且无历史欠费，30人（含）以下的参保企业裁员率不高于参保职工总数20%的。2.上一年度企业裁员率达标，30人以上的参保单位裁员率不高于5.5%。3.参保单位不属于严重违法失信单位，列入出清名单的僵尸企业。可以申请失业保险稳岗返还。大型企业按不超过企业及其职工上年度实际缴纳失业保险费的30%返还，中小微企业按不超过60%返还</w:t>
            </w:r>
          </w:p>
        </w:tc>
        <w:tc>
          <w:tcPr>
            <w:tcW w:w="2334" w:type="dxa"/>
            <w:shd w:val="clear" w:color="auto" w:fill="auto"/>
            <w:vAlign w:val="center"/>
          </w:tcPr>
          <w:p w14:paraId="0BF8164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人力资源社会保障部 财政部 税务总局《关于延续实施失业保险稳岗惠民政策措施的通知》（人社部发〔2025〕18号）</w:t>
            </w:r>
          </w:p>
        </w:tc>
        <w:tc>
          <w:tcPr>
            <w:tcW w:w="770" w:type="dxa"/>
            <w:shd w:val="clear" w:color="auto" w:fill="auto"/>
            <w:vAlign w:val="center"/>
          </w:tcPr>
          <w:p w14:paraId="7292A80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 w:eastAsia="zh-CN"/>
              </w:rPr>
              <w:t>奖补</w:t>
            </w:r>
            <w:r>
              <w:rPr>
                <w:rFonts w:hint="default" w:ascii="宋体" w:hAnsi="宋体" w:eastAsia="宋体" w:cs="宋体"/>
                <w:color w:val="auto"/>
                <w:sz w:val="20"/>
                <w:szCs w:val="20"/>
                <w:lang w:val="en-US" w:eastAsia="zh-CN"/>
              </w:rPr>
              <w:t>类</w:t>
            </w:r>
          </w:p>
        </w:tc>
        <w:tc>
          <w:tcPr>
            <w:tcW w:w="770" w:type="dxa"/>
            <w:shd w:val="clear" w:color="auto" w:fill="auto"/>
            <w:vAlign w:val="center"/>
          </w:tcPr>
          <w:p w14:paraId="7C57D3A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中央</w:t>
            </w:r>
          </w:p>
        </w:tc>
        <w:tc>
          <w:tcPr>
            <w:tcW w:w="770" w:type="dxa"/>
            <w:shd w:val="clear" w:color="auto" w:fill="auto"/>
            <w:vAlign w:val="center"/>
          </w:tcPr>
          <w:p w14:paraId="1F1BBBD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 w:eastAsia="zh-CN"/>
              </w:rPr>
              <w:t>广安市</w:t>
            </w:r>
          </w:p>
        </w:tc>
        <w:tc>
          <w:tcPr>
            <w:tcW w:w="888" w:type="dxa"/>
            <w:shd w:val="clear" w:color="auto" w:fill="auto"/>
            <w:vAlign w:val="center"/>
          </w:tcPr>
          <w:p w14:paraId="6536DEA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815401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市就业服务管理局</w:t>
            </w:r>
          </w:p>
        </w:tc>
        <w:tc>
          <w:tcPr>
            <w:tcW w:w="1085" w:type="dxa"/>
            <w:shd w:val="clear" w:color="auto" w:fill="auto"/>
            <w:vAlign w:val="center"/>
          </w:tcPr>
          <w:p w14:paraId="6EAC38EE">
            <w:pPr>
              <w:keepNext w:val="0"/>
              <w:keepLines w:val="0"/>
              <w:pageBreakBefore w:val="0"/>
              <w:widowControl w:val="0"/>
              <w:suppressLineNumbers w:val="0"/>
              <w:kinsoku/>
              <w:wordWrap/>
              <w:overflowPunct/>
              <w:topLinePunct w:val="0"/>
              <w:autoSpaceDE/>
              <w:autoSpaceDN w:val="0"/>
              <w:bidi w:val="0"/>
              <w:adjustRightInd/>
              <w:snapToGrid/>
              <w:spacing w:line="270" w:lineRule="exact"/>
              <w:ind w:left="0" w:leftChars="0" w:right="0" w:rightChars="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已</w:t>
            </w:r>
            <w:r>
              <w:rPr>
                <w:rFonts w:hint="default" w:ascii="宋体" w:hAnsi="宋体" w:eastAsia="宋体" w:cs="宋体"/>
                <w:color w:val="auto"/>
                <w:spacing w:val="-11"/>
                <w:sz w:val="20"/>
                <w:szCs w:val="20"/>
                <w:lang w:val="en-US" w:eastAsia="zh-CN"/>
              </w:rPr>
              <w:t>完成稳岗返还免申信息确认的参保企业和社会团体、基金会、社会服务机构、律师事务所、会计师事务所、以单位形式参保的个体工商户</w:t>
            </w:r>
          </w:p>
        </w:tc>
        <w:tc>
          <w:tcPr>
            <w:tcW w:w="705" w:type="dxa"/>
            <w:shd w:val="clear" w:color="auto" w:fill="auto"/>
            <w:vAlign w:val="center"/>
          </w:tcPr>
          <w:p w14:paraId="6A8D4E5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009FCC0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2B575D6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30个工作日</w:t>
            </w:r>
          </w:p>
        </w:tc>
        <w:tc>
          <w:tcPr>
            <w:tcW w:w="1095" w:type="dxa"/>
            <w:shd w:val="clear" w:color="auto" w:fill="auto"/>
            <w:vAlign w:val="center"/>
          </w:tcPr>
          <w:p w14:paraId="59FC2AB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2025年4月14日至</w:t>
            </w:r>
            <w:r>
              <w:rPr>
                <w:rFonts w:hint="default" w:ascii="Times New Roman" w:hAnsi="Times New Roman" w:eastAsia="宋体" w:cs="Times New Roman"/>
                <w:color w:val="auto"/>
                <w:sz w:val="20"/>
                <w:szCs w:val="20"/>
                <w:lang w:val="en-US" w:eastAsia="zh-CN"/>
              </w:rPr>
              <w:t xml:space="preserve">2025年12月31日 </w:t>
            </w:r>
          </w:p>
          <w:p w14:paraId="47ED942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p>
        </w:tc>
      </w:tr>
      <w:tr w14:paraId="53BF5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3" w:hRule="atLeast"/>
          <w:jc w:val="center"/>
        </w:trPr>
        <w:tc>
          <w:tcPr>
            <w:tcW w:w="500" w:type="dxa"/>
            <w:shd w:val="clear" w:color="auto" w:fill="auto"/>
            <w:vAlign w:val="center"/>
          </w:tcPr>
          <w:p w14:paraId="42BBBF2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46</w:t>
            </w:r>
          </w:p>
        </w:tc>
        <w:tc>
          <w:tcPr>
            <w:tcW w:w="906" w:type="dxa"/>
            <w:shd w:val="clear" w:color="auto" w:fill="auto"/>
            <w:vAlign w:val="center"/>
          </w:tcPr>
          <w:p w14:paraId="6EA4476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鼓励引导企业吸纳就业补贴</w:t>
            </w:r>
          </w:p>
        </w:tc>
        <w:tc>
          <w:tcPr>
            <w:tcW w:w="3227" w:type="dxa"/>
            <w:shd w:val="clear" w:color="auto" w:fill="auto"/>
            <w:vAlign w:val="center"/>
          </w:tcPr>
          <w:p w14:paraId="62F02D7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spacing w:val="-6"/>
                <w:kern w:val="0"/>
                <w:sz w:val="20"/>
                <w:szCs w:val="20"/>
                <w:u w:val="none"/>
                <w:lang w:val="en-US" w:eastAsia="zh-CN" w:bidi="ar"/>
              </w:rPr>
              <w:t>经营性人力资源服务机构和劳务经纪人成功介绍我市城乡户籍领取失业金人员、就业困难人员、登记失业半年以上人员到用人单位就业并按规定缴纳3个月及以上社会保险费的，按每人200元给予补贴。</w:t>
            </w:r>
            <w:r>
              <w:rPr>
                <w:rFonts w:hint="eastAsia" w:ascii="Times New Roman" w:hAnsi="Times New Roman" w:eastAsia="宋体" w:cs="Times New Roman"/>
                <w:b w:val="0"/>
                <w:bCs w:val="0"/>
                <w:i w:val="0"/>
                <w:color w:val="000000"/>
                <w:spacing w:val="-6"/>
                <w:kern w:val="0"/>
                <w:sz w:val="20"/>
                <w:szCs w:val="20"/>
                <w:u w:val="none"/>
                <w:lang w:val="en-US" w:eastAsia="zh-CN" w:bidi="ar"/>
              </w:rPr>
              <w:t>每人只享受一次，以劳务派遣方式就业不享受</w:t>
            </w:r>
          </w:p>
        </w:tc>
        <w:tc>
          <w:tcPr>
            <w:tcW w:w="2334" w:type="dxa"/>
            <w:shd w:val="clear" w:color="auto" w:fill="auto"/>
            <w:vAlign w:val="center"/>
          </w:tcPr>
          <w:p w14:paraId="521005E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广安市人民政府办公室关于印发《广安市关于进一步推动经济运行回升向好的若干政策措施》的通知（广安府办规〔2025〕3号 ）</w:t>
            </w:r>
          </w:p>
        </w:tc>
        <w:tc>
          <w:tcPr>
            <w:tcW w:w="770" w:type="dxa"/>
            <w:shd w:val="clear" w:color="auto" w:fill="auto"/>
            <w:vAlign w:val="center"/>
          </w:tcPr>
          <w:p w14:paraId="1AF66D6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奖补类</w:t>
            </w:r>
          </w:p>
        </w:tc>
        <w:tc>
          <w:tcPr>
            <w:tcW w:w="770" w:type="dxa"/>
            <w:shd w:val="clear" w:color="auto" w:fill="auto"/>
            <w:vAlign w:val="center"/>
          </w:tcPr>
          <w:p w14:paraId="5BBAE96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市级</w:t>
            </w:r>
          </w:p>
        </w:tc>
        <w:tc>
          <w:tcPr>
            <w:tcW w:w="770" w:type="dxa"/>
            <w:shd w:val="clear" w:color="auto" w:fill="auto"/>
            <w:vAlign w:val="center"/>
          </w:tcPr>
          <w:p w14:paraId="0D93E35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 w:eastAsia="zh-CN"/>
              </w:rPr>
              <w:t>广安市</w:t>
            </w:r>
          </w:p>
        </w:tc>
        <w:tc>
          <w:tcPr>
            <w:tcW w:w="888" w:type="dxa"/>
            <w:shd w:val="clear" w:color="auto" w:fill="auto"/>
            <w:vAlign w:val="center"/>
          </w:tcPr>
          <w:p w14:paraId="26B69CF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288DA0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市就业服务管理局</w:t>
            </w:r>
          </w:p>
        </w:tc>
        <w:tc>
          <w:tcPr>
            <w:tcW w:w="1085" w:type="dxa"/>
            <w:shd w:val="clear" w:color="auto" w:fill="auto"/>
            <w:vAlign w:val="center"/>
          </w:tcPr>
          <w:p w14:paraId="239D2AE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经营性人力资源服务机构和劳务经纪人</w:t>
            </w:r>
          </w:p>
        </w:tc>
        <w:tc>
          <w:tcPr>
            <w:tcW w:w="705" w:type="dxa"/>
            <w:shd w:val="clear" w:color="auto" w:fill="auto"/>
            <w:vAlign w:val="center"/>
          </w:tcPr>
          <w:p w14:paraId="20A3591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即申</w:t>
            </w:r>
          </w:p>
          <w:p w14:paraId="001027F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即享</w:t>
            </w:r>
          </w:p>
        </w:tc>
        <w:tc>
          <w:tcPr>
            <w:tcW w:w="1171" w:type="dxa"/>
            <w:shd w:val="clear" w:color="auto" w:fill="auto"/>
            <w:vAlign w:val="center"/>
          </w:tcPr>
          <w:p w14:paraId="7FA5BC5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Times New Roman" w:hAnsi="Times New Roman" w:eastAsia="宋体" w:cs="Times New Roman"/>
                <w:color w:val="auto"/>
                <w:sz w:val="20"/>
                <w:szCs w:val="20"/>
                <w:lang w:val="en-US" w:eastAsia="zh-CN"/>
              </w:rPr>
              <w:t>60</w:t>
            </w:r>
            <w:r>
              <w:rPr>
                <w:rFonts w:hint="eastAsia" w:ascii="宋体" w:hAnsi="宋体" w:eastAsia="宋体" w:cs="宋体"/>
                <w:color w:val="auto"/>
                <w:sz w:val="20"/>
                <w:szCs w:val="20"/>
                <w:lang w:val="en-US" w:eastAsia="zh-CN"/>
              </w:rPr>
              <w:t>个工作日</w:t>
            </w:r>
          </w:p>
        </w:tc>
        <w:tc>
          <w:tcPr>
            <w:tcW w:w="1095" w:type="dxa"/>
            <w:shd w:val="clear" w:color="auto" w:fill="auto"/>
            <w:vAlign w:val="center"/>
          </w:tcPr>
          <w:p w14:paraId="16DA182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2025年4月1日至</w:t>
            </w:r>
            <w:r>
              <w:rPr>
                <w:rFonts w:hint="default" w:ascii="Times New Roman" w:hAnsi="Times New Roman" w:eastAsia="宋体" w:cs="Times New Roman"/>
                <w:color w:val="auto"/>
                <w:sz w:val="20"/>
                <w:szCs w:val="20"/>
                <w:lang w:val="en-US" w:eastAsia="zh-CN"/>
              </w:rPr>
              <w:t>2025年12月31日</w:t>
            </w:r>
          </w:p>
        </w:tc>
      </w:tr>
      <w:tr w14:paraId="7D9A8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3" w:hRule="atLeast"/>
          <w:jc w:val="center"/>
        </w:trPr>
        <w:tc>
          <w:tcPr>
            <w:tcW w:w="500" w:type="dxa"/>
            <w:shd w:val="clear" w:color="auto" w:fill="auto"/>
            <w:vAlign w:val="center"/>
          </w:tcPr>
          <w:p w14:paraId="4355E57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47</w:t>
            </w:r>
          </w:p>
        </w:tc>
        <w:tc>
          <w:tcPr>
            <w:tcW w:w="906" w:type="dxa"/>
            <w:shd w:val="clear" w:color="auto" w:fill="auto"/>
            <w:vAlign w:val="center"/>
          </w:tcPr>
          <w:p w14:paraId="28DFCF6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职业培训补贴</w:t>
            </w:r>
          </w:p>
        </w:tc>
        <w:tc>
          <w:tcPr>
            <w:tcW w:w="3227" w:type="dxa"/>
            <w:shd w:val="clear" w:color="auto" w:fill="auto"/>
            <w:vAlign w:val="center"/>
          </w:tcPr>
          <w:p w14:paraId="6174408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spacing w:val="-6"/>
                <w:kern w:val="0"/>
                <w:sz w:val="20"/>
                <w:szCs w:val="20"/>
                <w:u w:val="none"/>
                <w:lang w:val="en-US" w:eastAsia="zh-CN" w:bidi="ar"/>
              </w:rPr>
              <w:t>防止返贫监测对象、毕业年度高校毕业生（含技工院校高级工班、预备技师班、技师班和特殊教育院校职业教育类毕业生）、城乡未继续升学的应届初高中毕业生、农村转移就业劳动者、城镇登记失业人员、就业困难人员等（统称六类人员）；企业新录用六类人员岗位技能培训和参加新型学徒制培训、技师培训等符合条件的企业职工，参加培训并考核合格后给予一定标准的培训补贴</w:t>
            </w:r>
          </w:p>
        </w:tc>
        <w:tc>
          <w:tcPr>
            <w:tcW w:w="2334" w:type="dxa"/>
            <w:shd w:val="clear" w:color="auto" w:fill="auto"/>
            <w:vAlign w:val="center"/>
          </w:tcPr>
          <w:p w14:paraId="5481404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四川省财政厅 四川省人力资源和社会保障厅《中央和省级财政就业创业补助资金管理办法》（川财规〔2025〕2号）</w:t>
            </w:r>
            <w:r>
              <w:rPr>
                <w:rFonts w:hint="eastAsia" w:ascii="Times New Roman" w:hAnsi="Times New Roman" w:eastAsia="宋体" w:cs="Times New Roman"/>
                <w:b w:val="0"/>
                <w:bCs w:val="0"/>
                <w:i w:val="0"/>
                <w:color w:val="000000"/>
                <w:kern w:val="0"/>
                <w:sz w:val="20"/>
                <w:szCs w:val="20"/>
                <w:u w:val="none"/>
                <w:lang w:val="en-US" w:eastAsia="zh-CN" w:bidi="ar"/>
              </w:rPr>
              <w:t>、</w:t>
            </w:r>
            <w:r>
              <w:rPr>
                <w:rFonts w:hint="default" w:ascii="Times New Roman" w:hAnsi="Times New Roman" w:eastAsia="宋体" w:cs="Times New Roman"/>
                <w:b w:val="0"/>
                <w:bCs w:val="0"/>
                <w:i w:val="0"/>
                <w:color w:val="000000"/>
                <w:kern w:val="0"/>
                <w:sz w:val="20"/>
                <w:szCs w:val="20"/>
                <w:u w:val="none"/>
                <w:lang w:val="en-US" w:eastAsia="zh-CN" w:bidi="ar"/>
              </w:rPr>
              <w:t>广安市人力资源和社会保障局 广安市财政局《关于调整广安市职业技能培训补贴指导标准目录的通知》（广安人社发〔2023〕22号）</w:t>
            </w:r>
          </w:p>
        </w:tc>
        <w:tc>
          <w:tcPr>
            <w:tcW w:w="770" w:type="dxa"/>
            <w:shd w:val="clear" w:color="auto" w:fill="auto"/>
            <w:vAlign w:val="center"/>
          </w:tcPr>
          <w:p w14:paraId="78685CC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奖补类</w:t>
            </w:r>
          </w:p>
        </w:tc>
        <w:tc>
          <w:tcPr>
            <w:tcW w:w="770" w:type="dxa"/>
            <w:shd w:val="clear" w:color="auto" w:fill="auto"/>
            <w:vAlign w:val="center"/>
          </w:tcPr>
          <w:p w14:paraId="1E6060F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省级</w:t>
            </w:r>
          </w:p>
        </w:tc>
        <w:tc>
          <w:tcPr>
            <w:tcW w:w="770" w:type="dxa"/>
            <w:shd w:val="clear" w:color="auto" w:fill="auto"/>
            <w:vAlign w:val="center"/>
          </w:tcPr>
          <w:p w14:paraId="4CD6828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 w:eastAsia="zh-CN"/>
              </w:rPr>
              <w:t>广安市</w:t>
            </w:r>
          </w:p>
        </w:tc>
        <w:tc>
          <w:tcPr>
            <w:tcW w:w="888" w:type="dxa"/>
            <w:shd w:val="clear" w:color="auto" w:fill="auto"/>
            <w:vAlign w:val="center"/>
          </w:tcPr>
          <w:p w14:paraId="4816F04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C50749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市就业服务管理局</w:t>
            </w:r>
          </w:p>
        </w:tc>
        <w:tc>
          <w:tcPr>
            <w:tcW w:w="1085" w:type="dxa"/>
            <w:shd w:val="clear" w:color="auto" w:fill="auto"/>
            <w:vAlign w:val="center"/>
          </w:tcPr>
          <w:p w14:paraId="391A463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六类人员及符合条件的企业职工</w:t>
            </w:r>
          </w:p>
        </w:tc>
        <w:tc>
          <w:tcPr>
            <w:tcW w:w="705" w:type="dxa"/>
            <w:shd w:val="clear" w:color="auto" w:fill="auto"/>
            <w:vAlign w:val="center"/>
          </w:tcPr>
          <w:p w14:paraId="4E16244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即申</w:t>
            </w:r>
          </w:p>
          <w:p w14:paraId="70E124B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即享</w:t>
            </w:r>
          </w:p>
        </w:tc>
        <w:tc>
          <w:tcPr>
            <w:tcW w:w="1171" w:type="dxa"/>
            <w:shd w:val="clear" w:color="auto" w:fill="auto"/>
            <w:vAlign w:val="center"/>
          </w:tcPr>
          <w:p w14:paraId="36DBE93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按程序执行日</w:t>
            </w:r>
          </w:p>
        </w:tc>
        <w:tc>
          <w:tcPr>
            <w:tcW w:w="1095" w:type="dxa"/>
            <w:shd w:val="clear" w:color="auto" w:fill="auto"/>
            <w:vAlign w:val="center"/>
          </w:tcPr>
          <w:p w14:paraId="3225905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2025年5月1日至2028年4月30日</w:t>
            </w:r>
          </w:p>
        </w:tc>
      </w:tr>
      <w:tr w14:paraId="7484E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shd w:val="clear" w:color="auto" w:fill="auto"/>
            <w:vAlign w:val="center"/>
          </w:tcPr>
          <w:p w14:paraId="7E53385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48</w:t>
            </w:r>
          </w:p>
        </w:tc>
        <w:tc>
          <w:tcPr>
            <w:tcW w:w="906" w:type="dxa"/>
            <w:shd w:val="clear" w:color="auto" w:fill="auto"/>
            <w:vAlign w:val="center"/>
          </w:tcPr>
          <w:p w14:paraId="1D83859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降低工伤保险费率</w:t>
            </w:r>
          </w:p>
        </w:tc>
        <w:tc>
          <w:tcPr>
            <w:tcW w:w="3227" w:type="dxa"/>
            <w:shd w:val="clear" w:color="auto" w:fill="auto"/>
            <w:vAlign w:val="center"/>
          </w:tcPr>
          <w:p w14:paraId="7B0F3BC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社会保险经办机构根据用人单位上年度工伤保险支缴率和其他条件，对广安市行政区域内依法参加工伤保险的用人单位（用工单位）工伤保险费率进行浮动</w:t>
            </w:r>
          </w:p>
          <w:p w14:paraId="0E65FEC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p>
        </w:tc>
        <w:tc>
          <w:tcPr>
            <w:tcW w:w="2334" w:type="dxa"/>
            <w:shd w:val="clear" w:color="auto" w:fill="auto"/>
            <w:vAlign w:val="center"/>
          </w:tcPr>
          <w:p w14:paraId="64C192F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四川省人力资源社会保障厅等</w:t>
            </w:r>
            <w:r>
              <w:rPr>
                <w:rFonts w:hint="default" w:ascii="Times New Roman" w:hAnsi="Times New Roman" w:eastAsia="宋体" w:cs="Times New Roman"/>
                <w:b w:val="0"/>
                <w:bCs w:val="0"/>
                <w:i w:val="0"/>
                <w:color w:val="000000"/>
                <w:kern w:val="0"/>
                <w:sz w:val="20"/>
                <w:szCs w:val="20"/>
                <w:u w:val="none"/>
                <w:lang w:val="en-US" w:eastAsia="zh-CN" w:bidi="ar"/>
              </w:rPr>
              <w:t>5</w:t>
            </w:r>
            <w:r>
              <w:rPr>
                <w:rFonts w:hint="eastAsia" w:ascii="Times New Roman" w:hAnsi="Times New Roman" w:eastAsia="宋体" w:cs="Times New Roman"/>
                <w:b w:val="0"/>
                <w:bCs w:val="0"/>
                <w:i w:val="0"/>
                <w:color w:val="000000"/>
                <w:kern w:val="0"/>
                <w:sz w:val="20"/>
                <w:szCs w:val="20"/>
                <w:u w:val="none"/>
                <w:lang w:val="en-US" w:eastAsia="zh-CN" w:bidi="ar"/>
              </w:rPr>
              <w:t>部门关于印发《四川省工伤保险费率管理办法》的通知（川人社〔</w:t>
            </w:r>
            <w:r>
              <w:rPr>
                <w:rFonts w:hint="default" w:ascii="Times New Roman" w:hAnsi="Times New Roman" w:eastAsia="宋体" w:cs="Times New Roman"/>
                <w:b w:val="0"/>
                <w:bCs w:val="0"/>
                <w:i w:val="0"/>
                <w:color w:val="000000"/>
                <w:kern w:val="0"/>
                <w:sz w:val="20"/>
                <w:szCs w:val="20"/>
                <w:u w:val="none"/>
                <w:lang w:val="en-US" w:eastAsia="zh-CN" w:bidi="ar"/>
              </w:rPr>
              <w:t>2023</w:t>
            </w:r>
            <w:r>
              <w:rPr>
                <w:rFonts w:hint="eastAsia" w:ascii="Times New Roman" w:hAnsi="Times New Roman" w:eastAsia="宋体" w:cs="Times New Roman"/>
                <w:b w:val="0"/>
                <w:bCs w:val="0"/>
                <w:i w:val="0"/>
                <w:color w:val="000000"/>
                <w:kern w:val="0"/>
                <w:sz w:val="20"/>
                <w:szCs w:val="20"/>
                <w:u w:val="none"/>
                <w:lang w:val="en-US" w:eastAsia="zh-CN" w:bidi="ar"/>
              </w:rPr>
              <w:t>〕</w:t>
            </w:r>
            <w:r>
              <w:rPr>
                <w:rFonts w:hint="default" w:ascii="Times New Roman" w:hAnsi="Times New Roman" w:eastAsia="宋体" w:cs="Times New Roman"/>
                <w:b w:val="0"/>
                <w:bCs w:val="0"/>
                <w:i w:val="0"/>
                <w:color w:val="000000"/>
                <w:kern w:val="0"/>
                <w:sz w:val="20"/>
                <w:szCs w:val="20"/>
                <w:u w:val="none"/>
                <w:lang w:val="en-US" w:eastAsia="zh-CN" w:bidi="ar"/>
              </w:rPr>
              <w:t>10</w:t>
            </w:r>
            <w:r>
              <w:rPr>
                <w:rFonts w:hint="eastAsia" w:ascii="Times New Roman" w:hAnsi="Times New Roman" w:eastAsia="宋体" w:cs="Times New Roman"/>
                <w:b w:val="0"/>
                <w:bCs w:val="0"/>
                <w:i w:val="0"/>
                <w:color w:val="000000"/>
                <w:kern w:val="0"/>
                <w:sz w:val="20"/>
                <w:szCs w:val="20"/>
                <w:u w:val="none"/>
                <w:lang w:val="en-US" w:eastAsia="zh-CN" w:bidi="ar"/>
              </w:rPr>
              <w:t>号）</w:t>
            </w:r>
          </w:p>
        </w:tc>
        <w:tc>
          <w:tcPr>
            <w:tcW w:w="770" w:type="dxa"/>
            <w:shd w:val="clear" w:color="auto" w:fill="auto"/>
            <w:vAlign w:val="center"/>
          </w:tcPr>
          <w:p w14:paraId="3D8A46C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DFC327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省级</w:t>
            </w:r>
          </w:p>
        </w:tc>
        <w:tc>
          <w:tcPr>
            <w:tcW w:w="770" w:type="dxa"/>
            <w:shd w:val="clear" w:color="auto" w:fill="auto"/>
            <w:vAlign w:val="center"/>
          </w:tcPr>
          <w:p w14:paraId="037E0A4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市级</w:t>
            </w:r>
          </w:p>
        </w:tc>
        <w:tc>
          <w:tcPr>
            <w:tcW w:w="888" w:type="dxa"/>
            <w:shd w:val="clear" w:color="auto" w:fill="auto"/>
            <w:vAlign w:val="center"/>
          </w:tcPr>
          <w:p w14:paraId="6C8A878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w:t>
            </w:r>
            <w:r>
              <w:rPr>
                <w:rFonts w:hint="default" w:ascii="宋体" w:hAnsi="宋体" w:eastAsia="宋体" w:cs="宋体"/>
                <w:color w:val="auto"/>
                <w:sz w:val="20"/>
                <w:szCs w:val="20"/>
                <w:lang w:val="en-US" w:eastAsia="zh-CN"/>
              </w:rPr>
              <w:t>政务服务中心惠企政策服务专窗</w:t>
            </w:r>
          </w:p>
        </w:tc>
        <w:tc>
          <w:tcPr>
            <w:tcW w:w="942" w:type="dxa"/>
            <w:shd w:val="clear" w:color="auto" w:fill="auto"/>
            <w:vAlign w:val="center"/>
          </w:tcPr>
          <w:p w14:paraId="5E5A9AA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市社会保险局</w:t>
            </w:r>
          </w:p>
        </w:tc>
        <w:tc>
          <w:tcPr>
            <w:tcW w:w="1085" w:type="dxa"/>
            <w:shd w:val="clear" w:color="auto" w:fill="auto"/>
            <w:vAlign w:val="center"/>
          </w:tcPr>
          <w:p w14:paraId="379D8F29">
            <w:pPr>
              <w:keepNext w:val="0"/>
              <w:keepLines w:val="0"/>
              <w:pageBreakBefore w:val="0"/>
              <w:widowControl w:val="0"/>
              <w:suppressLineNumbers w:val="0"/>
              <w:kinsoku/>
              <w:wordWrap/>
              <w:overflowPunct/>
              <w:topLinePunct w:val="0"/>
              <w:autoSpaceDE/>
              <w:autoSpaceDN w:val="0"/>
              <w:bidi w:val="0"/>
              <w:adjustRightInd/>
              <w:snapToGrid/>
              <w:spacing w:line="270" w:lineRule="exact"/>
              <w:ind w:left="0" w:leftChars="0" w:right="0" w:rightChars="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符合条件且在广安市行政区域内依法参加工伤保险的用人单位（用工单位）</w:t>
            </w:r>
          </w:p>
        </w:tc>
        <w:tc>
          <w:tcPr>
            <w:tcW w:w="705" w:type="dxa"/>
            <w:shd w:val="clear" w:color="auto" w:fill="auto"/>
            <w:vAlign w:val="center"/>
          </w:tcPr>
          <w:p w14:paraId="5BA6281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快申</w:t>
            </w:r>
          </w:p>
          <w:p w14:paraId="1DBEE64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快享</w:t>
            </w:r>
          </w:p>
        </w:tc>
        <w:tc>
          <w:tcPr>
            <w:tcW w:w="1171" w:type="dxa"/>
            <w:shd w:val="clear" w:color="auto" w:fill="auto"/>
            <w:vAlign w:val="center"/>
          </w:tcPr>
          <w:p w14:paraId="079AA88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Times New Roman" w:hAnsi="Times New Roman" w:eastAsia="宋体" w:cs="Times New Roman"/>
                <w:color w:val="auto"/>
                <w:sz w:val="20"/>
                <w:szCs w:val="20"/>
                <w:lang w:val="en-US" w:eastAsia="zh-CN"/>
              </w:rPr>
              <w:t>60个工作</w:t>
            </w:r>
            <w:r>
              <w:rPr>
                <w:rFonts w:hint="eastAsia" w:ascii="宋体" w:hAnsi="宋体" w:eastAsia="宋体" w:cs="宋体"/>
                <w:color w:val="auto"/>
                <w:sz w:val="20"/>
                <w:szCs w:val="20"/>
                <w:lang w:val="en-US" w:eastAsia="zh-CN"/>
              </w:rPr>
              <w:t>日</w:t>
            </w:r>
            <w:r>
              <w:rPr>
                <w:rFonts w:hint="eastAsia" w:ascii="Times New Roman" w:hAnsi="Times New Roman" w:eastAsia="宋体" w:cs="Times New Roman"/>
                <w:color w:val="auto"/>
                <w:sz w:val="20"/>
                <w:szCs w:val="20"/>
                <w:lang w:val="en-US" w:eastAsia="zh-CN"/>
              </w:rPr>
              <w:t>（</w:t>
            </w:r>
            <w:r>
              <w:rPr>
                <w:rFonts w:hint="default" w:ascii="Times New Roman" w:hAnsi="Times New Roman" w:eastAsia="宋体" w:cs="Times New Roman"/>
                <w:color w:val="auto"/>
                <w:sz w:val="20"/>
                <w:szCs w:val="20"/>
                <w:lang w:val="en-US" w:eastAsia="zh-CN"/>
              </w:rPr>
              <w:t>申报期为</w:t>
            </w:r>
            <w:r>
              <w:rPr>
                <w:rFonts w:hint="eastAsia" w:ascii="Times New Roman" w:hAnsi="Times New Roman" w:eastAsia="宋体" w:cs="Times New Roman"/>
                <w:color w:val="auto"/>
                <w:sz w:val="20"/>
                <w:szCs w:val="20"/>
                <w:lang w:val="en-US" w:eastAsia="zh-CN"/>
              </w:rPr>
              <w:t>每年</w:t>
            </w:r>
            <w:r>
              <w:rPr>
                <w:rFonts w:hint="default" w:ascii="Times New Roman" w:hAnsi="Times New Roman" w:eastAsia="宋体" w:cs="Times New Roman"/>
                <w:color w:val="auto"/>
                <w:sz w:val="20"/>
                <w:szCs w:val="20"/>
                <w:lang w:val="en-US" w:eastAsia="zh-CN"/>
              </w:rPr>
              <w:t>1</w:t>
            </w:r>
            <w:r>
              <w:rPr>
                <w:rFonts w:hint="eastAsia" w:ascii="Times New Roman" w:hAnsi="Times New Roman" w:eastAsia="宋体" w:cs="Times New Roman"/>
                <w:color w:val="auto"/>
                <w:sz w:val="20"/>
                <w:szCs w:val="20"/>
                <w:lang w:val="en-US" w:eastAsia="zh-CN"/>
              </w:rPr>
              <w:t>月</w:t>
            </w:r>
            <w:r>
              <w:rPr>
                <w:rFonts w:hint="default" w:ascii="Times New Roman" w:hAnsi="Times New Roman" w:eastAsia="宋体" w:cs="Times New Roman"/>
                <w:color w:val="auto"/>
                <w:sz w:val="20"/>
                <w:szCs w:val="20"/>
                <w:lang w:val="en-US" w:eastAsia="zh-CN"/>
              </w:rPr>
              <w:t xml:space="preserve">1 </w:t>
            </w:r>
            <w:r>
              <w:rPr>
                <w:rFonts w:hint="eastAsia" w:ascii="Times New Roman" w:hAnsi="Times New Roman" w:eastAsia="宋体" w:cs="Times New Roman"/>
                <w:color w:val="auto"/>
                <w:sz w:val="20"/>
                <w:szCs w:val="20"/>
                <w:lang w:val="en-US" w:eastAsia="zh-CN"/>
              </w:rPr>
              <w:t>日至</w:t>
            </w:r>
            <w:r>
              <w:rPr>
                <w:rFonts w:hint="default" w:ascii="Times New Roman" w:hAnsi="Times New Roman" w:eastAsia="宋体" w:cs="Times New Roman"/>
                <w:color w:val="auto"/>
                <w:sz w:val="20"/>
                <w:szCs w:val="20"/>
                <w:lang w:val="en-US" w:eastAsia="zh-CN"/>
              </w:rPr>
              <w:t>3</w:t>
            </w:r>
            <w:r>
              <w:rPr>
                <w:rFonts w:hint="eastAsia" w:ascii="Times New Roman" w:hAnsi="Times New Roman" w:eastAsia="宋体" w:cs="Times New Roman"/>
                <w:color w:val="auto"/>
                <w:sz w:val="20"/>
                <w:szCs w:val="20"/>
                <w:lang w:val="en-US" w:eastAsia="zh-CN"/>
              </w:rPr>
              <w:t>月</w:t>
            </w:r>
            <w:r>
              <w:rPr>
                <w:rFonts w:hint="default" w:ascii="Times New Roman" w:hAnsi="Times New Roman" w:eastAsia="宋体" w:cs="Times New Roman"/>
                <w:color w:val="auto"/>
                <w:sz w:val="20"/>
                <w:szCs w:val="20"/>
                <w:lang w:val="en-US" w:eastAsia="zh-CN"/>
              </w:rPr>
              <w:t xml:space="preserve">31 </w:t>
            </w:r>
            <w:r>
              <w:rPr>
                <w:rFonts w:hint="eastAsia" w:ascii="Times New Roman" w:hAnsi="Times New Roman" w:eastAsia="宋体" w:cs="Times New Roman"/>
                <w:color w:val="auto"/>
                <w:sz w:val="20"/>
                <w:szCs w:val="20"/>
                <w:lang w:val="en-US" w:eastAsia="zh-CN"/>
              </w:rPr>
              <w:t>日）</w:t>
            </w:r>
          </w:p>
        </w:tc>
        <w:tc>
          <w:tcPr>
            <w:tcW w:w="1095" w:type="dxa"/>
            <w:shd w:val="clear" w:color="auto" w:fill="auto"/>
            <w:vAlign w:val="center"/>
          </w:tcPr>
          <w:p w14:paraId="50AE4EA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2023年10月1日至</w:t>
            </w:r>
            <w:r>
              <w:rPr>
                <w:rFonts w:hint="default" w:ascii="Times New Roman" w:hAnsi="Times New Roman" w:eastAsia="宋体" w:cs="Times New Roman"/>
                <w:color w:val="auto"/>
                <w:sz w:val="20"/>
                <w:szCs w:val="20"/>
                <w:lang w:val="en-US" w:eastAsia="zh-CN"/>
              </w:rPr>
              <w:t>2028</w:t>
            </w:r>
            <w:r>
              <w:rPr>
                <w:rFonts w:hint="eastAsia" w:ascii="Times New Roman" w:hAnsi="Times New Roman" w:eastAsia="宋体" w:cs="Times New Roman"/>
                <w:color w:val="auto"/>
                <w:sz w:val="20"/>
                <w:szCs w:val="20"/>
                <w:lang w:val="en-US" w:eastAsia="zh-CN"/>
              </w:rPr>
              <w:t>年</w:t>
            </w:r>
            <w:r>
              <w:rPr>
                <w:rFonts w:hint="default" w:ascii="Times New Roman" w:hAnsi="Times New Roman" w:eastAsia="宋体" w:cs="Times New Roman"/>
                <w:color w:val="auto"/>
                <w:sz w:val="20"/>
                <w:szCs w:val="20"/>
                <w:lang w:val="en-US" w:eastAsia="zh-CN"/>
              </w:rPr>
              <w:t>9</w:t>
            </w:r>
            <w:r>
              <w:rPr>
                <w:rFonts w:hint="eastAsia" w:ascii="Times New Roman" w:hAnsi="Times New Roman" w:eastAsia="宋体" w:cs="Times New Roman"/>
                <w:color w:val="auto"/>
                <w:sz w:val="20"/>
                <w:szCs w:val="20"/>
                <w:lang w:val="en-US" w:eastAsia="zh-CN"/>
              </w:rPr>
              <w:t>月</w:t>
            </w:r>
            <w:r>
              <w:rPr>
                <w:rFonts w:hint="default" w:ascii="Times New Roman" w:hAnsi="Times New Roman" w:eastAsia="宋体" w:cs="Times New Roman"/>
                <w:color w:val="auto"/>
                <w:sz w:val="20"/>
                <w:szCs w:val="20"/>
                <w:lang w:val="en-US" w:eastAsia="zh-CN"/>
              </w:rPr>
              <w:t>30</w:t>
            </w:r>
            <w:r>
              <w:rPr>
                <w:rFonts w:hint="eastAsia" w:ascii="Times New Roman" w:hAnsi="Times New Roman" w:eastAsia="宋体" w:cs="Times New Roman"/>
                <w:color w:val="auto"/>
                <w:sz w:val="20"/>
                <w:szCs w:val="20"/>
                <w:lang w:val="en-US" w:eastAsia="zh-CN"/>
              </w:rPr>
              <w:t>日</w:t>
            </w:r>
          </w:p>
        </w:tc>
      </w:tr>
      <w:tr w14:paraId="5D996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shd w:val="clear" w:color="auto" w:fill="auto"/>
            <w:vAlign w:val="center"/>
          </w:tcPr>
          <w:p w14:paraId="041B635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49</w:t>
            </w:r>
          </w:p>
        </w:tc>
        <w:tc>
          <w:tcPr>
            <w:tcW w:w="906" w:type="dxa"/>
            <w:shd w:val="clear" w:color="auto" w:fill="auto"/>
            <w:vAlign w:val="center"/>
          </w:tcPr>
          <w:p w14:paraId="4B9D713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企业首套印章免费刻制服务</w:t>
            </w:r>
          </w:p>
        </w:tc>
        <w:tc>
          <w:tcPr>
            <w:tcW w:w="3227" w:type="dxa"/>
            <w:shd w:val="clear" w:color="auto" w:fill="auto"/>
            <w:vAlign w:val="center"/>
          </w:tcPr>
          <w:p w14:paraId="1AB9DB8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免费为新办企业提供首套印章四枚</w:t>
            </w:r>
          </w:p>
        </w:tc>
        <w:tc>
          <w:tcPr>
            <w:tcW w:w="2334" w:type="dxa"/>
            <w:shd w:val="clear" w:color="auto" w:fill="auto"/>
            <w:vAlign w:val="center"/>
          </w:tcPr>
          <w:p w14:paraId="48A1509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广安市政务服务管理局 广安市公安局 广安市财政局 广安市市场监督管理局印发《关于为新办企业提供免费刻制印章服务的公告》</w:t>
            </w:r>
          </w:p>
        </w:tc>
        <w:tc>
          <w:tcPr>
            <w:tcW w:w="770" w:type="dxa"/>
            <w:shd w:val="clear" w:color="auto" w:fill="auto"/>
            <w:vAlign w:val="center"/>
          </w:tcPr>
          <w:p w14:paraId="1EC46EF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权益类</w:t>
            </w:r>
          </w:p>
        </w:tc>
        <w:tc>
          <w:tcPr>
            <w:tcW w:w="770" w:type="dxa"/>
            <w:shd w:val="clear" w:color="auto" w:fill="auto"/>
            <w:vAlign w:val="center"/>
          </w:tcPr>
          <w:p w14:paraId="21F97B8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广安市</w:t>
            </w:r>
          </w:p>
        </w:tc>
        <w:tc>
          <w:tcPr>
            <w:tcW w:w="770" w:type="dxa"/>
            <w:shd w:val="clear" w:color="auto" w:fill="auto"/>
            <w:vAlign w:val="center"/>
          </w:tcPr>
          <w:p w14:paraId="7E00C93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CD6993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w:t>
            </w:r>
            <w:r>
              <w:rPr>
                <w:rFonts w:hint="default" w:ascii="宋体" w:hAnsi="宋体" w:eastAsia="宋体" w:cs="宋体"/>
                <w:color w:val="auto"/>
                <w:sz w:val="20"/>
                <w:szCs w:val="20"/>
                <w:lang w:val="en-US" w:eastAsia="zh-CN"/>
              </w:rPr>
              <w:t>政务服务中心惠企政策服务专窗</w:t>
            </w:r>
          </w:p>
        </w:tc>
        <w:tc>
          <w:tcPr>
            <w:tcW w:w="942" w:type="dxa"/>
            <w:shd w:val="clear" w:color="auto" w:fill="auto"/>
            <w:vAlign w:val="center"/>
          </w:tcPr>
          <w:p w14:paraId="3A2CB65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both"/>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市场监督管理局</w:t>
            </w:r>
          </w:p>
        </w:tc>
        <w:tc>
          <w:tcPr>
            <w:tcW w:w="1085" w:type="dxa"/>
            <w:shd w:val="clear" w:color="auto" w:fill="auto"/>
            <w:vAlign w:val="center"/>
          </w:tcPr>
          <w:p w14:paraId="2990571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广安市市本级新开办企业</w:t>
            </w:r>
          </w:p>
        </w:tc>
        <w:tc>
          <w:tcPr>
            <w:tcW w:w="705" w:type="dxa"/>
            <w:shd w:val="clear" w:color="auto" w:fill="auto"/>
            <w:vAlign w:val="center"/>
          </w:tcPr>
          <w:p w14:paraId="120EA56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3F172D4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4814761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color w:val="auto"/>
                <w:sz w:val="20"/>
                <w:szCs w:val="20"/>
                <w:lang w:val="en-US" w:eastAsia="zh-CN"/>
              </w:rPr>
              <w:t>/</w:t>
            </w:r>
          </w:p>
        </w:tc>
        <w:tc>
          <w:tcPr>
            <w:tcW w:w="1095" w:type="dxa"/>
            <w:shd w:val="clear" w:color="auto" w:fill="auto"/>
            <w:vAlign w:val="center"/>
          </w:tcPr>
          <w:p w14:paraId="14A6853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5E8BB82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1C112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shd w:val="clear" w:color="auto" w:fill="auto"/>
            <w:vAlign w:val="center"/>
          </w:tcPr>
          <w:p w14:paraId="0FBCE74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50</w:t>
            </w:r>
          </w:p>
        </w:tc>
        <w:tc>
          <w:tcPr>
            <w:tcW w:w="906" w:type="dxa"/>
            <w:shd w:val="clear" w:color="auto" w:fill="auto"/>
            <w:vAlign w:val="center"/>
          </w:tcPr>
          <w:p w14:paraId="3002D38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免收小微企业及个体工商户登记费</w:t>
            </w:r>
          </w:p>
        </w:tc>
        <w:tc>
          <w:tcPr>
            <w:tcW w:w="3227" w:type="dxa"/>
            <w:shd w:val="clear" w:color="auto" w:fill="auto"/>
            <w:vAlign w:val="center"/>
          </w:tcPr>
          <w:p w14:paraId="1D354C5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宋体" w:hAnsi="宋体" w:eastAsia="宋体" w:cs="宋体"/>
                <w:color w:val="auto"/>
                <w:sz w:val="20"/>
                <w:szCs w:val="20"/>
                <w:lang w:val="en-US" w:eastAsia="zh-CN"/>
              </w:rPr>
              <w:t>免收小微企业及个体工商户登记费</w:t>
            </w:r>
          </w:p>
        </w:tc>
        <w:tc>
          <w:tcPr>
            <w:tcW w:w="2334" w:type="dxa"/>
            <w:shd w:val="clear" w:color="auto" w:fill="auto"/>
            <w:vAlign w:val="center"/>
          </w:tcPr>
          <w:p w14:paraId="0D8CA61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国家发展改革委 财政部 印发《关于不动产登记收费标准等有关问题的通知》（发改价格规﹝2016﹞2559号）</w:t>
            </w:r>
          </w:p>
        </w:tc>
        <w:tc>
          <w:tcPr>
            <w:tcW w:w="770" w:type="dxa"/>
            <w:shd w:val="clear" w:color="auto" w:fill="auto"/>
            <w:vAlign w:val="center"/>
          </w:tcPr>
          <w:p w14:paraId="4E2EEAC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0B2A55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4FB89DF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E97405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市政务服务中心2楼不动产登记服务窗口</w:t>
            </w:r>
          </w:p>
        </w:tc>
        <w:tc>
          <w:tcPr>
            <w:tcW w:w="942" w:type="dxa"/>
            <w:shd w:val="clear" w:color="auto" w:fill="auto"/>
            <w:vAlign w:val="center"/>
          </w:tcPr>
          <w:p w14:paraId="00D563F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不动产登记机构</w:t>
            </w:r>
          </w:p>
        </w:tc>
        <w:tc>
          <w:tcPr>
            <w:tcW w:w="1085" w:type="dxa"/>
            <w:shd w:val="clear" w:color="auto" w:fill="auto"/>
            <w:vAlign w:val="center"/>
          </w:tcPr>
          <w:p w14:paraId="7520BA3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小微企业、个体工商户</w:t>
            </w:r>
          </w:p>
        </w:tc>
        <w:tc>
          <w:tcPr>
            <w:tcW w:w="705" w:type="dxa"/>
            <w:shd w:val="clear" w:color="auto" w:fill="auto"/>
            <w:vAlign w:val="center"/>
          </w:tcPr>
          <w:p w14:paraId="246586B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即申</w:t>
            </w:r>
          </w:p>
          <w:p w14:paraId="2A3E446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14B7ED0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color w:val="auto"/>
                <w:sz w:val="20"/>
                <w:szCs w:val="20"/>
                <w:lang w:val="en-US" w:eastAsia="zh-CN"/>
              </w:rPr>
            </w:pPr>
            <w:r>
              <w:rPr>
                <w:rFonts w:hint="eastAsia"/>
                <w:color w:val="auto"/>
                <w:sz w:val="20"/>
                <w:szCs w:val="20"/>
                <w:lang w:val="en-US" w:eastAsia="zh-CN"/>
              </w:rPr>
              <w:t>/</w:t>
            </w:r>
          </w:p>
        </w:tc>
        <w:tc>
          <w:tcPr>
            <w:tcW w:w="1095" w:type="dxa"/>
            <w:shd w:val="clear" w:color="auto" w:fill="auto"/>
            <w:vAlign w:val="center"/>
          </w:tcPr>
          <w:p w14:paraId="0A5FB15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4227EEE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43112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shd w:val="clear" w:color="auto" w:fill="auto"/>
            <w:vAlign w:val="center"/>
          </w:tcPr>
          <w:p w14:paraId="1D9C8A1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51</w:t>
            </w:r>
          </w:p>
        </w:tc>
        <w:tc>
          <w:tcPr>
            <w:tcW w:w="906" w:type="dxa"/>
            <w:shd w:val="clear" w:color="auto" w:fill="auto"/>
            <w:vAlign w:val="center"/>
          </w:tcPr>
          <w:p w14:paraId="7DF7A75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20F05C2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同时经营其他产品的农产品批发、农贸市场使用的房产、土地，按交易场地面积比例征免房产税和城镇土地使用税</w:t>
            </w:r>
          </w:p>
        </w:tc>
        <w:tc>
          <w:tcPr>
            <w:tcW w:w="2334" w:type="dxa"/>
            <w:shd w:val="clear" w:color="auto" w:fill="auto"/>
            <w:vAlign w:val="center"/>
          </w:tcPr>
          <w:p w14:paraId="10090CB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税务总局《关于继续实施农产品批发市场和农贸市场房产税、城镇土地使用税优惠政策的公告》（财政部 税务总局公告2023年第50号）</w:t>
            </w:r>
          </w:p>
        </w:tc>
        <w:tc>
          <w:tcPr>
            <w:tcW w:w="770" w:type="dxa"/>
            <w:shd w:val="clear" w:color="auto" w:fill="auto"/>
            <w:vAlign w:val="center"/>
          </w:tcPr>
          <w:p w14:paraId="34F4BAD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007A597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F1C6B0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BC2894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124895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6444853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6B2FF57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6C57A18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500C8DF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6FC9CA7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2023年9月22日至</w:t>
            </w:r>
            <w:r>
              <w:rPr>
                <w:rFonts w:hint="default" w:ascii="Times New Roman" w:hAnsi="Times New Roman" w:eastAsia="宋体" w:cs="Times New Roman"/>
                <w:color w:val="auto"/>
                <w:sz w:val="20"/>
                <w:szCs w:val="20"/>
                <w:lang w:val="en-US" w:eastAsia="zh-CN"/>
              </w:rPr>
              <w:t>2027年12月31日</w:t>
            </w:r>
          </w:p>
        </w:tc>
      </w:tr>
      <w:tr w14:paraId="6DDCB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shd w:val="clear" w:color="auto" w:fill="auto"/>
            <w:vAlign w:val="center"/>
          </w:tcPr>
          <w:p w14:paraId="5A9DAD3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52</w:t>
            </w:r>
          </w:p>
        </w:tc>
        <w:tc>
          <w:tcPr>
            <w:tcW w:w="906" w:type="dxa"/>
            <w:shd w:val="clear" w:color="auto" w:fill="auto"/>
            <w:vAlign w:val="center"/>
          </w:tcPr>
          <w:p w14:paraId="507C59A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215078A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免征城市公交站场、道路客运站场、城市轨道交通系统运营用地，城镇土地使用税</w:t>
            </w:r>
          </w:p>
        </w:tc>
        <w:tc>
          <w:tcPr>
            <w:tcW w:w="2334" w:type="dxa"/>
            <w:shd w:val="clear" w:color="auto" w:fill="auto"/>
            <w:vAlign w:val="center"/>
          </w:tcPr>
          <w:p w14:paraId="5E49EC6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税务总局《关于继续实施对城市公交站场、道路客运站场、城市轨道交通系统减免城镇土地使用税优惠政策的公告》（财政部 税务总局公告2023年第52号）</w:t>
            </w:r>
          </w:p>
        </w:tc>
        <w:tc>
          <w:tcPr>
            <w:tcW w:w="770" w:type="dxa"/>
            <w:shd w:val="clear" w:color="auto" w:fill="auto"/>
            <w:vAlign w:val="center"/>
          </w:tcPr>
          <w:p w14:paraId="27BB4DC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D21CA3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4CE6671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5E2802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C429E1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487E9E3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D85CA5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7B6746E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53D871C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02142C4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2023年9月22日至</w:t>
            </w:r>
            <w:r>
              <w:rPr>
                <w:rFonts w:hint="default" w:ascii="Times New Roman" w:hAnsi="Times New Roman" w:eastAsia="宋体" w:cs="Times New Roman"/>
                <w:color w:val="auto"/>
                <w:sz w:val="20"/>
                <w:szCs w:val="20"/>
                <w:lang w:val="en-US" w:eastAsia="zh-CN"/>
              </w:rPr>
              <w:t>2027年12月31日</w:t>
            </w:r>
          </w:p>
        </w:tc>
      </w:tr>
      <w:tr w14:paraId="7B638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shd w:val="clear" w:color="auto" w:fill="auto"/>
            <w:vAlign w:val="center"/>
          </w:tcPr>
          <w:p w14:paraId="4CD00A8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53</w:t>
            </w:r>
          </w:p>
        </w:tc>
        <w:tc>
          <w:tcPr>
            <w:tcW w:w="906" w:type="dxa"/>
            <w:shd w:val="clear" w:color="auto" w:fill="auto"/>
            <w:vAlign w:val="center"/>
          </w:tcPr>
          <w:p w14:paraId="7046958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3967464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免征国产抗艾滋病病毒药品生产环节和流通环节增值税</w:t>
            </w:r>
          </w:p>
        </w:tc>
        <w:tc>
          <w:tcPr>
            <w:tcW w:w="2334" w:type="dxa"/>
            <w:shd w:val="clear" w:color="auto" w:fill="auto"/>
            <w:vAlign w:val="center"/>
          </w:tcPr>
          <w:p w14:paraId="612EF73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税务总局《关于延续免征国产抗艾滋病病毒药品增值税政策的公告》（财政部 税务总局公告2023年第62号）</w:t>
            </w:r>
          </w:p>
        </w:tc>
        <w:tc>
          <w:tcPr>
            <w:tcW w:w="770" w:type="dxa"/>
            <w:shd w:val="clear" w:color="auto" w:fill="auto"/>
            <w:vAlign w:val="center"/>
          </w:tcPr>
          <w:p w14:paraId="3C3C5D6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85150A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03D383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FA41DE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48CEDF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464CF84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5925F1B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0D7E157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04FBDA9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609F5B7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2023年9月22日至</w:t>
            </w:r>
            <w:r>
              <w:rPr>
                <w:rFonts w:hint="default" w:ascii="Times New Roman" w:hAnsi="Times New Roman" w:eastAsia="宋体" w:cs="Times New Roman"/>
                <w:color w:val="auto"/>
                <w:sz w:val="20"/>
                <w:szCs w:val="20"/>
                <w:lang w:val="en-US" w:eastAsia="zh-CN"/>
              </w:rPr>
              <w:t>2027年12月31日</w:t>
            </w:r>
          </w:p>
        </w:tc>
      </w:tr>
      <w:tr w14:paraId="7176E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shd w:val="clear" w:color="auto" w:fill="auto"/>
            <w:vAlign w:val="center"/>
          </w:tcPr>
          <w:p w14:paraId="57C21F0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54</w:t>
            </w:r>
          </w:p>
        </w:tc>
        <w:tc>
          <w:tcPr>
            <w:tcW w:w="906" w:type="dxa"/>
            <w:shd w:val="clear" w:color="auto" w:fill="auto"/>
            <w:vAlign w:val="center"/>
          </w:tcPr>
          <w:p w14:paraId="50D7544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1593680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免征电影制片、发行、放映的电影集团公司（含成员企业）电影制片厂及其他电影企业取得的收入增值税</w:t>
            </w:r>
          </w:p>
        </w:tc>
        <w:tc>
          <w:tcPr>
            <w:tcW w:w="2334" w:type="dxa"/>
            <w:shd w:val="clear" w:color="auto" w:fill="auto"/>
            <w:vAlign w:val="center"/>
          </w:tcPr>
          <w:p w14:paraId="5DC20F2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税务总局《关于延续实施支持文化企业发展增值税政策的公告》（财政部 税务总局公告2023年第61号）</w:t>
            </w:r>
          </w:p>
        </w:tc>
        <w:tc>
          <w:tcPr>
            <w:tcW w:w="770" w:type="dxa"/>
            <w:shd w:val="clear" w:color="auto" w:fill="auto"/>
            <w:vAlign w:val="center"/>
          </w:tcPr>
          <w:p w14:paraId="2822C99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66CB71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275C1A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AA04F7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97F498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308CBB2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48C97E6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7464942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47732B0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4D5104A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2023年9月22日至</w:t>
            </w:r>
            <w:r>
              <w:rPr>
                <w:rFonts w:hint="default" w:ascii="Times New Roman" w:hAnsi="Times New Roman" w:eastAsia="宋体" w:cs="Times New Roman"/>
                <w:color w:val="auto"/>
                <w:sz w:val="20"/>
                <w:szCs w:val="20"/>
                <w:lang w:val="en-US" w:eastAsia="zh-CN"/>
              </w:rPr>
              <w:t>2027年12月31日</w:t>
            </w:r>
          </w:p>
        </w:tc>
      </w:tr>
      <w:tr w14:paraId="61647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00" w:type="dxa"/>
            <w:shd w:val="clear" w:color="auto" w:fill="auto"/>
            <w:vAlign w:val="center"/>
          </w:tcPr>
          <w:p w14:paraId="5AEEEBC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55</w:t>
            </w:r>
          </w:p>
        </w:tc>
        <w:tc>
          <w:tcPr>
            <w:tcW w:w="906" w:type="dxa"/>
            <w:shd w:val="clear" w:color="auto" w:fill="auto"/>
            <w:vAlign w:val="center"/>
          </w:tcPr>
          <w:p w14:paraId="0C1FEA1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9DD506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工业母机企业增值税加计抵减优惠政策</w:t>
            </w:r>
          </w:p>
        </w:tc>
        <w:tc>
          <w:tcPr>
            <w:tcW w:w="2334" w:type="dxa"/>
            <w:shd w:val="clear" w:color="auto" w:fill="auto"/>
            <w:vAlign w:val="center"/>
          </w:tcPr>
          <w:p w14:paraId="7F1E1FB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税务总局《关于工业母机企业增值税加计抵减政策的通知》（财税〔2023〕25号）</w:t>
            </w:r>
          </w:p>
        </w:tc>
        <w:tc>
          <w:tcPr>
            <w:tcW w:w="770" w:type="dxa"/>
            <w:shd w:val="clear" w:color="auto" w:fill="auto"/>
            <w:vAlign w:val="center"/>
          </w:tcPr>
          <w:p w14:paraId="0EF22D4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4625719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CF2FB9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73E3197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1A80CE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38A57BE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1633ED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4BDBF47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3A543AC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1D68871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2023年1月1日至</w:t>
            </w:r>
            <w:r>
              <w:rPr>
                <w:rFonts w:hint="default" w:ascii="Times New Roman" w:hAnsi="Times New Roman" w:eastAsia="宋体" w:cs="Times New Roman"/>
                <w:color w:val="auto"/>
                <w:sz w:val="20"/>
                <w:szCs w:val="20"/>
                <w:lang w:val="en-US" w:eastAsia="zh-CN"/>
              </w:rPr>
              <w:t>2027年12月31日</w:t>
            </w:r>
          </w:p>
        </w:tc>
      </w:tr>
      <w:tr w14:paraId="4E4C7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jc w:val="center"/>
        </w:trPr>
        <w:tc>
          <w:tcPr>
            <w:tcW w:w="500" w:type="dxa"/>
            <w:shd w:val="clear" w:color="auto" w:fill="auto"/>
            <w:vAlign w:val="center"/>
          </w:tcPr>
          <w:p w14:paraId="4E555A7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 xml:space="preserve"> 56</w:t>
            </w:r>
          </w:p>
        </w:tc>
        <w:tc>
          <w:tcPr>
            <w:tcW w:w="906" w:type="dxa"/>
            <w:shd w:val="clear" w:color="auto" w:fill="auto"/>
            <w:vAlign w:val="center"/>
          </w:tcPr>
          <w:p w14:paraId="049381A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94DD38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按矿业权出让收益率形式征收矿业权出让收益</w:t>
            </w:r>
          </w:p>
        </w:tc>
        <w:tc>
          <w:tcPr>
            <w:tcW w:w="2334" w:type="dxa"/>
            <w:shd w:val="clear" w:color="auto" w:fill="auto"/>
            <w:vAlign w:val="center"/>
          </w:tcPr>
          <w:p w14:paraId="18BB767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自然资源部 税务总局关于印发《矿业权出让收益征收办法》的通知  （财综〔2023〕10号）、自然资源部 财政部 税务总局《关于矿业权出让收益征收中矿产品销售收入计算有关问题的通知》（自然资发〔2024〕173号）</w:t>
            </w:r>
          </w:p>
        </w:tc>
        <w:tc>
          <w:tcPr>
            <w:tcW w:w="770" w:type="dxa"/>
            <w:shd w:val="clear" w:color="auto" w:fill="auto"/>
            <w:vAlign w:val="center"/>
          </w:tcPr>
          <w:p w14:paraId="3709B27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权益类</w:t>
            </w:r>
          </w:p>
        </w:tc>
        <w:tc>
          <w:tcPr>
            <w:tcW w:w="770" w:type="dxa"/>
            <w:shd w:val="clear" w:color="auto" w:fill="auto"/>
            <w:vAlign w:val="center"/>
          </w:tcPr>
          <w:p w14:paraId="1F988A4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6DD9C6C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7BE77C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44E0B08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p>
          <w:p w14:paraId="628375F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58D5778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77310C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78CFF99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09A237C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4B92BE8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057601C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31397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jc w:val="center"/>
        </w:trPr>
        <w:tc>
          <w:tcPr>
            <w:tcW w:w="500" w:type="dxa"/>
            <w:shd w:val="clear" w:color="auto" w:fill="auto"/>
            <w:vAlign w:val="center"/>
          </w:tcPr>
          <w:p w14:paraId="751F0B3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57</w:t>
            </w:r>
          </w:p>
        </w:tc>
        <w:tc>
          <w:tcPr>
            <w:tcW w:w="906" w:type="dxa"/>
            <w:shd w:val="clear" w:color="auto" w:fill="auto"/>
            <w:vAlign w:val="center"/>
          </w:tcPr>
          <w:p w14:paraId="672BEF0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F9642C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对广播电视运营服务企业提供有线数字电视基本收视维护和农村有线电视服务收入免征增值税</w:t>
            </w:r>
          </w:p>
        </w:tc>
        <w:tc>
          <w:tcPr>
            <w:tcW w:w="2334" w:type="dxa"/>
            <w:shd w:val="clear" w:color="auto" w:fill="auto"/>
            <w:vAlign w:val="center"/>
          </w:tcPr>
          <w:p w14:paraId="6F00C88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税务总局《关于延续实施支持文化企业发展增值税政策的公告》（财政部 税务总局公告2023年第61号）</w:t>
            </w:r>
          </w:p>
        </w:tc>
        <w:tc>
          <w:tcPr>
            <w:tcW w:w="770" w:type="dxa"/>
            <w:shd w:val="clear" w:color="auto" w:fill="auto"/>
            <w:vAlign w:val="center"/>
          </w:tcPr>
          <w:p w14:paraId="7917A3B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49A0B79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6D26EDA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7173FF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25C7F3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p>
          <w:p w14:paraId="6F49EA3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0ADF3E9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2F10E83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063F3E0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63F1197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1C11DCA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2023年9月22日至</w:t>
            </w:r>
            <w:r>
              <w:rPr>
                <w:rFonts w:hint="default" w:ascii="Times New Roman" w:hAnsi="Times New Roman" w:eastAsia="宋体" w:cs="Times New Roman"/>
                <w:color w:val="auto"/>
                <w:sz w:val="20"/>
                <w:szCs w:val="20"/>
                <w:lang w:val="en-US" w:eastAsia="zh-CN"/>
              </w:rPr>
              <w:t>2027年12月31日</w:t>
            </w:r>
          </w:p>
        </w:tc>
      </w:tr>
      <w:tr w14:paraId="36F7B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jc w:val="center"/>
        </w:trPr>
        <w:tc>
          <w:tcPr>
            <w:tcW w:w="500" w:type="dxa"/>
            <w:shd w:val="clear" w:color="auto" w:fill="auto"/>
            <w:vAlign w:val="center"/>
          </w:tcPr>
          <w:p w14:paraId="5B21B83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58</w:t>
            </w:r>
          </w:p>
        </w:tc>
        <w:tc>
          <w:tcPr>
            <w:tcW w:w="906" w:type="dxa"/>
            <w:shd w:val="clear" w:color="auto" w:fill="auto"/>
            <w:vAlign w:val="center"/>
          </w:tcPr>
          <w:p w14:paraId="632AB0A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B7BE76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集成电路企业增值税加计抵减优惠政策</w:t>
            </w:r>
          </w:p>
        </w:tc>
        <w:tc>
          <w:tcPr>
            <w:tcW w:w="2334" w:type="dxa"/>
            <w:shd w:val="clear" w:color="auto" w:fill="auto"/>
            <w:vAlign w:val="center"/>
          </w:tcPr>
          <w:p w14:paraId="4B9D126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税务总局《关于集成电路企业增值税加计抵减政策的通知（财税〔2023〕17 号）</w:t>
            </w:r>
          </w:p>
        </w:tc>
        <w:tc>
          <w:tcPr>
            <w:tcW w:w="770" w:type="dxa"/>
            <w:shd w:val="clear" w:color="auto" w:fill="auto"/>
            <w:vAlign w:val="center"/>
          </w:tcPr>
          <w:p w14:paraId="257A4B3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B8BA6E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C7E5A0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EB30F6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30B46B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p>
          <w:p w14:paraId="4196C9B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1806760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4A65D6A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27AC343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309C319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6C35475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2023年1月1日至</w:t>
            </w:r>
            <w:r>
              <w:rPr>
                <w:rFonts w:hint="default" w:ascii="Times New Roman" w:hAnsi="Times New Roman" w:eastAsia="宋体" w:cs="Times New Roman"/>
                <w:color w:val="auto"/>
                <w:sz w:val="20"/>
                <w:szCs w:val="20"/>
                <w:lang w:val="en-US" w:eastAsia="zh-CN"/>
              </w:rPr>
              <w:t>2027年12月31日</w:t>
            </w:r>
          </w:p>
        </w:tc>
      </w:tr>
      <w:tr w14:paraId="40B4A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jc w:val="center"/>
        </w:trPr>
        <w:tc>
          <w:tcPr>
            <w:tcW w:w="500" w:type="dxa"/>
            <w:shd w:val="clear" w:color="auto" w:fill="auto"/>
            <w:vAlign w:val="center"/>
          </w:tcPr>
          <w:p w14:paraId="2D7C673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59</w:t>
            </w:r>
          </w:p>
        </w:tc>
        <w:tc>
          <w:tcPr>
            <w:tcW w:w="906" w:type="dxa"/>
            <w:shd w:val="clear" w:color="auto" w:fill="auto"/>
            <w:vAlign w:val="center"/>
          </w:tcPr>
          <w:p w14:paraId="35B81DB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2FA9376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先进制造业企业按照当期可抵扣进项税额加计5%抵减应纳增值税税额</w:t>
            </w:r>
          </w:p>
        </w:tc>
        <w:tc>
          <w:tcPr>
            <w:tcW w:w="2334" w:type="dxa"/>
            <w:shd w:val="clear" w:color="auto" w:fill="auto"/>
            <w:vAlign w:val="center"/>
          </w:tcPr>
          <w:p w14:paraId="2C1BE68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税务总局《关于先进制造业企业增值税加计抵减政策的公告》（财政部 税务总局公告2023年第43号）</w:t>
            </w:r>
          </w:p>
        </w:tc>
        <w:tc>
          <w:tcPr>
            <w:tcW w:w="770" w:type="dxa"/>
            <w:shd w:val="clear" w:color="auto" w:fill="auto"/>
            <w:vAlign w:val="center"/>
          </w:tcPr>
          <w:p w14:paraId="2B3BA3E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4690DCB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F6BA53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DE6AE2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48C148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p>
          <w:p w14:paraId="59E1519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2C1CAD3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07E5E2D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41E9A6E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1E71E37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774EF87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2023年1月1日至</w:t>
            </w:r>
            <w:r>
              <w:rPr>
                <w:rFonts w:hint="default" w:ascii="Times New Roman" w:hAnsi="Times New Roman" w:eastAsia="宋体" w:cs="Times New Roman"/>
                <w:color w:val="auto"/>
                <w:sz w:val="20"/>
                <w:szCs w:val="20"/>
                <w:lang w:val="en-US" w:eastAsia="zh-CN"/>
              </w:rPr>
              <w:t>2027年12月31日</w:t>
            </w:r>
          </w:p>
        </w:tc>
      </w:tr>
      <w:tr w14:paraId="52428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00" w:type="dxa"/>
            <w:shd w:val="clear" w:color="auto" w:fill="auto"/>
            <w:vAlign w:val="center"/>
          </w:tcPr>
          <w:p w14:paraId="374BE1B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0" w:lineRule="atLeas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60</w:t>
            </w:r>
          </w:p>
        </w:tc>
        <w:tc>
          <w:tcPr>
            <w:tcW w:w="906" w:type="dxa"/>
            <w:shd w:val="clear" w:color="auto" w:fill="auto"/>
            <w:vAlign w:val="center"/>
          </w:tcPr>
          <w:p w14:paraId="79083ADD">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CB98BC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0" w:lineRule="atLeas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免征图书批发、零售环节增值税</w:t>
            </w:r>
          </w:p>
        </w:tc>
        <w:tc>
          <w:tcPr>
            <w:tcW w:w="2334" w:type="dxa"/>
            <w:shd w:val="clear" w:color="auto" w:fill="auto"/>
            <w:vAlign w:val="center"/>
          </w:tcPr>
          <w:p w14:paraId="739713B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0" w:lineRule="atLeast"/>
              <w:ind w:left="42" w:leftChars="20" w:right="42" w:rightChars="20"/>
              <w:jc w:val="both"/>
              <w:textAlignment w:val="center"/>
              <w:rPr>
                <w:rFonts w:hint="default" w:ascii="Times New Roman" w:hAnsi="Times New Roman" w:eastAsia="宋体" w:cs="Times New Roman"/>
                <w:b w:val="0"/>
                <w:bCs w:val="0"/>
                <w:i w:val="0"/>
                <w:color w:val="000000"/>
                <w:spacing w:val="-6"/>
                <w:kern w:val="0"/>
                <w:sz w:val="20"/>
                <w:szCs w:val="20"/>
                <w:u w:val="none"/>
                <w:lang w:val="en-US" w:eastAsia="zh-CN" w:bidi="ar"/>
              </w:rPr>
            </w:pPr>
            <w:r>
              <w:rPr>
                <w:rFonts w:hint="eastAsia" w:ascii="Times New Roman" w:hAnsi="Times New Roman" w:eastAsia="宋体" w:cs="Times New Roman"/>
                <w:b w:val="0"/>
                <w:bCs w:val="0"/>
                <w:i w:val="0"/>
                <w:color w:val="000000"/>
                <w:spacing w:val="-6"/>
                <w:kern w:val="0"/>
                <w:sz w:val="20"/>
                <w:szCs w:val="20"/>
                <w:u w:val="none"/>
                <w:lang w:val="en-US" w:eastAsia="zh-CN" w:bidi="ar"/>
              </w:rPr>
              <w:t>财政部 税务总局《关于延续实施宣传文化增值税优惠政策的公告 》（财政部 税务总局公告2023年第60号）</w:t>
            </w:r>
          </w:p>
        </w:tc>
        <w:tc>
          <w:tcPr>
            <w:tcW w:w="770" w:type="dxa"/>
            <w:shd w:val="clear" w:color="auto" w:fill="auto"/>
            <w:vAlign w:val="center"/>
          </w:tcPr>
          <w:p w14:paraId="5F522378">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0A938EBC">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E935713">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28F335B">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D687CDD">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sz w:val="20"/>
                <w:szCs w:val="20"/>
                <w:lang w:val="en-US" w:eastAsia="zh-CN"/>
              </w:rPr>
            </w:pPr>
          </w:p>
          <w:p w14:paraId="05256A01">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0B84156C">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7A58926C">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4784C163">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348D0E1C">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446CB0F9">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2023年9月22日至</w:t>
            </w:r>
            <w:r>
              <w:rPr>
                <w:rFonts w:hint="default" w:ascii="Times New Roman" w:hAnsi="Times New Roman" w:eastAsia="宋体" w:cs="Times New Roman"/>
                <w:color w:val="auto"/>
                <w:sz w:val="20"/>
                <w:szCs w:val="20"/>
                <w:lang w:val="en-US" w:eastAsia="zh-CN"/>
              </w:rPr>
              <w:t>2027年12月31日</w:t>
            </w:r>
          </w:p>
        </w:tc>
      </w:tr>
      <w:tr w14:paraId="5F586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00" w:type="dxa"/>
            <w:shd w:val="clear" w:color="auto" w:fill="auto"/>
            <w:vAlign w:val="center"/>
          </w:tcPr>
          <w:p w14:paraId="65BC063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0" w:lineRule="atLeas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61</w:t>
            </w:r>
          </w:p>
        </w:tc>
        <w:tc>
          <w:tcPr>
            <w:tcW w:w="906" w:type="dxa"/>
            <w:shd w:val="clear" w:color="auto" w:fill="auto"/>
            <w:vAlign w:val="center"/>
          </w:tcPr>
          <w:p w14:paraId="42509EF6">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273FDA8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0" w:lineRule="atLeas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免征科普单位、县级及以上党政部门和科协开展科普活动门票收入增值税</w:t>
            </w:r>
          </w:p>
        </w:tc>
        <w:tc>
          <w:tcPr>
            <w:tcW w:w="2334" w:type="dxa"/>
            <w:shd w:val="clear" w:color="auto" w:fill="auto"/>
            <w:vAlign w:val="center"/>
          </w:tcPr>
          <w:p w14:paraId="0F23F0A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0" w:lineRule="atLeast"/>
              <w:ind w:left="42" w:leftChars="20" w:right="42" w:rightChars="20"/>
              <w:jc w:val="both"/>
              <w:textAlignment w:val="center"/>
              <w:rPr>
                <w:rFonts w:hint="default" w:ascii="Times New Roman" w:hAnsi="Times New Roman" w:eastAsia="宋体" w:cs="Times New Roman"/>
                <w:b w:val="0"/>
                <w:bCs w:val="0"/>
                <w:i w:val="0"/>
                <w:color w:val="000000"/>
                <w:spacing w:val="-6"/>
                <w:kern w:val="0"/>
                <w:sz w:val="20"/>
                <w:szCs w:val="20"/>
                <w:u w:val="none"/>
                <w:lang w:val="en-US" w:eastAsia="zh-CN" w:bidi="ar"/>
              </w:rPr>
            </w:pPr>
            <w:r>
              <w:rPr>
                <w:rFonts w:hint="eastAsia" w:ascii="Times New Roman" w:hAnsi="Times New Roman" w:eastAsia="宋体" w:cs="Times New Roman"/>
                <w:b w:val="0"/>
                <w:bCs w:val="0"/>
                <w:i w:val="0"/>
                <w:color w:val="000000"/>
                <w:spacing w:val="-6"/>
                <w:kern w:val="0"/>
                <w:sz w:val="20"/>
                <w:szCs w:val="20"/>
                <w:u w:val="none"/>
                <w:lang w:val="en-US" w:eastAsia="zh-CN" w:bidi="ar"/>
              </w:rPr>
              <w:t>财政部 税务总局《关于延续实施宣传文化增值税优惠政策的公告 》（财政部 税务总局公告2023年第60号）</w:t>
            </w:r>
            <w:bookmarkStart w:id="5" w:name="_GoBack"/>
            <w:bookmarkEnd w:id="5"/>
          </w:p>
        </w:tc>
        <w:tc>
          <w:tcPr>
            <w:tcW w:w="770" w:type="dxa"/>
            <w:shd w:val="clear" w:color="auto" w:fill="auto"/>
            <w:vAlign w:val="center"/>
          </w:tcPr>
          <w:p w14:paraId="4AF6749C">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4A31E005">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A0776BD">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540A4AC">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B5824D7">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sz w:val="20"/>
                <w:szCs w:val="20"/>
                <w:lang w:val="en-US" w:eastAsia="zh-CN"/>
              </w:rPr>
            </w:pPr>
          </w:p>
          <w:p w14:paraId="70653275">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1FE43BCB">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A0DF107">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737081EE">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7D1A1FED">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52AE6FF1">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2023年9月22日至</w:t>
            </w:r>
            <w:r>
              <w:rPr>
                <w:rFonts w:hint="default" w:ascii="Times New Roman" w:hAnsi="Times New Roman" w:eastAsia="宋体" w:cs="Times New Roman"/>
                <w:color w:val="auto"/>
                <w:sz w:val="20"/>
                <w:szCs w:val="20"/>
                <w:lang w:val="en-US" w:eastAsia="zh-CN"/>
              </w:rPr>
              <w:t>2027年12月31日</w:t>
            </w:r>
          </w:p>
        </w:tc>
      </w:tr>
      <w:tr w14:paraId="412D9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00" w:type="dxa"/>
            <w:shd w:val="clear" w:color="auto" w:fill="auto"/>
            <w:vAlign w:val="center"/>
          </w:tcPr>
          <w:p w14:paraId="7ADDCB8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0" w:lineRule="atLeas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62</w:t>
            </w:r>
          </w:p>
        </w:tc>
        <w:tc>
          <w:tcPr>
            <w:tcW w:w="906" w:type="dxa"/>
            <w:shd w:val="clear" w:color="auto" w:fill="auto"/>
            <w:vAlign w:val="center"/>
          </w:tcPr>
          <w:p w14:paraId="6943B250">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205997B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0" w:lineRule="atLeas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对销售自产边销茶及经销企业销售的边销茶免征增值税</w:t>
            </w:r>
          </w:p>
        </w:tc>
        <w:tc>
          <w:tcPr>
            <w:tcW w:w="2334" w:type="dxa"/>
            <w:shd w:val="clear" w:color="auto" w:fill="auto"/>
            <w:vAlign w:val="center"/>
          </w:tcPr>
          <w:p w14:paraId="7224EEE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0" w:lineRule="atLeas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税务总局《关于延续实施边销茶增值税政策的公告》（财政部 税务总局公告2023年第59号）</w:t>
            </w:r>
          </w:p>
        </w:tc>
        <w:tc>
          <w:tcPr>
            <w:tcW w:w="770" w:type="dxa"/>
            <w:shd w:val="clear" w:color="auto" w:fill="auto"/>
            <w:vAlign w:val="center"/>
          </w:tcPr>
          <w:p w14:paraId="7FF734AD">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6142D5C9">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85DF0D3">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0C44A0E">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D26FECF">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sz w:val="20"/>
                <w:szCs w:val="20"/>
                <w:lang w:val="en-US" w:eastAsia="zh-CN"/>
              </w:rPr>
            </w:pPr>
          </w:p>
          <w:p w14:paraId="705E41B0">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3FCE9A4F">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2DCEA94">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73CF35D9">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627F1C81">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1230528A">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2023年9月22日至</w:t>
            </w:r>
            <w:r>
              <w:rPr>
                <w:rFonts w:hint="default" w:ascii="Times New Roman" w:hAnsi="Times New Roman" w:eastAsia="宋体" w:cs="Times New Roman"/>
                <w:color w:val="auto"/>
                <w:sz w:val="20"/>
                <w:szCs w:val="20"/>
                <w:lang w:val="en-US" w:eastAsia="zh-CN"/>
              </w:rPr>
              <w:t>2027年12月31日</w:t>
            </w:r>
          </w:p>
        </w:tc>
      </w:tr>
      <w:tr w14:paraId="5DA9E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00" w:type="dxa"/>
            <w:shd w:val="clear" w:color="auto" w:fill="auto"/>
            <w:vAlign w:val="center"/>
          </w:tcPr>
          <w:p w14:paraId="4205330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0" w:lineRule="atLeas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63</w:t>
            </w:r>
          </w:p>
        </w:tc>
        <w:tc>
          <w:tcPr>
            <w:tcW w:w="906" w:type="dxa"/>
            <w:shd w:val="clear" w:color="auto" w:fill="auto"/>
            <w:vAlign w:val="center"/>
          </w:tcPr>
          <w:p w14:paraId="528ACB14">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4A539F8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0" w:lineRule="atLeas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提供在孵对象房产、土地的免征房产税和城镇土地使用税</w:t>
            </w:r>
          </w:p>
        </w:tc>
        <w:tc>
          <w:tcPr>
            <w:tcW w:w="2334" w:type="dxa"/>
            <w:shd w:val="clear" w:color="auto" w:fill="auto"/>
            <w:vAlign w:val="center"/>
          </w:tcPr>
          <w:p w14:paraId="5863B17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0" w:lineRule="atLeas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 科技部 教育部《关于继续实施科技企业孵化器、大学科技园和众创空间有关税收政策的公告》（财政部 税务总局 科技部 教育部公告2023年第42号）</w:t>
            </w:r>
          </w:p>
        </w:tc>
        <w:tc>
          <w:tcPr>
            <w:tcW w:w="770" w:type="dxa"/>
            <w:shd w:val="clear" w:color="auto" w:fill="auto"/>
            <w:vAlign w:val="center"/>
          </w:tcPr>
          <w:p w14:paraId="6BE49B0F">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B891684">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6392C4F3">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FF8A2FF">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4F6B4996">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sz w:val="20"/>
                <w:szCs w:val="20"/>
                <w:lang w:val="en-US" w:eastAsia="zh-CN"/>
              </w:rPr>
            </w:pPr>
          </w:p>
          <w:p w14:paraId="0ABAC168">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09978FBE">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1C0B8D6">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6E0A2ECB">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5FE4A420">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3F2CA79C">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2024年1月1日至</w:t>
            </w:r>
            <w:r>
              <w:rPr>
                <w:rFonts w:hint="default" w:ascii="Times New Roman" w:hAnsi="Times New Roman" w:eastAsia="宋体" w:cs="Times New Roman"/>
                <w:color w:val="auto"/>
                <w:sz w:val="20"/>
                <w:szCs w:val="20"/>
                <w:lang w:val="en-US" w:eastAsia="zh-CN"/>
              </w:rPr>
              <w:t>2027年12月31日</w:t>
            </w:r>
          </w:p>
        </w:tc>
      </w:tr>
      <w:tr w14:paraId="3F4A5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00" w:type="dxa"/>
            <w:shd w:val="clear" w:color="auto" w:fill="auto"/>
            <w:vAlign w:val="center"/>
          </w:tcPr>
          <w:p w14:paraId="480053E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0" w:lineRule="atLeas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64</w:t>
            </w:r>
          </w:p>
        </w:tc>
        <w:tc>
          <w:tcPr>
            <w:tcW w:w="906" w:type="dxa"/>
            <w:shd w:val="clear" w:color="auto" w:fill="auto"/>
            <w:vAlign w:val="center"/>
          </w:tcPr>
          <w:p w14:paraId="5A4FDC6D">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29680DA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0" w:lineRule="atLeas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对在孵对象提供孵化服务收入免征增值税</w:t>
            </w:r>
          </w:p>
        </w:tc>
        <w:tc>
          <w:tcPr>
            <w:tcW w:w="2334" w:type="dxa"/>
            <w:shd w:val="clear" w:color="auto" w:fill="auto"/>
            <w:vAlign w:val="center"/>
          </w:tcPr>
          <w:p w14:paraId="405C356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0" w:lineRule="atLeas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 科技部 教育部《关于继续实施科技企业孵化器、大学科技园和众创空间有关税收政策的公告》（财政部 税务总局 科技部 教育部公告2023年第42号）</w:t>
            </w:r>
          </w:p>
        </w:tc>
        <w:tc>
          <w:tcPr>
            <w:tcW w:w="770" w:type="dxa"/>
            <w:shd w:val="clear" w:color="auto" w:fill="auto"/>
            <w:vAlign w:val="center"/>
          </w:tcPr>
          <w:p w14:paraId="6F6ECC53">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AC70D82">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9A74127">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51DED88">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2077723">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sz w:val="20"/>
                <w:szCs w:val="20"/>
                <w:lang w:val="en-US" w:eastAsia="zh-CN"/>
              </w:rPr>
            </w:pPr>
          </w:p>
          <w:p w14:paraId="0577B20F">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6F8567F1">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5C94F0CD">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1FE6AAC8">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551C29BC">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6DF32EFA">
            <w:pPr>
              <w:keepNext w:val="0"/>
              <w:keepLines w:val="0"/>
              <w:pageBreakBefore w:val="0"/>
              <w:widowControl w:val="0"/>
              <w:suppressLineNumbers w:val="0"/>
              <w:kinsoku/>
              <w:wordWrap/>
              <w:overflowPunct/>
              <w:topLinePunct w:val="0"/>
              <w:autoSpaceDE/>
              <w:autoSpaceDN w:val="0"/>
              <w:bidi w:val="0"/>
              <w:adjustRightInd/>
              <w:snapToGrid/>
              <w:spacing w:line="0" w:lineRule="atLeas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2024年1月1日至</w:t>
            </w:r>
            <w:r>
              <w:rPr>
                <w:rFonts w:hint="default" w:ascii="Times New Roman" w:hAnsi="Times New Roman" w:eastAsia="宋体" w:cs="Times New Roman"/>
                <w:color w:val="auto"/>
                <w:sz w:val="20"/>
                <w:szCs w:val="20"/>
                <w:lang w:val="en-US" w:eastAsia="zh-CN"/>
              </w:rPr>
              <w:t>2027年12月31日</w:t>
            </w:r>
          </w:p>
        </w:tc>
      </w:tr>
      <w:tr w14:paraId="4A348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0" w:type="dxa"/>
            <w:shd w:val="clear" w:color="auto" w:fill="auto"/>
            <w:vAlign w:val="center"/>
          </w:tcPr>
          <w:p w14:paraId="651CFB9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65</w:t>
            </w:r>
          </w:p>
        </w:tc>
        <w:tc>
          <w:tcPr>
            <w:tcW w:w="906" w:type="dxa"/>
            <w:shd w:val="clear" w:color="auto" w:fill="auto"/>
            <w:vAlign w:val="center"/>
          </w:tcPr>
          <w:p w14:paraId="345BFD0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197B338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处置抵债不动产增值税优惠</w:t>
            </w:r>
          </w:p>
        </w:tc>
        <w:tc>
          <w:tcPr>
            <w:tcW w:w="2334" w:type="dxa"/>
            <w:shd w:val="clear" w:color="auto" w:fill="auto"/>
            <w:vAlign w:val="center"/>
          </w:tcPr>
          <w:p w14:paraId="1895CA4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税务总局《关于继续实施银行业金融机构、金融资产管理公司不良债权以物抵债有关税收政策的公告》（财政部 税务总局公告2023年第35号）</w:t>
            </w:r>
          </w:p>
        </w:tc>
        <w:tc>
          <w:tcPr>
            <w:tcW w:w="770" w:type="dxa"/>
            <w:shd w:val="clear" w:color="auto" w:fill="auto"/>
            <w:vAlign w:val="center"/>
          </w:tcPr>
          <w:p w14:paraId="0FB1C1D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AD38DC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CBE577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37531A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401FE5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p>
          <w:p w14:paraId="6B538BB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2EC3BCF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B4A0C6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75825CB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2372369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719D8C4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2023年8月1日至</w:t>
            </w:r>
            <w:r>
              <w:rPr>
                <w:rFonts w:hint="default" w:ascii="Times New Roman" w:hAnsi="Times New Roman" w:eastAsia="宋体" w:cs="Times New Roman"/>
                <w:color w:val="auto"/>
                <w:sz w:val="20"/>
                <w:szCs w:val="20"/>
                <w:lang w:val="en-US" w:eastAsia="zh-CN"/>
              </w:rPr>
              <w:t>2027年12月31日</w:t>
            </w:r>
          </w:p>
        </w:tc>
      </w:tr>
      <w:tr w14:paraId="44561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0" w:type="dxa"/>
            <w:shd w:val="clear" w:color="auto" w:fill="auto"/>
            <w:vAlign w:val="center"/>
          </w:tcPr>
          <w:p w14:paraId="5AA9137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66</w:t>
            </w:r>
          </w:p>
        </w:tc>
        <w:tc>
          <w:tcPr>
            <w:tcW w:w="906" w:type="dxa"/>
            <w:shd w:val="clear" w:color="auto" w:fill="auto"/>
            <w:vAlign w:val="center"/>
          </w:tcPr>
          <w:p w14:paraId="2940CB9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329432E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减免小规模纳税人增值税</w:t>
            </w:r>
          </w:p>
        </w:tc>
        <w:tc>
          <w:tcPr>
            <w:tcW w:w="2334" w:type="dxa"/>
            <w:shd w:val="clear" w:color="auto" w:fill="auto"/>
            <w:vAlign w:val="center"/>
          </w:tcPr>
          <w:p w14:paraId="45FAC77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税务总局《关于增值税小规模纳税人减免增值税政策的公告》（财政部 税务总局公告2023年第19号）</w:t>
            </w:r>
          </w:p>
        </w:tc>
        <w:tc>
          <w:tcPr>
            <w:tcW w:w="770" w:type="dxa"/>
            <w:shd w:val="clear" w:color="auto" w:fill="auto"/>
            <w:vAlign w:val="center"/>
          </w:tcPr>
          <w:p w14:paraId="0D5CDE1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0A4D5C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9061E1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43EDB4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64114F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p>
          <w:p w14:paraId="298E371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3D9D1C1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7E21287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4A63F27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4F8E726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57FC718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2023年8月1日至</w:t>
            </w:r>
            <w:r>
              <w:rPr>
                <w:rFonts w:hint="default" w:ascii="Times New Roman" w:hAnsi="Times New Roman" w:eastAsia="宋体" w:cs="Times New Roman"/>
                <w:color w:val="auto"/>
                <w:sz w:val="20"/>
                <w:szCs w:val="20"/>
                <w:lang w:val="en-US" w:eastAsia="zh-CN"/>
              </w:rPr>
              <w:t>2027年12月31日</w:t>
            </w:r>
          </w:p>
        </w:tc>
      </w:tr>
      <w:tr w14:paraId="04562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0" w:type="dxa"/>
            <w:shd w:val="clear" w:color="auto" w:fill="auto"/>
            <w:vAlign w:val="center"/>
          </w:tcPr>
          <w:p w14:paraId="74BB667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67</w:t>
            </w:r>
          </w:p>
        </w:tc>
        <w:tc>
          <w:tcPr>
            <w:tcW w:w="906" w:type="dxa"/>
            <w:shd w:val="clear" w:color="auto" w:fill="auto"/>
            <w:vAlign w:val="center"/>
          </w:tcPr>
          <w:p w14:paraId="23AA6D0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953264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免征接收、处置抵债资产过程中涉及的合同、产权转移书据和营业账簿印花税</w:t>
            </w:r>
          </w:p>
        </w:tc>
        <w:tc>
          <w:tcPr>
            <w:tcW w:w="2334" w:type="dxa"/>
            <w:shd w:val="clear" w:color="auto" w:fill="auto"/>
            <w:vAlign w:val="center"/>
          </w:tcPr>
          <w:p w14:paraId="41305EC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税务总局《关于继续实施银行业金融机构、金融资产管理公司不良债权以物抵债有关税收政策的公告》（财政部 税务总局公告2023年第35号）</w:t>
            </w:r>
          </w:p>
        </w:tc>
        <w:tc>
          <w:tcPr>
            <w:tcW w:w="770" w:type="dxa"/>
            <w:shd w:val="clear" w:color="auto" w:fill="auto"/>
            <w:vAlign w:val="center"/>
          </w:tcPr>
          <w:p w14:paraId="4153D7B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169C6D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4AD8DDF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18D30D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602642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p>
          <w:p w14:paraId="3C8E5E3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0C0A635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3A84E44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46AA45F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50401C3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25B7AC4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2023年8月1日至</w:t>
            </w:r>
            <w:r>
              <w:rPr>
                <w:rFonts w:hint="default" w:ascii="Times New Roman" w:hAnsi="Times New Roman" w:eastAsia="宋体" w:cs="Times New Roman"/>
                <w:color w:val="auto"/>
                <w:sz w:val="20"/>
                <w:szCs w:val="20"/>
                <w:lang w:val="en-US" w:eastAsia="zh-CN"/>
              </w:rPr>
              <w:t>2027年12月31日</w:t>
            </w:r>
          </w:p>
        </w:tc>
      </w:tr>
      <w:tr w14:paraId="49F89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0" w:type="dxa"/>
            <w:shd w:val="clear" w:color="auto" w:fill="auto"/>
            <w:vAlign w:val="center"/>
          </w:tcPr>
          <w:p w14:paraId="7219B77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68</w:t>
            </w:r>
          </w:p>
        </w:tc>
        <w:tc>
          <w:tcPr>
            <w:tcW w:w="906" w:type="dxa"/>
            <w:shd w:val="clear" w:color="auto" w:fill="auto"/>
            <w:vAlign w:val="center"/>
          </w:tcPr>
          <w:p w14:paraId="4294A39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7D789E0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免征接收抵债资产契税</w:t>
            </w:r>
          </w:p>
        </w:tc>
        <w:tc>
          <w:tcPr>
            <w:tcW w:w="2334" w:type="dxa"/>
            <w:shd w:val="clear" w:color="auto" w:fill="auto"/>
            <w:vAlign w:val="center"/>
          </w:tcPr>
          <w:p w14:paraId="43CFD56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税务总局《关于继续实施银行业金融机构、金融资产管理公司不良债权以物抵债有关税收政策的公告》（财政部 税务总局公告2023年第35号）</w:t>
            </w:r>
          </w:p>
        </w:tc>
        <w:tc>
          <w:tcPr>
            <w:tcW w:w="770" w:type="dxa"/>
            <w:shd w:val="clear" w:color="auto" w:fill="auto"/>
            <w:vAlign w:val="center"/>
          </w:tcPr>
          <w:p w14:paraId="1F4575F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CE0FF6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FDB508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3FF87A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DA9B40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p>
          <w:p w14:paraId="0B441A5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6CACF74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1BF361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50521A0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5C2A222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1806AAC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2023年8月1日至</w:t>
            </w:r>
            <w:r>
              <w:rPr>
                <w:rFonts w:hint="default" w:ascii="Times New Roman" w:hAnsi="Times New Roman" w:eastAsia="宋体" w:cs="Times New Roman"/>
                <w:color w:val="auto"/>
                <w:sz w:val="20"/>
                <w:szCs w:val="20"/>
                <w:lang w:val="en-US" w:eastAsia="zh-CN"/>
              </w:rPr>
              <w:t>2027年12月31日</w:t>
            </w:r>
          </w:p>
        </w:tc>
      </w:tr>
      <w:tr w14:paraId="3DDFE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500" w:type="dxa"/>
            <w:shd w:val="clear" w:color="auto" w:fill="auto"/>
            <w:vAlign w:val="center"/>
          </w:tcPr>
          <w:p w14:paraId="06A60CB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69</w:t>
            </w:r>
          </w:p>
        </w:tc>
        <w:tc>
          <w:tcPr>
            <w:tcW w:w="906" w:type="dxa"/>
            <w:shd w:val="clear" w:color="auto" w:fill="auto"/>
            <w:vAlign w:val="center"/>
          </w:tcPr>
          <w:p w14:paraId="022DDEB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99493E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支持企业购进设备、器具所得税优惠政策</w:t>
            </w:r>
          </w:p>
        </w:tc>
        <w:tc>
          <w:tcPr>
            <w:tcW w:w="2334" w:type="dxa"/>
            <w:shd w:val="clear" w:color="auto" w:fill="auto"/>
            <w:vAlign w:val="center"/>
          </w:tcPr>
          <w:p w14:paraId="7DCF428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税务总局《关于设备、器具扣除有关企业所得税政策的公告》（财政部 税务总局公告2023年第37号）</w:t>
            </w:r>
          </w:p>
        </w:tc>
        <w:tc>
          <w:tcPr>
            <w:tcW w:w="770" w:type="dxa"/>
            <w:shd w:val="clear" w:color="auto" w:fill="auto"/>
            <w:vAlign w:val="center"/>
          </w:tcPr>
          <w:p w14:paraId="6CC3CA5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4255D4A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AEF656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8D43E4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40842C3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p>
          <w:p w14:paraId="32DA172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0E88FE8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5828D79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3598195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510BBFE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3E8B6DC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2024年1月1日至</w:t>
            </w:r>
            <w:r>
              <w:rPr>
                <w:rFonts w:hint="default" w:ascii="Times New Roman" w:hAnsi="Times New Roman" w:eastAsia="宋体" w:cs="Times New Roman"/>
                <w:color w:val="auto"/>
                <w:sz w:val="20"/>
                <w:szCs w:val="20"/>
                <w:lang w:val="en-US" w:eastAsia="zh-CN"/>
              </w:rPr>
              <w:t>2027年12月31日</w:t>
            </w:r>
          </w:p>
        </w:tc>
      </w:tr>
      <w:tr w14:paraId="0F993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517942E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70</w:t>
            </w:r>
          </w:p>
        </w:tc>
        <w:tc>
          <w:tcPr>
            <w:tcW w:w="906" w:type="dxa"/>
            <w:shd w:val="clear" w:color="auto" w:fill="auto"/>
            <w:vAlign w:val="center"/>
          </w:tcPr>
          <w:p w14:paraId="61FD988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7124505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免征公租房建设期间用地及公租房建成后占地城镇土地使用税</w:t>
            </w:r>
          </w:p>
        </w:tc>
        <w:tc>
          <w:tcPr>
            <w:tcW w:w="2334" w:type="dxa"/>
            <w:shd w:val="clear" w:color="auto" w:fill="auto"/>
            <w:vAlign w:val="center"/>
          </w:tcPr>
          <w:p w14:paraId="3CD80D7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税务总局《关于继续实施公共租赁住房税收优惠政策的公告》（财政部 税务总局公告2023年第33号）</w:t>
            </w:r>
          </w:p>
        </w:tc>
        <w:tc>
          <w:tcPr>
            <w:tcW w:w="770" w:type="dxa"/>
            <w:shd w:val="clear" w:color="auto" w:fill="auto"/>
            <w:vAlign w:val="center"/>
          </w:tcPr>
          <w:p w14:paraId="445B30F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E7C035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8DD75F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179BC4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231D7A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p>
          <w:p w14:paraId="6F79A2C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0AA553E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0A70B6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1C7DB1D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0F03033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2197FCA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2023年8月18日至</w:t>
            </w:r>
            <w:r>
              <w:rPr>
                <w:rFonts w:hint="default" w:ascii="Times New Roman" w:hAnsi="Times New Roman" w:eastAsia="宋体" w:cs="Times New Roman"/>
                <w:color w:val="auto"/>
                <w:sz w:val="20"/>
                <w:szCs w:val="20"/>
                <w:lang w:val="en-US" w:eastAsia="zh-CN"/>
              </w:rPr>
              <w:t>202</w:t>
            </w:r>
            <w:r>
              <w:rPr>
                <w:rFonts w:hint="eastAsia" w:ascii="Times New Roman" w:hAnsi="Times New Roman" w:eastAsia="宋体" w:cs="Times New Roman"/>
                <w:color w:val="auto"/>
                <w:sz w:val="20"/>
                <w:szCs w:val="20"/>
                <w:lang w:val="en-US" w:eastAsia="zh-CN"/>
              </w:rPr>
              <w:t>5</w:t>
            </w:r>
            <w:r>
              <w:rPr>
                <w:rFonts w:hint="default" w:ascii="Times New Roman" w:hAnsi="Times New Roman" w:eastAsia="宋体" w:cs="Times New Roman"/>
                <w:color w:val="auto"/>
                <w:sz w:val="20"/>
                <w:szCs w:val="20"/>
                <w:lang w:val="en-US" w:eastAsia="zh-CN"/>
              </w:rPr>
              <w:t>年12月31日</w:t>
            </w:r>
          </w:p>
        </w:tc>
      </w:tr>
      <w:tr w14:paraId="593DF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5331EB2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71</w:t>
            </w:r>
          </w:p>
        </w:tc>
        <w:tc>
          <w:tcPr>
            <w:tcW w:w="906" w:type="dxa"/>
            <w:shd w:val="clear" w:color="auto" w:fill="auto"/>
            <w:vAlign w:val="center"/>
          </w:tcPr>
          <w:p w14:paraId="7658D55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D7151E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免征公租房经营管理单位建设、管理公租房涉及的印花税</w:t>
            </w:r>
          </w:p>
        </w:tc>
        <w:tc>
          <w:tcPr>
            <w:tcW w:w="2334" w:type="dxa"/>
            <w:shd w:val="clear" w:color="auto" w:fill="auto"/>
            <w:vAlign w:val="center"/>
          </w:tcPr>
          <w:p w14:paraId="1724C0F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税务总局《关于继续实施公共租赁住房税收优惠政策的公告》（财政部 税务总局公告2023年第33号）</w:t>
            </w:r>
          </w:p>
        </w:tc>
        <w:tc>
          <w:tcPr>
            <w:tcW w:w="770" w:type="dxa"/>
            <w:shd w:val="clear" w:color="auto" w:fill="auto"/>
            <w:vAlign w:val="center"/>
          </w:tcPr>
          <w:p w14:paraId="3B71243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C54E49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408EDFA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B09CF9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32AF11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p>
          <w:p w14:paraId="5837D16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25BA379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405F0A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202005A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2D6EC1E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6A2A7AC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2023年8月18日至</w:t>
            </w:r>
            <w:r>
              <w:rPr>
                <w:rFonts w:hint="default" w:ascii="Times New Roman" w:hAnsi="Times New Roman" w:eastAsia="宋体" w:cs="Times New Roman"/>
                <w:color w:val="auto"/>
                <w:sz w:val="20"/>
                <w:szCs w:val="20"/>
                <w:lang w:val="en-US" w:eastAsia="zh-CN"/>
              </w:rPr>
              <w:t>202</w:t>
            </w:r>
            <w:r>
              <w:rPr>
                <w:rFonts w:hint="eastAsia" w:ascii="Times New Roman" w:hAnsi="Times New Roman" w:eastAsia="宋体" w:cs="Times New Roman"/>
                <w:color w:val="auto"/>
                <w:sz w:val="20"/>
                <w:szCs w:val="20"/>
                <w:lang w:val="en-US" w:eastAsia="zh-CN"/>
              </w:rPr>
              <w:t>5</w:t>
            </w:r>
            <w:r>
              <w:rPr>
                <w:rFonts w:hint="default" w:ascii="Times New Roman" w:hAnsi="Times New Roman" w:eastAsia="宋体" w:cs="Times New Roman"/>
                <w:color w:val="auto"/>
                <w:sz w:val="20"/>
                <w:szCs w:val="20"/>
                <w:lang w:val="en-US" w:eastAsia="zh-CN"/>
              </w:rPr>
              <w:t>年12月31日</w:t>
            </w:r>
          </w:p>
        </w:tc>
      </w:tr>
      <w:tr w14:paraId="6A2CE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49A164C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72</w:t>
            </w:r>
          </w:p>
        </w:tc>
        <w:tc>
          <w:tcPr>
            <w:tcW w:w="906" w:type="dxa"/>
            <w:shd w:val="clear" w:color="auto" w:fill="auto"/>
            <w:vAlign w:val="center"/>
          </w:tcPr>
          <w:p w14:paraId="3CA23B1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2F9BD3B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公租房经营管理单位购买住房作为公租房，免征契税、印花税</w:t>
            </w:r>
          </w:p>
        </w:tc>
        <w:tc>
          <w:tcPr>
            <w:tcW w:w="2334" w:type="dxa"/>
            <w:shd w:val="clear" w:color="auto" w:fill="auto"/>
            <w:vAlign w:val="center"/>
          </w:tcPr>
          <w:p w14:paraId="6AC02D0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税务总局《关于继续实施公共租赁住房税收优惠政策的公告》（财政部 税务总局公告2023年第33号）</w:t>
            </w:r>
          </w:p>
        </w:tc>
        <w:tc>
          <w:tcPr>
            <w:tcW w:w="770" w:type="dxa"/>
            <w:shd w:val="clear" w:color="auto" w:fill="auto"/>
            <w:vAlign w:val="center"/>
          </w:tcPr>
          <w:p w14:paraId="683655C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AF4840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FCF782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CCE7F9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43ADBB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75EC2CB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62257B4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1AAD7BC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6F0B65C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4495B2F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2023年8月18日至</w:t>
            </w:r>
            <w:r>
              <w:rPr>
                <w:rFonts w:hint="default" w:ascii="Times New Roman" w:hAnsi="Times New Roman" w:eastAsia="宋体" w:cs="Times New Roman"/>
                <w:color w:val="auto"/>
                <w:sz w:val="20"/>
                <w:szCs w:val="20"/>
                <w:lang w:val="en-US" w:eastAsia="zh-CN"/>
              </w:rPr>
              <w:t>202</w:t>
            </w:r>
            <w:r>
              <w:rPr>
                <w:rFonts w:hint="eastAsia" w:ascii="Times New Roman" w:hAnsi="Times New Roman" w:eastAsia="宋体" w:cs="Times New Roman"/>
                <w:color w:val="auto"/>
                <w:sz w:val="20"/>
                <w:szCs w:val="20"/>
                <w:lang w:val="en-US" w:eastAsia="zh-CN"/>
              </w:rPr>
              <w:t>5</w:t>
            </w:r>
            <w:r>
              <w:rPr>
                <w:rFonts w:hint="default" w:ascii="Times New Roman" w:hAnsi="Times New Roman" w:eastAsia="宋体" w:cs="Times New Roman"/>
                <w:color w:val="auto"/>
                <w:sz w:val="20"/>
                <w:szCs w:val="20"/>
                <w:lang w:val="en-US" w:eastAsia="zh-CN"/>
              </w:rPr>
              <w:t>年12月31日</w:t>
            </w:r>
          </w:p>
        </w:tc>
      </w:tr>
      <w:tr w14:paraId="46641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6641F58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73</w:t>
            </w:r>
          </w:p>
        </w:tc>
        <w:tc>
          <w:tcPr>
            <w:tcW w:w="906" w:type="dxa"/>
            <w:shd w:val="clear" w:color="auto" w:fill="auto"/>
            <w:vAlign w:val="center"/>
          </w:tcPr>
          <w:p w14:paraId="02C25DC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1FB5D9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纳税人适用3%征收率的应税销售收入的税率优惠</w:t>
            </w:r>
          </w:p>
        </w:tc>
        <w:tc>
          <w:tcPr>
            <w:tcW w:w="2334" w:type="dxa"/>
            <w:shd w:val="clear" w:color="auto" w:fill="auto"/>
            <w:vAlign w:val="center"/>
          </w:tcPr>
          <w:p w14:paraId="05E6E20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税务总局《关于增值税小规模纳税人减免增值税政策的公告》（财政部 税务总局公告2023年第19号）</w:t>
            </w:r>
          </w:p>
        </w:tc>
        <w:tc>
          <w:tcPr>
            <w:tcW w:w="770" w:type="dxa"/>
            <w:shd w:val="clear" w:color="auto" w:fill="auto"/>
            <w:vAlign w:val="center"/>
          </w:tcPr>
          <w:p w14:paraId="068C204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849350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3437C9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AE2A3B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436D5B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205CC8B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0238A65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4B7529C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4B12D0D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4D7B937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2023年8月1日至</w:t>
            </w:r>
            <w:r>
              <w:rPr>
                <w:rFonts w:hint="default" w:ascii="Times New Roman" w:hAnsi="Times New Roman" w:eastAsia="宋体" w:cs="Times New Roman"/>
                <w:color w:val="auto"/>
                <w:sz w:val="20"/>
                <w:szCs w:val="20"/>
                <w:lang w:val="en-US" w:eastAsia="zh-CN"/>
              </w:rPr>
              <w:t>2027年12月31日</w:t>
            </w:r>
          </w:p>
        </w:tc>
      </w:tr>
      <w:tr w14:paraId="58FFF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421C710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74</w:t>
            </w:r>
          </w:p>
        </w:tc>
        <w:tc>
          <w:tcPr>
            <w:tcW w:w="906" w:type="dxa"/>
            <w:shd w:val="clear" w:color="auto" w:fill="auto"/>
            <w:vAlign w:val="center"/>
          </w:tcPr>
          <w:p w14:paraId="08AD564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72D6A70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纳税人适用3%预征率的预缴增值税项目税率优惠</w:t>
            </w:r>
          </w:p>
        </w:tc>
        <w:tc>
          <w:tcPr>
            <w:tcW w:w="2334" w:type="dxa"/>
            <w:shd w:val="clear" w:color="auto" w:fill="auto"/>
            <w:vAlign w:val="center"/>
          </w:tcPr>
          <w:p w14:paraId="0773E65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税务总局《关于增值税小规模纳税人减免增值税政策的公告》（财政部 税务总局公告2023年第19号）</w:t>
            </w:r>
          </w:p>
        </w:tc>
        <w:tc>
          <w:tcPr>
            <w:tcW w:w="770" w:type="dxa"/>
            <w:shd w:val="clear" w:color="auto" w:fill="auto"/>
            <w:vAlign w:val="center"/>
          </w:tcPr>
          <w:p w14:paraId="7B3911D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F0E0EC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792FB7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662B12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8B5277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5871E2E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0A20EC3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1DE07DE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60CAA4D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3DB6802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2023年8月1日至</w:t>
            </w:r>
            <w:r>
              <w:rPr>
                <w:rFonts w:hint="default" w:ascii="Times New Roman" w:hAnsi="Times New Roman" w:eastAsia="宋体" w:cs="Times New Roman"/>
                <w:color w:val="auto"/>
                <w:sz w:val="20"/>
                <w:szCs w:val="20"/>
                <w:lang w:val="en-US" w:eastAsia="zh-CN"/>
              </w:rPr>
              <w:t>2027年12月31日</w:t>
            </w:r>
          </w:p>
        </w:tc>
      </w:tr>
      <w:tr w14:paraId="36DCD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500" w:type="dxa"/>
            <w:shd w:val="clear" w:color="auto" w:fill="auto"/>
            <w:vAlign w:val="center"/>
          </w:tcPr>
          <w:p w14:paraId="23C9F8A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75</w:t>
            </w:r>
          </w:p>
        </w:tc>
        <w:tc>
          <w:tcPr>
            <w:tcW w:w="906" w:type="dxa"/>
            <w:shd w:val="clear" w:color="auto" w:fill="auto"/>
            <w:vAlign w:val="center"/>
          </w:tcPr>
          <w:p w14:paraId="672BFA3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F9DA21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经营性文化事业单位转制为企业的免征企业所得税</w:t>
            </w:r>
          </w:p>
        </w:tc>
        <w:tc>
          <w:tcPr>
            <w:tcW w:w="2334" w:type="dxa"/>
            <w:shd w:val="clear" w:color="auto" w:fill="auto"/>
            <w:vAlign w:val="center"/>
          </w:tcPr>
          <w:p w14:paraId="56237E8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 中央宣传部《关于延续实施文化体制改革中经营性文化事业单位转制为企业有关税收政策的公告》（财政部 税务总局 中央宣传部公告2023年第71号）</w:t>
            </w:r>
          </w:p>
        </w:tc>
        <w:tc>
          <w:tcPr>
            <w:tcW w:w="770" w:type="dxa"/>
            <w:shd w:val="clear" w:color="auto" w:fill="auto"/>
            <w:vAlign w:val="center"/>
          </w:tcPr>
          <w:p w14:paraId="5B74DB3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0D830B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EF81C2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A73124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FA2D4D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044EEF5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4BF7F7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6CD7F2D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2FE809E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67C2165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2023年10月23日至</w:t>
            </w:r>
            <w:r>
              <w:rPr>
                <w:rFonts w:hint="default" w:ascii="Times New Roman" w:hAnsi="Times New Roman" w:eastAsia="宋体" w:cs="Times New Roman"/>
                <w:color w:val="auto"/>
                <w:sz w:val="20"/>
                <w:szCs w:val="20"/>
                <w:lang w:val="en-US" w:eastAsia="zh-CN"/>
              </w:rPr>
              <w:t>2027年12月31日</w:t>
            </w:r>
          </w:p>
        </w:tc>
      </w:tr>
      <w:tr w14:paraId="6E6D5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500" w:type="dxa"/>
            <w:shd w:val="clear" w:color="auto" w:fill="auto"/>
            <w:vAlign w:val="center"/>
          </w:tcPr>
          <w:p w14:paraId="63C838F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76</w:t>
            </w:r>
          </w:p>
        </w:tc>
        <w:tc>
          <w:tcPr>
            <w:tcW w:w="906" w:type="dxa"/>
            <w:shd w:val="clear" w:color="auto" w:fill="auto"/>
            <w:vAlign w:val="center"/>
          </w:tcPr>
          <w:p w14:paraId="568BA24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7A2E040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经营性文化事业单位转制为企业的免征自用房产房产税</w:t>
            </w:r>
          </w:p>
        </w:tc>
        <w:tc>
          <w:tcPr>
            <w:tcW w:w="2334" w:type="dxa"/>
            <w:shd w:val="clear" w:color="auto" w:fill="auto"/>
            <w:vAlign w:val="center"/>
          </w:tcPr>
          <w:p w14:paraId="2582835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 中央宣传部《关于延续实施文化体制改革中经营性文化事业单位转制为企业有关税收政策的公告》（财政部 税务总局 中央宣传部公告2023年第71号）</w:t>
            </w:r>
          </w:p>
        </w:tc>
        <w:tc>
          <w:tcPr>
            <w:tcW w:w="770" w:type="dxa"/>
            <w:shd w:val="clear" w:color="auto" w:fill="auto"/>
            <w:vAlign w:val="center"/>
          </w:tcPr>
          <w:p w14:paraId="28B445D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EC8B03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350331F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28DA6E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5F4252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12C0E58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6E40BFE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1C5EC9B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716EBE7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38EF3AB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2023年10月23日至</w:t>
            </w:r>
            <w:r>
              <w:rPr>
                <w:rFonts w:hint="default" w:ascii="Times New Roman" w:hAnsi="Times New Roman" w:eastAsia="宋体" w:cs="Times New Roman"/>
                <w:color w:val="auto"/>
                <w:sz w:val="20"/>
                <w:szCs w:val="20"/>
                <w:lang w:val="en-US" w:eastAsia="zh-CN"/>
              </w:rPr>
              <w:t>2027年12月31日</w:t>
            </w:r>
          </w:p>
        </w:tc>
      </w:tr>
      <w:tr w14:paraId="57E69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500" w:type="dxa"/>
            <w:shd w:val="clear" w:color="auto" w:fill="auto"/>
            <w:vAlign w:val="center"/>
          </w:tcPr>
          <w:p w14:paraId="1B4E88A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77</w:t>
            </w:r>
          </w:p>
        </w:tc>
        <w:tc>
          <w:tcPr>
            <w:tcW w:w="906" w:type="dxa"/>
            <w:shd w:val="clear" w:color="auto" w:fill="auto"/>
            <w:vAlign w:val="center"/>
          </w:tcPr>
          <w:p w14:paraId="5C85A6E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20A3A2B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经营性文化事业单位转制中资产评估增值、资产转让或划转涉及的企业所得税、增值税等享受相应税收优惠</w:t>
            </w:r>
          </w:p>
        </w:tc>
        <w:tc>
          <w:tcPr>
            <w:tcW w:w="2334" w:type="dxa"/>
            <w:shd w:val="clear" w:color="auto" w:fill="auto"/>
            <w:vAlign w:val="center"/>
          </w:tcPr>
          <w:p w14:paraId="1442FD7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 中央宣传部《关于延续实施文化体制改革中经营性文化事业单位转制为企业有关税收政策的公告》（财政部 税务总局 中央宣传部公告2023年第71号）</w:t>
            </w:r>
          </w:p>
        </w:tc>
        <w:tc>
          <w:tcPr>
            <w:tcW w:w="770" w:type="dxa"/>
            <w:shd w:val="clear" w:color="auto" w:fill="auto"/>
            <w:vAlign w:val="center"/>
          </w:tcPr>
          <w:p w14:paraId="66220F4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804126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6372177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52F7F3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1D886C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506753A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C3E1BE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352DF32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4EE34B8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275B575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2023年10月23日至</w:t>
            </w:r>
            <w:r>
              <w:rPr>
                <w:rFonts w:hint="default" w:ascii="Times New Roman" w:hAnsi="Times New Roman" w:eastAsia="宋体" w:cs="Times New Roman"/>
                <w:color w:val="auto"/>
                <w:sz w:val="20"/>
                <w:szCs w:val="20"/>
                <w:lang w:val="en-US" w:eastAsia="zh-CN"/>
              </w:rPr>
              <w:t>2027年12月31日</w:t>
            </w:r>
          </w:p>
        </w:tc>
      </w:tr>
      <w:tr w14:paraId="7F86A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500" w:type="dxa"/>
            <w:shd w:val="clear" w:color="auto" w:fill="auto"/>
            <w:vAlign w:val="center"/>
          </w:tcPr>
          <w:p w14:paraId="37C6FCA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78</w:t>
            </w:r>
          </w:p>
        </w:tc>
        <w:tc>
          <w:tcPr>
            <w:tcW w:w="906" w:type="dxa"/>
            <w:shd w:val="clear" w:color="auto" w:fill="auto"/>
            <w:vAlign w:val="center"/>
          </w:tcPr>
          <w:p w14:paraId="22D9E42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19635AF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将经营性资产剥离组建的文化企业，免征所取党报、党刊发行收入和印刷收入增值税</w:t>
            </w:r>
          </w:p>
        </w:tc>
        <w:tc>
          <w:tcPr>
            <w:tcW w:w="2334" w:type="dxa"/>
            <w:shd w:val="clear" w:color="auto" w:fill="auto"/>
            <w:vAlign w:val="center"/>
          </w:tcPr>
          <w:p w14:paraId="75CCFC6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 中央宣传部《关于延续实施文化体制改革中经营性文化事业单位转制为企业有关税收政策的公告》（财政部 税务总局 中央宣传部公告2023年第71号）</w:t>
            </w:r>
          </w:p>
        </w:tc>
        <w:tc>
          <w:tcPr>
            <w:tcW w:w="770" w:type="dxa"/>
            <w:shd w:val="clear" w:color="auto" w:fill="auto"/>
            <w:vAlign w:val="center"/>
          </w:tcPr>
          <w:p w14:paraId="634BECA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49C1056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436BD86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FC7CA4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411AA23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428F043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59838A9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3D1CC63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7DDAC66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32E0910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2023年10月23日至</w:t>
            </w:r>
            <w:r>
              <w:rPr>
                <w:rFonts w:hint="default" w:ascii="Times New Roman" w:hAnsi="Times New Roman" w:eastAsia="宋体" w:cs="Times New Roman"/>
                <w:color w:val="auto"/>
                <w:sz w:val="20"/>
                <w:szCs w:val="20"/>
                <w:lang w:val="en-US" w:eastAsia="zh-CN"/>
              </w:rPr>
              <w:t>2027年12月31日</w:t>
            </w:r>
          </w:p>
        </w:tc>
      </w:tr>
      <w:tr w14:paraId="79869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284B4F2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79</w:t>
            </w:r>
          </w:p>
        </w:tc>
        <w:tc>
          <w:tcPr>
            <w:tcW w:w="906" w:type="dxa"/>
            <w:shd w:val="clear" w:color="auto" w:fill="auto"/>
            <w:vAlign w:val="center"/>
          </w:tcPr>
          <w:p w14:paraId="4B4EEA3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305CD99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接受其他医疗机构委托并提供《全国医疗服务价格项目规范》所列服务的免征增值税政策</w:t>
            </w:r>
          </w:p>
        </w:tc>
        <w:tc>
          <w:tcPr>
            <w:tcW w:w="2334" w:type="dxa"/>
            <w:shd w:val="clear" w:color="auto" w:fill="auto"/>
            <w:vAlign w:val="center"/>
          </w:tcPr>
          <w:p w14:paraId="5390F0C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税务总局《关于延续实施医疗服务免征增值税等政策的公告》（财政部 税务总局公告2023年第68号）</w:t>
            </w:r>
          </w:p>
        </w:tc>
        <w:tc>
          <w:tcPr>
            <w:tcW w:w="770" w:type="dxa"/>
            <w:shd w:val="clear" w:color="auto" w:fill="auto"/>
            <w:vAlign w:val="center"/>
          </w:tcPr>
          <w:p w14:paraId="2DFA498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663DBE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DDB1F4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AF7505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730BD4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7B712FF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405B679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6A13254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4FEFAA4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1FDAD15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2023年9月26日至</w:t>
            </w:r>
            <w:r>
              <w:rPr>
                <w:rFonts w:hint="default" w:ascii="Times New Roman" w:hAnsi="Times New Roman" w:eastAsia="宋体" w:cs="Times New Roman"/>
                <w:color w:val="auto"/>
                <w:sz w:val="20"/>
                <w:szCs w:val="20"/>
                <w:lang w:val="en-US" w:eastAsia="zh-CN"/>
              </w:rPr>
              <w:t>2027年12月31日</w:t>
            </w:r>
          </w:p>
        </w:tc>
      </w:tr>
      <w:tr w14:paraId="7B1F7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3AA4787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80</w:t>
            </w:r>
          </w:p>
        </w:tc>
        <w:tc>
          <w:tcPr>
            <w:tcW w:w="906" w:type="dxa"/>
            <w:shd w:val="clear" w:color="auto" w:fill="auto"/>
            <w:vAlign w:val="center"/>
          </w:tcPr>
          <w:p w14:paraId="4727247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5A5C4B7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对企业集团内单位（含企业集团）之间的资金无偿借贷行为，免征增值税</w:t>
            </w:r>
          </w:p>
        </w:tc>
        <w:tc>
          <w:tcPr>
            <w:tcW w:w="2334" w:type="dxa"/>
            <w:shd w:val="clear" w:color="auto" w:fill="auto"/>
            <w:vAlign w:val="center"/>
          </w:tcPr>
          <w:p w14:paraId="1677833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税务总局《关于延续实施医疗服务免征增值税等政策的公告》（财政部 税务总局公告2023年第68号）</w:t>
            </w:r>
          </w:p>
        </w:tc>
        <w:tc>
          <w:tcPr>
            <w:tcW w:w="770" w:type="dxa"/>
            <w:shd w:val="clear" w:color="auto" w:fill="auto"/>
            <w:vAlign w:val="center"/>
          </w:tcPr>
          <w:p w14:paraId="2F5F478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5FE3ED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4D44CE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0FB6E2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875201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0C08BD1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76C180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309E2A3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41FDC33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04F880D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2023年9月26日至</w:t>
            </w:r>
            <w:r>
              <w:rPr>
                <w:rFonts w:hint="default" w:ascii="Times New Roman" w:hAnsi="Times New Roman" w:eastAsia="宋体" w:cs="Times New Roman"/>
                <w:color w:val="auto"/>
                <w:sz w:val="20"/>
                <w:szCs w:val="20"/>
                <w:lang w:val="en-US" w:eastAsia="zh-CN"/>
              </w:rPr>
              <w:t>2027年12月31日</w:t>
            </w:r>
          </w:p>
        </w:tc>
      </w:tr>
      <w:tr w14:paraId="6FDD8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1FC82E7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81</w:t>
            </w:r>
          </w:p>
        </w:tc>
        <w:tc>
          <w:tcPr>
            <w:tcW w:w="906" w:type="dxa"/>
            <w:shd w:val="clear" w:color="auto" w:fill="auto"/>
            <w:vAlign w:val="center"/>
          </w:tcPr>
          <w:p w14:paraId="3F8EADD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05788C7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免征生产和装配伤残人员专门用品企业企业所得税</w:t>
            </w:r>
          </w:p>
        </w:tc>
        <w:tc>
          <w:tcPr>
            <w:tcW w:w="2334" w:type="dxa"/>
            <w:shd w:val="clear" w:color="auto" w:fill="auto"/>
            <w:vAlign w:val="center"/>
          </w:tcPr>
          <w:p w14:paraId="40F1364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 民政部《关于生产和装配伤残人员专门用品企业免征企业所得税的公告》（财政部 税务总局 民政部公告2023年第57号）</w:t>
            </w:r>
          </w:p>
        </w:tc>
        <w:tc>
          <w:tcPr>
            <w:tcW w:w="770" w:type="dxa"/>
            <w:shd w:val="clear" w:color="auto" w:fill="auto"/>
            <w:vAlign w:val="center"/>
          </w:tcPr>
          <w:p w14:paraId="6E4E85B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6EC30E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8D6C63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46C96B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4E14CF8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0E1A071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D46915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540715D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5F72D02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5328ECF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2023年9月25日至</w:t>
            </w:r>
            <w:r>
              <w:rPr>
                <w:rFonts w:hint="default" w:ascii="Times New Roman" w:hAnsi="Times New Roman" w:eastAsia="宋体" w:cs="Times New Roman"/>
                <w:color w:val="auto"/>
                <w:sz w:val="20"/>
                <w:szCs w:val="20"/>
                <w:lang w:val="en-US" w:eastAsia="zh-CN"/>
              </w:rPr>
              <w:t>2027年12月31日</w:t>
            </w:r>
          </w:p>
        </w:tc>
      </w:tr>
      <w:tr w14:paraId="75943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6FF8AF8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82</w:t>
            </w:r>
          </w:p>
        </w:tc>
        <w:tc>
          <w:tcPr>
            <w:tcW w:w="906" w:type="dxa"/>
            <w:shd w:val="clear" w:color="auto" w:fill="auto"/>
            <w:vAlign w:val="center"/>
          </w:tcPr>
          <w:p w14:paraId="059ADAB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759352F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免征商品储备管理公司及其直属库营业账簿印花税</w:t>
            </w:r>
          </w:p>
        </w:tc>
        <w:tc>
          <w:tcPr>
            <w:tcW w:w="2334" w:type="dxa"/>
            <w:shd w:val="clear" w:color="auto" w:fill="auto"/>
            <w:vAlign w:val="center"/>
          </w:tcPr>
          <w:p w14:paraId="2B09BDB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税务总局《关于继续实施部分国家商品储备税收优惠政策的公告》（财政部 税务总局公告2023年第48号）</w:t>
            </w:r>
          </w:p>
        </w:tc>
        <w:tc>
          <w:tcPr>
            <w:tcW w:w="770" w:type="dxa"/>
            <w:shd w:val="clear" w:color="auto" w:fill="auto"/>
            <w:vAlign w:val="center"/>
          </w:tcPr>
          <w:p w14:paraId="1AC2CB3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F2353A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42EA83D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FEDBF3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18897B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256FBFA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5312501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7294822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71B3FF8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365B770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2024年1月1日至</w:t>
            </w:r>
            <w:r>
              <w:rPr>
                <w:rFonts w:hint="default" w:ascii="Times New Roman" w:hAnsi="Times New Roman" w:eastAsia="宋体" w:cs="Times New Roman"/>
                <w:color w:val="auto"/>
                <w:sz w:val="20"/>
                <w:szCs w:val="20"/>
                <w:lang w:val="en-US" w:eastAsia="zh-CN"/>
              </w:rPr>
              <w:t>2027年12月31日</w:t>
            </w:r>
          </w:p>
        </w:tc>
      </w:tr>
      <w:tr w14:paraId="508A3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4799859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83</w:t>
            </w:r>
          </w:p>
        </w:tc>
        <w:tc>
          <w:tcPr>
            <w:tcW w:w="906" w:type="dxa"/>
            <w:shd w:val="clear" w:color="auto" w:fill="auto"/>
            <w:vAlign w:val="center"/>
          </w:tcPr>
          <w:p w14:paraId="1CE721C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080E40F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免征企事业单位、社会团体以及其他组织转让旧房作为公租房房源土地增值税</w:t>
            </w:r>
          </w:p>
        </w:tc>
        <w:tc>
          <w:tcPr>
            <w:tcW w:w="2334" w:type="dxa"/>
            <w:shd w:val="clear" w:color="auto" w:fill="auto"/>
            <w:vAlign w:val="center"/>
          </w:tcPr>
          <w:p w14:paraId="502264D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税务总局《关于继续实施公共租赁住房税收优惠政策的公告》（财政部 税务总局公告2023年第33号）</w:t>
            </w:r>
          </w:p>
        </w:tc>
        <w:tc>
          <w:tcPr>
            <w:tcW w:w="770" w:type="dxa"/>
            <w:shd w:val="clear" w:color="auto" w:fill="auto"/>
            <w:vAlign w:val="center"/>
          </w:tcPr>
          <w:p w14:paraId="2D229D9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B1E055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3A2E40E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9073EC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9F8B8C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45802C3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企业、社会团体以及其他组织</w:t>
            </w:r>
          </w:p>
        </w:tc>
        <w:tc>
          <w:tcPr>
            <w:tcW w:w="705" w:type="dxa"/>
            <w:shd w:val="clear" w:color="auto" w:fill="auto"/>
            <w:vAlign w:val="center"/>
          </w:tcPr>
          <w:p w14:paraId="32734DA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6E9A7D9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33E5DD3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5FA3CCC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2023年8月18日至</w:t>
            </w:r>
            <w:r>
              <w:rPr>
                <w:rFonts w:hint="default" w:ascii="Times New Roman" w:hAnsi="Times New Roman" w:eastAsia="宋体" w:cs="Times New Roman"/>
                <w:color w:val="auto"/>
                <w:sz w:val="20"/>
                <w:szCs w:val="20"/>
                <w:lang w:val="en-US" w:eastAsia="zh-CN"/>
              </w:rPr>
              <w:t>202</w:t>
            </w:r>
            <w:r>
              <w:rPr>
                <w:rFonts w:hint="eastAsia" w:ascii="Times New Roman" w:hAnsi="Times New Roman" w:eastAsia="宋体" w:cs="Times New Roman"/>
                <w:color w:val="auto"/>
                <w:sz w:val="20"/>
                <w:szCs w:val="20"/>
                <w:lang w:val="en-US" w:eastAsia="zh-CN"/>
              </w:rPr>
              <w:t>5</w:t>
            </w:r>
            <w:r>
              <w:rPr>
                <w:rFonts w:hint="default" w:ascii="Times New Roman" w:hAnsi="Times New Roman" w:eastAsia="宋体" w:cs="Times New Roman"/>
                <w:color w:val="auto"/>
                <w:sz w:val="20"/>
                <w:szCs w:val="20"/>
                <w:lang w:val="en-US" w:eastAsia="zh-CN"/>
              </w:rPr>
              <w:t>年12月31日</w:t>
            </w:r>
          </w:p>
        </w:tc>
      </w:tr>
      <w:tr w14:paraId="174AA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jc w:val="center"/>
        </w:trPr>
        <w:tc>
          <w:tcPr>
            <w:tcW w:w="500" w:type="dxa"/>
            <w:shd w:val="clear" w:color="auto" w:fill="auto"/>
            <w:vAlign w:val="center"/>
          </w:tcPr>
          <w:p w14:paraId="6D10DEF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auto"/>
                <w:kern w:val="0"/>
                <w:sz w:val="20"/>
                <w:szCs w:val="20"/>
                <w:u w:val="none"/>
                <w:lang w:val="en-US" w:eastAsia="zh-CN" w:bidi="ar"/>
              </w:rPr>
              <w:t>84</w:t>
            </w:r>
          </w:p>
        </w:tc>
        <w:tc>
          <w:tcPr>
            <w:tcW w:w="906" w:type="dxa"/>
            <w:shd w:val="clear" w:color="auto" w:fill="auto"/>
            <w:vAlign w:val="center"/>
          </w:tcPr>
          <w:p w14:paraId="000B406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31B08D4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免征商品储备管理公司及其直属库自用房产税、城镇土地使用税</w:t>
            </w:r>
          </w:p>
        </w:tc>
        <w:tc>
          <w:tcPr>
            <w:tcW w:w="2334" w:type="dxa"/>
            <w:shd w:val="clear" w:color="auto" w:fill="auto"/>
            <w:vAlign w:val="center"/>
          </w:tcPr>
          <w:p w14:paraId="4E92FF1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税务总局《关于继续实施部分国家商品储备税收优惠政策的公告》（财政部 税务总局公告2023年第48号）</w:t>
            </w:r>
          </w:p>
        </w:tc>
        <w:tc>
          <w:tcPr>
            <w:tcW w:w="770" w:type="dxa"/>
            <w:shd w:val="clear" w:color="auto" w:fill="auto"/>
            <w:vAlign w:val="center"/>
          </w:tcPr>
          <w:p w14:paraId="1F6F06B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045C17F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4DD13FB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841916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2F06A7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p>
          <w:p w14:paraId="5903D2D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1FC205B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5A740F8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205C1D3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38B165B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2EEB499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2024年1月1日至</w:t>
            </w:r>
            <w:r>
              <w:rPr>
                <w:rFonts w:hint="default" w:ascii="Times New Roman" w:hAnsi="Times New Roman" w:eastAsia="宋体" w:cs="Times New Roman"/>
                <w:color w:val="auto"/>
                <w:sz w:val="20"/>
                <w:szCs w:val="20"/>
                <w:lang w:val="en-US" w:eastAsia="zh-CN"/>
              </w:rPr>
              <w:t>2027年12月31日</w:t>
            </w:r>
          </w:p>
        </w:tc>
      </w:tr>
      <w:tr w14:paraId="6F8F0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jc w:val="center"/>
        </w:trPr>
        <w:tc>
          <w:tcPr>
            <w:tcW w:w="500" w:type="dxa"/>
            <w:shd w:val="clear" w:color="auto" w:fill="auto"/>
            <w:vAlign w:val="center"/>
          </w:tcPr>
          <w:p w14:paraId="2048770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85</w:t>
            </w:r>
          </w:p>
        </w:tc>
        <w:tc>
          <w:tcPr>
            <w:tcW w:w="906" w:type="dxa"/>
            <w:shd w:val="clear" w:color="auto" w:fill="auto"/>
            <w:vAlign w:val="center"/>
          </w:tcPr>
          <w:p w14:paraId="730F8D6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5DFB864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企事业单位、社会团体以及其他组织捐赠住房为公租房，减征公益性捐赠支出应纳税额</w:t>
            </w:r>
          </w:p>
        </w:tc>
        <w:tc>
          <w:tcPr>
            <w:tcW w:w="2334" w:type="dxa"/>
            <w:shd w:val="clear" w:color="auto" w:fill="auto"/>
            <w:vAlign w:val="center"/>
          </w:tcPr>
          <w:p w14:paraId="12CD22C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税务总局《关于继续实施公共租赁住房税收优惠政策的公告》（财政部 税务总局公告2023年第33号）</w:t>
            </w:r>
          </w:p>
        </w:tc>
        <w:tc>
          <w:tcPr>
            <w:tcW w:w="770" w:type="dxa"/>
            <w:shd w:val="clear" w:color="auto" w:fill="auto"/>
            <w:vAlign w:val="center"/>
          </w:tcPr>
          <w:p w14:paraId="0A05C8E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4175ED7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A2465C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D52596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3AAB87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p>
          <w:p w14:paraId="5F99B21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7A51C7E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52AD4DE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1A9F045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0632C94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1F7BB33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2023年8月18日至</w:t>
            </w:r>
            <w:r>
              <w:rPr>
                <w:rFonts w:hint="default" w:ascii="Times New Roman" w:hAnsi="Times New Roman" w:eastAsia="宋体" w:cs="Times New Roman"/>
                <w:color w:val="auto"/>
                <w:sz w:val="20"/>
                <w:szCs w:val="20"/>
                <w:lang w:val="en-US" w:eastAsia="zh-CN"/>
              </w:rPr>
              <w:t>202</w:t>
            </w:r>
            <w:r>
              <w:rPr>
                <w:rFonts w:hint="eastAsia" w:ascii="Times New Roman" w:hAnsi="Times New Roman" w:eastAsia="宋体" w:cs="Times New Roman"/>
                <w:color w:val="auto"/>
                <w:sz w:val="20"/>
                <w:szCs w:val="20"/>
                <w:lang w:val="en-US" w:eastAsia="zh-CN"/>
              </w:rPr>
              <w:t>5</w:t>
            </w:r>
            <w:r>
              <w:rPr>
                <w:rFonts w:hint="default" w:ascii="Times New Roman" w:hAnsi="Times New Roman" w:eastAsia="宋体" w:cs="Times New Roman"/>
                <w:color w:val="auto"/>
                <w:sz w:val="20"/>
                <w:szCs w:val="20"/>
                <w:lang w:val="en-US" w:eastAsia="zh-CN"/>
              </w:rPr>
              <w:t>年12月31日</w:t>
            </w:r>
          </w:p>
        </w:tc>
      </w:tr>
      <w:tr w14:paraId="4B37D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jc w:val="center"/>
        </w:trPr>
        <w:tc>
          <w:tcPr>
            <w:tcW w:w="500" w:type="dxa"/>
            <w:shd w:val="clear" w:color="auto" w:fill="auto"/>
            <w:vAlign w:val="center"/>
          </w:tcPr>
          <w:p w14:paraId="099DDE7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86</w:t>
            </w:r>
          </w:p>
        </w:tc>
        <w:tc>
          <w:tcPr>
            <w:tcW w:w="906" w:type="dxa"/>
            <w:shd w:val="clear" w:color="auto" w:fill="auto"/>
            <w:vAlign w:val="center"/>
          </w:tcPr>
          <w:p w14:paraId="13FD2CE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7896A03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免征经营公租房所取得的租金收入增值税</w:t>
            </w:r>
          </w:p>
        </w:tc>
        <w:tc>
          <w:tcPr>
            <w:tcW w:w="2334" w:type="dxa"/>
            <w:shd w:val="clear" w:color="auto" w:fill="auto"/>
            <w:vAlign w:val="center"/>
          </w:tcPr>
          <w:p w14:paraId="2C14247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税务总局《关于继续实施公共租赁住房税收优惠政策的公告》（财政部 税务总局公告2023年第33号）</w:t>
            </w:r>
          </w:p>
        </w:tc>
        <w:tc>
          <w:tcPr>
            <w:tcW w:w="770" w:type="dxa"/>
            <w:shd w:val="clear" w:color="auto" w:fill="auto"/>
            <w:vAlign w:val="center"/>
          </w:tcPr>
          <w:p w14:paraId="3156659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60C29A9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38A599B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4A72A8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4E376A8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p>
          <w:p w14:paraId="074E74C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38F106F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02606CF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452A81B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53E612F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2CB6A0C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2023年8月18日至</w:t>
            </w:r>
            <w:r>
              <w:rPr>
                <w:rFonts w:hint="default" w:ascii="Times New Roman" w:hAnsi="Times New Roman" w:eastAsia="宋体" w:cs="Times New Roman"/>
                <w:color w:val="auto"/>
                <w:sz w:val="20"/>
                <w:szCs w:val="20"/>
                <w:lang w:val="en-US" w:eastAsia="zh-CN"/>
              </w:rPr>
              <w:t>202</w:t>
            </w:r>
            <w:r>
              <w:rPr>
                <w:rFonts w:hint="eastAsia" w:ascii="Times New Roman" w:hAnsi="Times New Roman" w:eastAsia="宋体" w:cs="Times New Roman"/>
                <w:color w:val="auto"/>
                <w:sz w:val="20"/>
                <w:szCs w:val="20"/>
                <w:lang w:val="en-US" w:eastAsia="zh-CN"/>
              </w:rPr>
              <w:t>5</w:t>
            </w:r>
            <w:r>
              <w:rPr>
                <w:rFonts w:hint="default" w:ascii="Times New Roman" w:hAnsi="Times New Roman" w:eastAsia="宋体" w:cs="Times New Roman"/>
                <w:color w:val="auto"/>
                <w:sz w:val="20"/>
                <w:szCs w:val="20"/>
                <w:lang w:val="en-US" w:eastAsia="zh-CN"/>
              </w:rPr>
              <w:t>年12月31日</w:t>
            </w:r>
          </w:p>
        </w:tc>
      </w:tr>
      <w:tr w14:paraId="4BD30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jc w:val="center"/>
        </w:trPr>
        <w:tc>
          <w:tcPr>
            <w:tcW w:w="500" w:type="dxa"/>
            <w:shd w:val="clear" w:color="auto" w:fill="auto"/>
            <w:vAlign w:val="center"/>
          </w:tcPr>
          <w:p w14:paraId="7B176CA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87</w:t>
            </w:r>
          </w:p>
        </w:tc>
        <w:tc>
          <w:tcPr>
            <w:tcW w:w="906" w:type="dxa"/>
            <w:shd w:val="clear" w:color="auto" w:fill="auto"/>
            <w:vAlign w:val="center"/>
          </w:tcPr>
          <w:p w14:paraId="4D6EF8D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0DEB8ED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免征用于经营农产品的房产、土地的房产税和城镇土地使用税</w:t>
            </w:r>
          </w:p>
        </w:tc>
        <w:tc>
          <w:tcPr>
            <w:tcW w:w="2334" w:type="dxa"/>
            <w:shd w:val="clear" w:color="auto" w:fill="auto"/>
            <w:vAlign w:val="center"/>
          </w:tcPr>
          <w:p w14:paraId="5BDE50F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税务总局《关于继续实施农产品批发市场和农贸市场房产税、城镇土地使用税优惠政策的公告》（财政部 税务总局公告2023年第50号）</w:t>
            </w:r>
          </w:p>
        </w:tc>
        <w:tc>
          <w:tcPr>
            <w:tcW w:w="770" w:type="dxa"/>
            <w:shd w:val="clear" w:color="auto" w:fill="auto"/>
            <w:vAlign w:val="center"/>
          </w:tcPr>
          <w:p w14:paraId="43B41B1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B4471F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358CE27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3F5198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542805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p>
          <w:p w14:paraId="6968009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34A5600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7F970C6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758631C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1487323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76D2628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2023年9月22日至</w:t>
            </w:r>
            <w:r>
              <w:rPr>
                <w:rFonts w:hint="default" w:ascii="Times New Roman" w:hAnsi="Times New Roman" w:eastAsia="宋体" w:cs="Times New Roman"/>
                <w:color w:val="auto"/>
                <w:sz w:val="20"/>
                <w:szCs w:val="20"/>
                <w:lang w:val="en-US" w:eastAsia="zh-CN"/>
              </w:rPr>
              <w:t>2027年12月31日</w:t>
            </w:r>
          </w:p>
        </w:tc>
      </w:tr>
      <w:tr w14:paraId="63F32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jc w:val="center"/>
        </w:trPr>
        <w:tc>
          <w:tcPr>
            <w:tcW w:w="500" w:type="dxa"/>
            <w:shd w:val="clear" w:color="auto" w:fill="auto"/>
            <w:vAlign w:val="center"/>
          </w:tcPr>
          <w:p w14:paraId="63C12DB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88</w:t>
            </w:r>
          </w:p>
        </w:tc>
        <w:tc>
          <w:tcPr>
            <w:tcW w:w="906" w:type="dxa"/>
            <w:shd w:val="clear" w:color="auto" w:fill="auto"/>
            <w:vAlign w:val="center"/>
          </w:tcPr>
          <w:p w14:paraId="64BDFEF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1446BC0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从事大型民用客机发动机、中大功率民用涡轴涡桨发动机研制项目税收优惠</w:t>
            </w:r>
          </w:p>
        </w:tc>
        <w:tc>
          <w:tcPr>
            <w:tcW w:w="2334" w:type="dxa"/>
            <w:shd w:val="clear" w:color="auto" w:fill="auto"/>
            <w:vAlign w:val="center"/>
          </w:tcPr>
          <w:p w14:paraId="02AB232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税务总局《关于民用航空发动机和民用飞机税收政策的公告》（财政部 税务总局公告2023年第27号）</w:t>
            </w:r>
          </w:p>
        </w:tc>
        <w:tc>
          <w:tcPr>
            <w:tcW w:w="770" w:type="dxa"/>
            <w:shd w:val="clear" w:color="auto" w:fill="auto"/>
            <w:vAlign w:val="center"/>
          </w:tcPr>
          <w:p w14:paraId="3D8BB69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62FD88B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1CCCD8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AE47A4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85F25A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7BAFB29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42C1A2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7AB421F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2C8028D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67181CA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2023年8月18日至</w:t>
            </w:r>
            <w:r>
              <w:rPr>
                <w:rFonts w:hint="default" w:ascii="Times New Roman" w:hAnsi="Times New Roman" w:eastAsia="宋体" w:cs="Times New Roman"/>
                <w:color w:val="auto"/>
                <w:sz w:val="20"/>
                <w:szCs w:val="20"/>
                <w:lang w:val="en-US" w:eastAsia="zh-CN"/>
              </w:rPr>
              <w:t>2027年12月31日</w:t>
            </w:r>
          </w:p>
        </w:tc>
      </w:tr>
      <w:tr w14:paraId="322B1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jc w:val="center"/>
        </w:trPr>
        <w:tc>
          <w:tcPr>
            <w:tcW w:w="500" w:type="dxa"/>
            <w:shd w:val="clear" w:color="auto" w:fill="auto"/>
            <w:vAlign w:val="center"/>
          </w:tcPr>
          <w:p w14:paraId="63664DA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89</w:t>
            </w:r>
          </w:p>
        </w:tc>
        <w:tc>
          <w:tcPr>
            <w:tcW w:w="906" w:type="dxa"/>
            <w:shd w:val="clear" w:color="auto" w:fill="auto"/>
            <w:vAlign w:val="center"/>
          </w:tcPr>
          <w:p w14:paraId="4355AF1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76CE15A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减征生产销售新支线飞机和空载重量大于25吨的民用喷气式飞机增值税</w:t>
            </w:r>
          </w:p>
        </w:tc>
        <w:tc>
          <w:tcPr>
            <w:tcW w:w="2334" w:type="dxa"/>
            <w:shd w:val="clear" w:color="auto" w:fill="auto"/>
            <w:vAlign w:val="center"/>
          </w:tcPr>
          <w:p w14:paraId="4504EDB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税务总局《关于民用航空发动机和民用飞机税收政策的公告》（财政部 税务总局公告2023年第27号）</w:t>
            </w:r>
          </w:p>
        </w:tc>
        <w:tc>
          <w:tcPr>
            <w:tcW w:w="770" w:type="dxa"/>
            <w:shd w:val="clear" w:color="auto" w:fill="auto"/>
            <w:vAlign w:val="center"/>
          </w:tcPr>
          <w:p w14:paraId="3189ED9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261AD7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41B6092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46EEE7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F27596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68D2930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4BB7E90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012DDA2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2D2E77A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6963BE6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2023年8月18日至</w:t>
            </w:r>
            <w:r>
              <w:rPr>
                <w:rFonts w:hint="default" w:ascii="Times New Roman" w:hAnsi="Times New Roman" w:eastAsia="宋体" w:cs="Times New Roman"/>
                <w:color w:val="auto"/>
                <w:sz w:val="20"/>
                <w:szCs w:val="20"/>
                <w:lang w:val="en-US" w:eastAsia="zh-CN"/>
              </w:rPr>
              <w:t>2027年12月31日</w:t>
            </w:r>
          </w:p>
        </w:tc>
      </w:tr>
      <w:tr w14:paraId="707FC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jc w:val="center"/>
        </w:trPr>
        <w:tc>
          <w:tcPr>
            <w:tcW w:w="500" w:type="dxa"/>
            <w:shd w:val="clear" w:color="auto" w:fill="auto"/>
            <w:vAlign w:val="center"/>
          </w:tcPr>
          <w:p w14:paraId="36E9283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90</w:t>
            </w:r>
          </w:p>
        </w:tc>
        <w:tc>
          <w:tcPr>
            <w:tcW w:w="906" w:type="dxa"/>
            <w:shd w:val="clear" w:color="auto" w:fill="auto"/>
            <w:vAlign w:val="center"/>
          </w:tcPr>
          <w:p w14:paraId="5B62652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2044D04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从事空载重量大于45吨的民用客机研制项目税收优惠</w:t>
            </w:r>
          </w:p>
        </w:tc>
        <w:tc>
          <w:tcPr>
            <w:tcW w:w="2334" w:type="dxa"/>
            <w:shd w:val="clear" w:color="auto" w:fill="auto"/>
            <w:vAlign w:val="center"/>
          </w:tcPr>
          <w:p w14:paraId="66B4111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税务总局《关于民用航空发动机和民用飞机税收政策的公告》（财政部 税务总局公告2023年第27号）</w:t>
            </w:r>
          </w:p>
        </w:tc>
        <w:tc>
          <w:tcPr>
            <w:tcW w:w="770" w:type="dxa"/>
            <w:shd w:val="clear" w:color="auto" w:fill="auto"/>
            <w:vAlign w:val="center"/>
          </w:tcPr>
          <w:p w14:paraId="5B83FE4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472F5C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B6FD10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A606F0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77A6D8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7FC4609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58C0ECD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6A4EFD5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41899C8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22E634A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2023年8月18日至</w:t>
            </w:r>
            <w:r>
              <w:rPr>
                <w:rFonts w:hint="default" w:ascii="Times New Roman" w:hAnsi="Times New Roman" w:eastAsia="宋体" w:cs="Times New Roman"/>
                <w:color w:val="auto"/>
                <w:sz w:val="20"/>
                <w:szCs w:val="20"/>
                <w:lang w:val="en-US" w:eastAsia="zh-CN"/>
              </w:rPr>
              <w:t>2027年12月31日</w:t>
            </w:r>
          </w:p>
        </w:tc>
      </w:tr>
      <w:tr w14:paraId="14D4B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jc w:val="center"/>
        </w:trPr>
        <w:tc>
          <w:tcPr>
            <w:tcW w:w="500" w:type="dxa"/>
            <w:shd w:val="clear" w:color="auto" w:fill="auto"/>
            <w:vAlign w:val="center"/>
          </w:tcPr>
          <w:p w14:paraId="66F5D4D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91</w:t>
            </w:r>
          </w:p>
        </w:tc>
        <w:tc>
          <w:tcPr>
            <w:tcW w:w="906" w:type="dxa"/>
            <w:shd w:val="clear" w:color="auto" w:fill="auto"/>
            <w:vAlign w:val="center"/>
          </w:tcPr>
          <w:p w14:paraId="0A7A3E8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318FDFF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免征建设饮水工程承受土地使用权契税</w:t>
            </w:r>
          </w:p>
        </w:tc>
        <w:tc>
          <w:tcPr>
            <w:tcW w:w="2334" w:type="dxa"/>
            <w:shd w:val="clear" w:color="auto" w:fill="auto"/>
            <w:vAlign w:val="center"/>
          </w:tcPr>
          <w:p w14:paraId="7489E38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税务总局《关于继续实施农村饮水安全工程税收优惠政策的公告》（财政部 税务总局公告2023年第58号）</w:t>
            </w:r>
          </w:p>
        </w:tc>
        <w:tc>
          <w:tcPr>
            <w:tcW w:w="770" w:type="dxa"/>
            <w:shd w:val="clear" w:color="auto" w:fill="auto"/>
            <w:vAlign w:val="center"/>
          </w:tcPr>
          <w:p w14:paraId="6D8D27C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4DD5A10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258478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B6799A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E5419B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0B4D73F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0EB04CD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18A39D9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38D631A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3D03DC6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2023年9月22日至</w:t>
            </w:r>
            <w:r>
              <w:rPr>
                <w:rFonts w:hint="default" w:ascii="Times New Roman" w:hAnsi="Times New Roman" w:eastAsia="宋体" w:cs="Times New Roman"/>
                <w:color w:val="auto"/>
                <w:sz w:val="20"/>
                <w:szCs w:val="20"/>
                <w:lang w:val="en-US" w:eastAsia="zh-CN"/>
              </w:rPr>
              <w:t>2027年12月31日</w:t>
            </w:r>
          </w:p>
        </w:tc>
      </w:tr>
      <w:tr w14:paraId="7F120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jc w:val="center"/>
        </w:trPr>
        <w:tc>
          <w:tcPr>
            <w:tcW w:w="500" w:type="dxa"/>
            <w:shd w:val="clear" w:color="auto" w:fill="auto"/>
            <w:vAlign w:val="center"/>
          </w:tcPr>
          <w:p w14:paraId="583FE42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92</w:t>
            </w:r>
          </w:p>
        </w:tc>
        <w:tc>
          <w:tcPr>
            <w:tcW w:w="906" w:type="dxa"/>
            <w:shd w:val="clear" w:color="auto" w:fill="auto"/>
            <w:vAlign w:val="center"/>
          </w:tcPr>
          <w:p w14:paraId="593FEA5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14A3741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免征建设饮水工程建设工程合同印花税</w:t>
            </w:r>
          </w:p>
        </w:tc>
        <w:tc>
          <w:tcPr>
            <w:tcW w:w="2334" w:type="dxa"/>
            <w:shd w:val="clear" w:color="auto" w:fill="auto"/>
            <w:vAlign w:val="center"/>
          </w:tcPr>
          <w:p w14:paraId="23A8F60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税务总局《关于继续实施农村饮水安全工程税收优惠政策的公告》（财政部 税务总局公告2023年第58号）</w:t>
            </w:r>
          </w:p>
        </w:tc>
        <w:tc>
          <w:tcPr>
            <w:tcW w:w="770" w:type="dxa"/>
            <w:shd w:val="clear" w:color="auto" w:fill="auto"/>
            <w:vAlign w:val="center"/>
          </w:tcPr>
          <w:p w14:paraId="63623D0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AAC7A4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1EDFEE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7F3204E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2E08F5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61DD494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4EB3471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43D7F0D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20F476D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4B2D672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2023年9月22日至</w:t>
            </w:r>
            <w:r>
              <w:rPr>
                <w:rFonts w:hint="default" w:ascii="Times New Roman" w:hAnsi="Times New Roman" w:eastAsia="宋体" w:cs="Times New Roman"/>
                <w:color w:val="auto"/>
                <w:sz w:val="20"/>
                <w:szCs w:val="20"/>
                <w:lang w:val="en-US" w:eastAsia="zh-CN"/>
              </w:rPr>
              <w:t>2027年12月31日</w:t>
            </w:r>
          </w:p>
        </w:tc>
      </w:tr>
      <w:tr w14:paraId="70D05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jc w:val="center"/>
        </w:trPr>
        <w:tc>
          <w:tcPr>
            <w:tcW w:w="500" w:type="dxa"/>
            <w:shd w:val="clear" w:color="auto" w:fill="auto"/>
            <w:vAlign w:val="center"/>
          </w:tcPr>
          <w:p w14:paraId="625704F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93</w:t>
            </w:r>
          </w:p>
        </w:tc>
        <w:tc>
          <w:tcPr>
            <w:tcW w:w="906" w:type="dxa"/>
            <w:shd w:val="clear" w:color="auto" w:fill="auto"/>
            <w:vAlign w:val="center"/>
          </w:tcPr>
          <w:p w14:paraId="2B18F38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44FED8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个体工商户减半征收个人所得税</w:t>
            </w:r>
          </w:p>
        </w:tc>
        <w:tc>
          <w:tcPr>
            <w:tcW w:w="2334" w:type="dxa"/>
            <w:shd w:val="clear" w:color="auto" w:fill="auto"/>
            <w:vAlign w:val="center"/>
          </w:tcPr>
          <w:p w14:paraId="2FE1238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国家税务总局《关于进一步支持小微企业和个体工商户发展有关税费政策的公告》（财政部 税务总局公告2023年第12号）、国家税务总局《关于进一步落实支持个体工商户发展个人所得税优惠政策有关事项的公告》（国家税务总局公告2023年第12号）</w:t>
            </w:r>
          </w:p>
        </w:tc>
        <w:tc>
          <w:tcPr>
            <w:tcW w:w="770" w:type="dxa"/>
            <w:shd w:val="clear" w:color="auto" w:fill="auto"/>
            <w:vAlign w:val="center"/>
          </w:tcPr>
          <w:p w14:paraId="22872DF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6877F49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3CB6684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418E0B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AAA1F4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0957E1A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个体工商户</w:t>
            </w:r>
          </w:p>
        </w:tc>
        <w:tc>
          <w:tcPr>
            <w:tcW w:w="705" w:type="dxa"/>
            <w:shd w:val="clear" w:color="auto" w:fill="auto"/>
            <w:vAlign w:val="center"/>
          </w:tcPr>
          <w:p w14:paraId="48B7DC9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0A7875B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3BE8E52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53D4227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2023年1月1日至</w:t>
            </w:r>
            <w:r>
              <w:rPr>
                <w:rFonts w:hint="default" w:ascii="Times New Roman" w:hAnsi="Times New Roman" w:eastAsia="宋体" w:cs="Times New Roman"/>
                <w:color w:val="auto"/>
                <w:sz w:val="20"/>
                <w:szCs w:val="20"/>
                <w:lang w:val="en-US" w:eastAsia="zh-CN"/>
              </w:rPr>
              <w:t>2027年12月31日</w:t>
            </w:r>
          </w:p>
        </w:tc>
      </w:tr>
      <w:tr w14:paraId="61092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jc w:val="center"/>
        </w:trPr>
        <w:tc>
          <w:tcPr>
            <w:tcW w:w="500" w:type="dxa"/>
            <w:shd w:val="clear" w:color="auto" w:fill="auto"/>
            <w:vAlign w:val="center"/>
          </w:tcPr>
          <w:p w14:paraId="6720F10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94</w:t>
            </w:r>
          </w:p>
        </w:tc>
        <w:tc>
          <w:tcPr>
            <w:tcW w:w="906" w:type="dxa"/>
            <w:shd w:val="clear" w:color="auto" w:fill="auto"/>
            <w:vAlign w:val="center"/>
          </w:tcPr>
          <w:p w14:paraId="04861F6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1337BF1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免征饮水工程运营管理单位自用的生产、办公用房产、土地的房产税、城镇土地使用税</w:t>
            </w:r>
          </w:p>
        </w:tc>
        <w:tc>
          <w:tcPr>
            <w:tcW w:w="2334" w:type="dxa"/>
            <w:shd w:val="clear" w:color="auto" w:fill="auto"/>
            <w:vAlign w:val="center"/>
          </w:tcPr>
          <w:p w14:paraId="2CE6171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税务总局《关于继续实施农村饮水安全工程税收优惠政策的公告》（财政部 税务总局公告2023年第58号）</w:t>
            </w:r>
          </w:p>
        </w:tc>
        <w:tc>
          <w:tcPr>
            <w:tcW w:w="770" w:type="dxa"/>
            <w:shd w:val="clear" w:color="auto" w:fill="auto"/>
            <w:vAlign w:val="center"/>
          </w:tcPr>
          <w:p w14:paraId="6C29948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4AFA40E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DB9404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875851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BC87BB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34709DB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28F8C7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35CE5A4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302C56D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789DC12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2023年9月22日至</w:t>
            </w:r>
            <w:r>
              <w:rPr>
                <w:rFonts w:hint="default" w:ascii="Times New Roman" w:hAnsi="Times New Roman" w:eastAsia="宋体" w:cs="Times New Roman"/>
                <w:color w:val="auto"/>
                <w:sz w:val="20"/>
                <w:szCs w:val="20"/>
                <w:lang w:val="en-US" w:eastAsia="zh-CN"/>
              </w:rPr>
              <w:t>2027年12月31日</w:t>
            </w:r>
          </w:p>
        </w:tc>
      </w:tr>
      <w:tr w14:paraId="58E75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jc w:val="center"/>
        </w:trPr>
        <w:tc>
          <w:tcPr>
            <w:tcW w:w="500" w:type="dxa"/>
            <w:shd w:val="clear" w:color="auto" w:fill="auto"/>
            <w:vAlign w:val="center"/>
          </w:tcPr>
          <w:p w14:paraId="690BF9D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95</w:t>
            </w:r>
          </w:p>
        </w:tc>
        <w:tc>
          <w:tcPr>
            <w:tcW w:w="906" w:type="dxa"/>
            <w:shd w:val="clear" w:color="auto" w:fill="auto"/>
            <w:vAlign w:val="center"/>
          </w:tcPr>
          <w:p w14:paraId="1141471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7F3ED1A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免征饮水工程运营管理单位向农村居民提供生活用水取得的自来水销售收入增值税</w:t>
            </w:r>
          </w:p>
        </w:tc>
        <w:tc>
          <w:tcPr>
            <w:tcW w:w="2334" w:type="dxa"/>
            <w:shd w:val="clear" w:color="auto" w:fill="auto"/>
            <w:vAlign w:val="center"/>
          </w:tcPr>
          <w:p w14:paraId="440074F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税务总局《关于继续实施农村饮水安全工程税收优惠政策的公告》（财政部 税务总局公告2023年第58号）</w:t>
            </w:r>
          </w:p>
        </w:tc>
        <w:tc>
          <w:tcPr>
            <w:tcW w:w="770" w:type="dxa"/>
            <w:shd w:val="clear" w:color="auto" w:fill="auto"/>
            <w:vAlign w:val="center"/>
          </w:tcPr>
          <w:p w14:paraId="500DA2E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29EB0A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7D35E6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BBFFFC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19C3DB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2432D20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12E52E5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2BD2C0A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2BDE105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1DE10F9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2023年9月22日至</w:t>
            </w:r>
            <w:r>
              <w:rPr>
                <w:rFonts w:hint="default" w:ascii="Times New Roman" w:hAnsi="Times New Roman" w:eastAsia="宋体" w:cs="Times New Roman"/>
                <w:color w:val="auto"/>
                <w:sz w:val="20"/>
                <w:szCs w:val="20"/>
                <w:lang w:val="en-US" w:eastAsia="zh-CN"/>
              </w:rPr>
              <w:t>2027年12月31日</w:t>
            </w:r>
          </w:p>
        </w:tc>
      </w:tr>
      <w:tr w14:paraId="70D13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00" w:type="dxa"/>
            <w:shd w:val="clear" w:color="auto" w:fill="auto"/>
            <w:vAlign w:val="center"/>
          </w:tcPr>
          <w:p w14:paraId="127CD4E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96</w:t>
            </w:r>
          </w:p>
        </w:tc>
        <w:tc>
          <w:tcPr>
            <w:tcW w:w="906" w:type="dxa"/>
            <w:shd w:val="clear" w:color="auto" w:fill="auto"/>
            <w:vAlign w:val="center"/>
          </w:tcPr>
          <w:p w14:paraId="3C0987D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0546539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小型微利企业减按25%计算应纳税所得额，按20%的税率缴纳企业所得税</w:t>
            </w:r>
          </w:p>
        </w:tc>
        <w:tc>
          <w:tcPr>
            <w:tcW w:w="2334" w:type="dxa"/>
            <w:shd w:val="clear" w:color="auto" w:fill="auto"/>
            <w:vAlign w:val="center"/>
          </w:tcPr>
          <w:p w14:paraId="0737AB4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国家税务总局《关于进一步支持小微企业和个体工商户发展有关税费政策的公告》（财政部 税务总局公告2023年第12号）、国家税务总局《关于进一步落实支持个体工商户发展个人所得税优惠政策有关事项的公告》（国家税务总局公告2023年第12号）</w:t>
            </w:r>
          </w:p>
        </w:tc>
        <w:tc>
          <w:tcPr>
            <w:tcW w:w="770" w:type="dxa"/>
            <w:shd w:val="clear" w:color="auto" w:fill="auto"/>
            <w:vAlign w:val="center"/>
          </w:tcPr>
          <w:p w14:paraId="3FFF353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6A8F7B7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F41C94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4AE045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DC1321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282CCB6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3B9A239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194345B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759770A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3F8E3B8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2023年1月1日至</w:t>
            </w:r>
            <w:r>
              <w:rPr>
                <w:rFonts w:hint="default" w:ascii="Times New Roman" w:hAnsi="Times New Roman" w:eastAsia="宋体" w:cs="Times New Roman"/>
                <w:color w:val="auto"/>
                <w:sz w:val="20"/>
                <w:szCs w:val="20"/>
                <w:lang w:val="en-US" w:eastAsia="zh-CN"/>
              </w:rPr>
              <w:t>2027年12月31日</w:t>
            </w:r>
          </w:p>
        </w:tc>
      </w:tr>
      <w:tr w14:paraId="2C0B0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00" w:type="dxa"/>
            <w:shd w:val="clear" w:color="auto" w:fill="auto"/>
            <w:vAlign w:val="center"/>
          </w:tcPr>
          <w:p w14:paraId="0B98254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97</w:t>
            </w:r>
          </w:p>
        </w:tc>
        <w:tc>
          <w:tcPr>
            <w:tcW w:w="906" w:type="dxa"/>
            <w:shd w:val="clear" w:color="auto" w:fill="auto"/>
            <w:vAlign w:val="center"/>
          </w:tcPr>
          <w:p w14:paraId="028CBC4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4B66EF4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免征融资担保及再担保费用收入增值税</w:t>
            </w:r>
          </w:p>
        </w:tc>
        <w:tc>
          <w:tcPr>
            <w:tcW w:w="2334" w:type="dxa"/>
            <w:shd w:val="clear" w:color="auto" w:fill="auto"/>
            <w:vAlign w:val="center"/>
          </w:tcPr>
          <w:p w14:paraId="3564725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税务总局《关于延续执行农户、小微企业和个体工商户融资担保增值税政策的公告》（财政部 税务总局公告2023年第18号）</w:t>
            </w:r>
          </w:p>
        </w:tc>
        <w:tc>
          <w:tcPr>
            <w:tcW w:w="770" w:type="dxa"/>
            <w:shd w:val="clear" w:color="auto" w:fill="auto"/>
            <w:vAlign w:val="center"/>
          </w:tcPr>
          <w:p w14:paraId="716F05B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2D7BC2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4F5EB2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7DDFD87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C9146B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6DD4DE8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688AF4E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323AAE2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3735C96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363ABAA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2023年8月1日至</w:t>
            </w:r>
            <w:r>
              <w:rPr>
                <w:rFonts w:hint="default" w:ascii="Times New Roman" w:hAnsi="Times New Roman" w:eastAsia="宋体" w:cs="Times New Roman"/>
                <w:color w:val="auto"/>
                <w:sz w:val="20"/>
                <w:szCs w:val="20"/>
                <w:lang w:val="en-US" w:eastAsia="zh-CN"/>
              </w:rPr>
              <w:t>2027年12月31日</w:t>
            </w:r>
          </w:p>
        </w:tc>
      </w:tr>
      <w:tr w14:paraId="52894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00" w:type="dxa"/>
            <w:shd w:val="clear" w:color="auto" w:fill="auto"/>
            <w:vAlign w:val="center"/>
          </w:tcPr>
          <w:p w14:paraId="0037FD9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98</w:t>
            </w:r>
          </w:p>
        </w:tc>
        <w:tc>
          <w:tcPr>
            <w:tcW w:w="906" w:type="dxa"/>
            <w:shd w:val="clear" w:color="auto" w:fill="auto"/>
            <w:vAlign w:val="center"/>
          </w:tcPr>
          <w:p w14:paraId="5A067A3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49D0349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减征饮水工程新建项目投资经营的所得企业所得税</w:t>
            </w:r>
          </w:p>
        </w:tc>
        <w:tc>
          <w:tcPr>
            <w:tcW w:w="2334" w:type="dxa"/>
            <w:shd w:val="clear" w:color="auto" w:fill="auto"/>
            <w:vAlign w:val="center"/>
          </w:tcPr>
          <w:p w14:paraId="5D786B3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税务总局《关于继续实施农村饮水安全工程税收优惠政策的公告》（财政部 税务总局公告2023年第58号）</w:t>
            </w:r>
          </w:p>
        </w:tc>
        <w:tc>
          <w:tcPr>
            <w:tcW w:w="770" w:type="dxa"/>
            <w:shd w:val="clear" w:color="auto" w:fill="auto"/>
            <w:vAlign w:val="center"/>
          </w:tcPr>
          <w:p w14:paraId="500AB4C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75DC81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3AD5FDF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14D60F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C3833E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7790887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5496648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012CE69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6D0CBF1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76F9251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2023年9月22日至</w:t>
            </w:r>
            <w:r>
              <w:rPr>
                <w:rFonts w:hint="default" w:ascii="Times New Roman" w:hAnsi="Times New Roman" w:eastAsia="宋体" w:cs="Times New Roman"/>
                <w:color w:val="auto"/>
                <w:sz w:val="20"/>
                <w:szCs w:val="20"/>
                <w:lang w:val="en-US" w:eastAsia="zh-CN"/>
              </w:rPr>
              <w:t>2027年12月31日</w:t>
            </w:r>
          </w:p>
        </w:tc>
      </w:tr>
      <w:tr w14:paraId="5F353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jc w:val="center"/>
        </w:trPr>
        <w:tc>
          <w:tcPr>
            <w:tcW w:w="500" w:type="dxa"/>
            <w:shd w:val="clear" w:color="auto" w:fill="auto"/>
            <w:vAlign w:val="center"/>
          </w:tcPr>
          <w:p w14:paraId="1B501CC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99</w:t>
            </w:r>
          </w:p>
        </w:tc>
        <w:tc>
          <w:tcPr>
            <w:tcW w:w="906" w:type="dxa"/>
            <w:shd w:val="clear" w:color="auto" w:fill="auto"/>
            <w:vAlign w:val="center"/>
          </w:tcPr>
          <w:p w14:paraId="333E382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5CB1F1D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免征在职职工人数在30人（含）以下企业的残疾人就业保障金</w:t>
            </w:r>
          </w:p>
        </w:tc>
        <w:tc>
          <w:tcPr>
            <w:tcW w:w="2334" w:type="dxa"/>
            <w:shd w:val="clear" w:color="auto" w:fill="auto"/>
            <w:vAlign w:val="center"/>
          </w:tcPr>
          <w:p w14:paraId="01C0119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财政部《关于延续实施残疾人就业保障金优惠政策的公告》（财政部公告2023年第8号）</w:t>
            </w:r>
          </w:p>
        </w:tc>
        <w:tc>
          <w:tcPr>
            <w:tcW w:w="770" w:type="dxa"/>
            <w:shd w:val="clear" w:color="auto" w:fill="auto"/>
            <w:vAlign w:val="center"/>
          </w:tcPr>
          <w:p w14:paraId="4871613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6B5AF1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85E566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BBDDCA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0CA101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5B77960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5D13B7A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05AA88E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197A16F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1D88454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2023年3月26日至</w:t>
            </w:r>
            <w:r>
              <w:rPr>
                <w:rFonts w:hint="default" w:ascii="Times New Roman" w:hAnsi="Times New Roman" w:eastAsia="宋体" w:cs="Times New Roman"/>
                <w:color w:val="auto"/>
                <w:sz w:val="20"/>
                <w:szCs w:val="20"/>
                <w:lang w:val="en-US" w:eastAsia="zh-CN"/>
              </w:rPr>
              <w:t>2027年12月31日</w:t>
            </w:r>
          </w:p>
        </w:tc>
      </w:tr>
      <w:tr w14:paraId="0C6E7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8" w:hRule="atLeast"/>
          <w:jc w:val="center"/>
        </w:trPr>
        <w:tc>
          <w:tcPr>
            <w:tcW w:w="500" w:type="dxa"/>
            <w:shd w:val="clear" w:color="auto" w:fill="auto"/>
            <w:vAlign w:val="center"/>
          </w:tcPr>
          <w:p w14:paraId="349AB92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100</w:t>
            </w:r>
          </w:p>
        </w:tc>
        <w:tc>
          <w:tcPr>
            <w:tcW w:w="906" w:type="dxa"/>
            <w:shd w:val="clear" w:color="auto" w:fill="auto"/>
            <w:vAlign w:val="center"/>
          </w:tcPr>
          <w:p w14:paraId="19A47F3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D0D813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企业研发费用税前加计扣除优惠政策</w:t>
            </w:r>
          </w:p>
        </w:tc>
        <w:tc>
          <w:tcPr>
            <w:tcW w:w="2334" w:type="dxa"/>
            <w:shd w:val="clear" w:color="auto" w:fill="auto"/>
            <w:vAlign w:val="center"/>
          </w:tcPr>
          <w:p w14:paraId="604DF45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国家税务总局 财政部《关于优化预缴申报享受研发费用加计扣除政策有关事项的公告》（国家税务总局 财政部2023年第11号）</w:t>
            </w:r>
          </w:p>
          <w:p w14:paraId="507131D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税务总局《关于进一步完善研发费用税前加计扣除政策的公告》（财政部 税务总局公告2023年第7号）</w:t>
            </w:r>
          </w:p>
        </w:tc>
        <w:tc>
          <w:tcPr>
            <w:tcW w:w="770" w:type="dxa"/>
            <w:shd w:val="clear" w:color="auto" w:fill="auto"/>
            <w:vAlign w:val="center"/>
          </w:tcPr>
          <w:p w14:paraId="6AA3C1A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86294C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E58625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76C576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A5C9A9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5603E8C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3467DFB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25FA907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3704D0C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0987E5D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6BDA8F5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79086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8" w:hRule="atLeast"/>
          <w:jc w:val="center"/>
        </w:trPr>
        <w:tc>
          <w:tcPr>
            <w:tcW w:w="500" w:type="dxa"/>
            <w:shd w:val="clear" w:color="auto" w:fill="auto"/>
            <w:vAlign w:val="center"/>
          </w:tcPr>
          <w:p w14:paraId="5EE3111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101</w:t>
            </w:r>
          </w:p>
        </w:tc>
        <w:tc>
          <w:tcPr>
            <w:tcW w:w="906" w:type="dxa"/>
            <w:shd w:val="clear" w:color="auto" w:fill="auto"/>
            <w:vAlign w:val="center"/>
          </w:tcPr>
          <w:p w14:paraId="3CEFBDE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189238F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减征物流企业自有（包括自用和出租）或承租的大宗商品仓储设施用地城镇土地使用税</w:t>
            </w:r>
          </w:p>
        </w:tc>
        <w:tc>
          <w:tcPr>
            <w:tcW w:w="2334" w:type="dxa"/>
            <w:shd w:val="clear" w:color="auto" w:fill="auto"/>
            <w:vAlign w:val="center"/>
          </w:tcPr>
          <w:p w14:paraId="3C10799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税务总局《关于继续实施物流企业大宗商品仓储设施用地城镇土地使用税优惠政策的公告》（财政部 税务总局公告2023年第5号）</w:t>
            </w:r>
          </w:p>
        </w:tc>
        <w:tc>
          <w:tcPr>
            <w:tcW w:w="770" w:type="dxa"/>
            <w:shd w:val="clear" w:color="auto" w:fill="auto"/>
            <w:vAlign w:val="center"/>
          </w:tcPr>
          <w:p w14:paraId="2678FA5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455DC7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687F223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06E78F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D64210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4F43C7A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0092EF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5681C40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012C0D2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2660E3B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2023年1月1日至</w:t>
            </w:r>
            <w:r>
              <w:rPr>
                <w:rFonts w:hint="default" w:ascii="Times New Roman" w:hAnsi="Times New Roman" w:eastAsia="宋体" w:cs="Times New Roman"/>
                <w:color w:val="auto"/>
                <w:sz w:val="20"/>
                <w:szCs w:val="20"/>
                <w:lang w:val="en-US" w:eastAsia="zh-CN"/>
              </w:rPr>
              <w:t>2027年12月31日</w:t>
            </w:r>
          </w:p>
        </w:tc>
      </w:tr>
      <w:tr w14:paraId="7F59E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8" w:hRule="atLeast"/>
          <w:jc w:val="center"/>
        </w:trPr>
        <w:tc>
          <w:tcPr>
            <w:tcW w:w="500" w:type="dxa"/>
            <w:shd w:val="clear" w:color="auto" w:fill="auto"/>
            <w:vAlign w:val="center"/>
          </w:tcPr>
          <w:p w14:paraId="236AB0D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102</w:t>
            </w:r>
          </w:p>
        </w:tc>
        <w:tc>
          <w:tcPr>
            <w:tcW w:w="906" w:type="dxa"/>
            <w:shd w:val="clear" w:color="auto" w:fill="auto"/>
            <w:vAlign w:val="center"/>
          </w:tcPr>
          <w:p w14:paraId="0EAC33B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3BCF8C3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提高集成电路和工业母机企业研发费用加计扣除比例</w:t>
            </w:r>
          </w:p>
        </w:tc>
        <w:tc>
          <w:tcPr>
            <w:tcW w:w="2334" w:type="dxa"/>
            <w:shd w:val="clear" w:color="auto" w:fill="auto"/>
            <w:vAlign w:val="center"/>
          </w:tcPr>
          <w:p w14:paraId="1D81E04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 国家发展改革委 工业和信息化部《关于提高集成电路和工业母机企业研发费用加计扣除比例的公告》（财政部 税务总局 国家发展改革委 工业和信息化部公告2023年第44号）</w:t>
            </w:r>
          </w:p>
        </w:tc>
        <w:tc>
          <w:tcPr>
            <w:tcW w:w="770" w:type="dxa"/>
            <w:shd w:val="clear" w:color="auto" w:fill="auto"/>
            <w:vAlign w:val="center"/>
          </w:tcPr>
          <w:p w14:paraId="408DF92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4A5D05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573E7B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9C7A78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11B035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79D2182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414F33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4A91E4A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0B22560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3CF04B8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2023年1月1日至</w:t>
            </w:r>
            <w:r>
              <w:rPr>
                <w:rFonts w:hint="default" w:ascii="Times New Roman" w:hAnsi="Times New Roman" w:eastAsia="宋体" w:cs="Times New Roman"/>
                <w:color w:val="auto"/>
                <w:sz w:val="20"/>
                <w:szCs w:val="20"/>
                <w:lang w:val="en-US" w:eastAsia="zh-CN"/>
              </w:rPr>
              <w:t>2027年12月31日</w:t>
            </w:r>
          </w:p>
        </w:tc>
      </w:tr>
      <w:tr w14:paraId="15C6F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3836E24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103</w:t>
            </w:r>
          </w:p>
        </w:tc>
        <w:tc>
          <w:tcPr>
            <w:tcW w:w="906" w:type="dxa"/>
            <w:shd w:val="clear" w:color="auto" w:fill="auto"/>
            <w:vAlign w:val="center"/>
          </w:tcPr>
          <w:p w14:paraId="31E54CA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7E2C2B2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延续实施减免二手车经销增值税政策</w:t>
            </w:r>
          </w:p>
        </w:tc>
        <w:tc>
          <w:tcPr>
            <w:tcW w:w="2334" w:type="dxa"/>
            <w:shd w:val="clear" w:color="auto" w:fill="auto"/>
            <w:vAlign w:val="center"/>
          </w:tcPr>
          <w:p w14:paraId="0A29099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税务总局《关于延续实施二手车经销有关增值税政策的公告》（财政部 税务总局公告2023年第63号）</w:t>
            </w:r>
          </w:p>
        </w:tc>
        <w:tc>
          <w:tcPr>
            <w:tcW w:w="770" w:type="dxa"/>
            <w:shd w:val="clear" w:color="auto" w:fill="auto"/>
            <w:vAlign w:val="center"/>
          </w:tcPr>
          <w:p w14:paraId="1251B41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60C9459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459214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17B79F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2B3278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082B4CE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2532B50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3EB3348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380B161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7BDC329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2023年9月22日至</w:t>
            </w:r>
            <w:r>
              <w:rPr>
                <w:rFonts w:hint="default" w:ascii="Times New Roman" w:hAnsi="Times New Roman" w:eastAsia="宋体" w:cs="Times New Roman"/>
                <w:color w:val="auto"/>
                <w:sz w:val="20"/>
                <w:szCs w:val="20"/>
                <w:lang w:val="en-US" w:eastAsia="zh-CN"/>
              </w:rPr>
              <w:t>2027年12月31日</w:t>
            </w:r>
          </w:p>
        </w:tc>
      </w:tr>
      <w:tr w14:paraId="2BF82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3170B94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104</w:t>
            </w:r>
          </w:p>
        </w:tc>
        <w:tc>
          <w:tcPr>
            <w:tcW w:w="906" w:type="dxa"/>
            <w:shd w:val="clear" w:color="auto" w:fill="auto"/>
            <w:vAlign w:val="center"/>
          </w:tcPr>
          <w:p w14:paraId="1F5F124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88359B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免征中国保险保障基金有限责任公司依法取得收入企业所得税</w:t>
            </w:r>
          </w:p>
        </w:tc>
        <w:tc>
          <w:tcPr>
            <w:tcW w:w="2334" w:type="dxa"/>
            <w:shd w:val="clear" w:color="auto" w:fill="auto"/>
            <w:vAlign w:val="center"/>
          </w:tcPr>
          <w:p w14:paraId="3A47829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税务总局《关于保险保障基金有关税收政策的通知》（财税〔2023〕44号）</w:t>
            </w:r>
          </w:p>
        </w:tc>
        <w:tc>
          <w:tcPr>
            <w:tcW w:w="770" w:type="dxa"/>
            <w:shd w:val="clear" w:color="auto" w:fill="auto"/>
            <w:vAlign w:val="center"/>
          </w:tcPr>
          <w:p w14:paraId="788B37A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9C2E17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BE969D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5F48A2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8CC3CF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6F33673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5DF6909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612FCB0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6249FF5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036FCE1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2023年9月22日至</w:t>
            </w:r>
            <w:r>
              <w:rPr>
                <w:rFonts w:hint="default" w:ascii="Times New Roman" w:hAnsi="Times New Roman" w:eastAsia="宋体" w:cs="Times New Roman"/>
                <w:color w:val="auto"/>
                <w:sz w:val="20"/>
                <w:szCs w:val="20"/>
                <w:lang w:val="en-US" w:eastAsia="zh-CN"/>
              </w:rPr>
              <w:t>2027年12月31日</w:t>
            </w:r>
          </w:p>
        </w:tc>
      </w:tr>
      <w:tr w14:paraId="0756F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20A52E2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105</w:t>
            </w:r>
          </w:p>
        </w:tc>
        <w:tc>
          <w:tcPr>
            <w:tcW w:w="906" w:type="dxa"/>
            <w:shd w:val="clear" w:color="auto" w:fill="auto"/>
            <w:vAlign w:val="center"/>
          </w:tcPr>
          <w:p w14:paraId="75AC0BA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09F15A4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免征中国保险保障基金有限责任公司相关应税凭证印花税</w:t>
            </w:r>
          </w:p>
        </w:tc>
        <w:tc>
          <w:tcPr>
            <w:tcW w:w="2334" w:type="dxa"/>
            <w:shd w:val="clear" w:color="auto" w:fill="auto"/>
            <w:vAlign w:val="center"/>
          </w:tcPr>
          <w:p w14:paraId="7273245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税务总局《关于保险保障基金有关税收政策的通知》（财税〔2023〕44号）</w:t>
            </w:r>
          </w:p>
        </w:tc>
        <w:tc>
          <w:tcPr>
            <w:tcW w:w="770" w:type="dxa"/>
            <w:shd w:val="clear" w:color="auto" w:fill="auto"/>
            <w:vAlign w:val="center"/>
          </w:tcPr>
          <w:p w14:paraId="46938EC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D4A9EC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B73103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E192BA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47605C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16C8B1B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3788621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07AB309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7356785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2C7388E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2023年9月22日至</w:t>
            </w:r>
            <w:r>
              <w:rPr>
                <w:rFonts w:hint="default" w:ascii="Times New Roman" w:hAnsi="Times New Roman" w:eastAsia="宋体" w:cs="Times New Roman"/>
                <w:color w:val="auto"/>
                <w:sz w:val="20"/>
                <w:szCs w:val="20"/>
                <w:lang w:val="en-US" w:eastAsia="zh-CN"/>
              </w:rPr>
              <w:t>2027年12月31日</w:t>
            </w:r>
          </w:p>
        </w:tc>
      </w:tr>
      <w:tr w14:paraId="6A667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5E1EADB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106</w:t>
            </w:r>
          </w:p>
        </w:tc>
        <w:tc>
          <w:tcPr>
            <w:tcW w:w="906" w:type="dxa"/>
            <w:shd w:val="clear" w:color="auto" w:fill="auto"/>
            <w:vAlign w:val="center"/>
          </w:tcPr>
          <w:p w14:paraId="3F07F73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4811599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免征股份有限公司变更为有限责任公司的契税</w:t>
            </w:r>
          </w:p>
        </w:tc>
        <w:tc>
          <w:tcPr>
            <w:tcW w:w="2334" w:type="dxa"/>
            <w:shd w:val="clear" w:color="auto" w:fill="auto"/>
            <w:vAlign w:val="center"/>
          </w:tcPr>
          <w:p w14:paraId="1BE7C2E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税务总局《关于继续实施企业、事业单位改制重组有关契税政策的公告》（财政部 税务总局公告2023年第49号）</w:t>
            </w:r>
          </w:p>
        </w:tc>
        <w:tc>
          <w:tcPr>
            <w:tcW w:w="770" w:type="dxa"/>
            <w:shd w:val="clear" w:color="auto" w:fill="auto"/>
            <w:vAlign w:val="center"/>
          </w:tcPr>
          <w:p w14:paraId="2A3BFF7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89DD7A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6FEE2E6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59B6DD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4652D1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095D140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符合申报条件的免征契税</w:t>
            </w:r>
          </w:p>
        </w:tc>
        <w:tc>
          <w:tcPr>
            <w:tcW w:w="705" w:type="dxa"/>
            <w:shd w:val="clear" w:color="auto" w:fill="auto"/>
            <w:vAlign w:val="center"/>
          </w:tcPr>
          <w:p w14:paraId="5BFFB58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2B87BAE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7BC3069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174B6CA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2024年1月1日至</w:t>
            </w:r>
            <w:r>
              <w:rPr>
                <w:rFonts w:hint="default" w:ascii="Times New Roman" w:hAnsi="Times New Roman" w:eastAsia="宋体" w:cs="Times New Roman"/>
                <w:color w:val="auto"/>
                <w:sz w:val="20"/>
                <w:szCs w:val="20"/>
                <w:lang w:val="en-US" w:eastAsia="zh-CN"/>
              </w:rPr>
              <w:t>2027年12月31日</w:t>
            </w:r>
          </w:p>
        </w:tc>
      </w:tr>
      <w:tr w14:paraId="31C37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263A15D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107</w:t>
            </w:r>
          </w:p>
        </w:tc>
        <w:tc>
          <w:tcPr>
            <w:tcW w:w="906" w:type="dxa"/>
            <w:shd w:val="clear" w:color="auto" w:fill="auto"/>
            <w:vAlign w:val="center"/>
          </w:tcPr>
          <w:p w14:paraId="46E18FE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1DF6BF8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事业单位改制为企业的免征契税</w:t>
            </w:r>
          </w:p>
        </w:tc>
        <w:tc>
          <w:tcPr>
            <w:tcW w:w="2334" w:type="dxa"/>
            <w:shd w:val="clear" w:color="auto" w:fill="auto"/>
            <w:vAlign w:val="center"/>
          </w:tcPr>
          <w:p w14:paraId="2DE4645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税务总局《关于继续实施企业、事业单位改制重组有关契税政策的公告》（财政部 税务总局公告2023年第49号）</w:t>
            </w:r>
          </w:p>
        </w:tc>
        <w:tc>
          <w:tcPr>
            <w:tcW w:w="770" w:type="dxa"/>
            <w:shd w:val="clear" w:color="auto" w:fill="auto"/>
            <w:vAlign w:val="center"/>
          </w:tcPr>
          <w:p w14:paraId="4165F70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4C8B9A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33BA6FF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7091B8D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172EB6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2647DB9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451D05C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787E6F2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642D88E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1B11FAE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2024年1月1日至</w:t>
            </w:r>
            <w:r>
              <w:rPr>
                <w:rFonts w:hint="default" w:ascii="Times New Roman" w:hAnsi="Times New Roman" w:eastAsia="宋体" w:cs="Times New Roman"/>
                <w:color w:val="auto"/>
                <w:sz w:val="20"/>
                <w:szCs w:val="20"/>
                <w:lang w:val="en-US" w:eastAsia="zh-CN"/>
              </w:rPr>
              <w:t>2027年12月31日</w:t>
            </w:r>
          </w:p>
        </w:tc>
      </w:tr>
      <w:tr w14:paraId="75E37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779721C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108</w:t>
            </w:r>
          </w:p>
        </w:tc>
        <w:tc>
          <w:tcPr>
            <w:tcW w:w="906" w:type="dxa"/>
            <w:shd w:val="clear" w:color="auto" w:fill="auto"/>
            <w:vAlign w:val="center"/>
          </w:tcPr>
          <w:p w14:paraId="6B1B7DE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3545DDF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两个或两个以上的公司合并的免征契税</w:t>
            </w:r>
          </w:p>
        </w:tc>
        <w:tc>
          <w:tcPr>
            <w:tcW w:w="2334" w:type="dxa"/>
            <w:shd w:val="clear" w:color="auto" w:fill="auto"/>
            <w:vAlign w:val="center"/>
          </w:tcPr>
          <w:p w14:paraId="2FE74C3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税务总局《关于继续实施企业、事业单位改制重组有关契税政策的公告》（财政部 税务总局公告2023年第49号）</w:t>
            </w:r>
          </w:p>
        </w:tc>
        <w:tc>
          <w:tcPr>
            <w:tcW w:w="770" w:type="dxa"/>
            <w:shd w:val="clear" w:color="auto" w:fill="auto"/>
            <w:vAlign w:val="center"/>
          </w:tcPr>
          <w:p w14:paraId="07DC15D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8CBC3F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BDD450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745BF01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13868F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028244D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827199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48BD17A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44F5484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60A8607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2024年1月1日至</w:t>
            </w:r>
            <w:r>
              <w:rPr>
                <w:rFonts w:hint="default" w:ascii="Times New Roman" w:hAnsi="Times New Roman" w:eastAsia="宋体" w:cs="Times New Roman"/>
                <w:color w:val="auto"/>
                <w:sz w:val="20"/>
                <w:szCs w:val="20"/>
                <w:lang w:val="en-US" w:eastAsia="zh-CN"/>
              </w:rPr>
              <w:t>2027年12月31日</w:t>
            </w:r>
          </w:p>
        </w:tc>
      </w:tr>
      <w:tr w14:paraId="7ABE9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4406A5A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109</w:t>
            </w:r>
          </w:p>
        </w:tc>
        <w:tc>
          <w:tcPr>
            <w:tcW w:w="906" w:type="dxa"/>
            <w:shd w:val="clear" w:color="auto" w:fill="auto"/>
            <w:vAlign w:val="center"/>
          </w:tcPr>
          <w:p w14:paraId="1DB643F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737CCE2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公司分立为两个或两个以上的免征契税</w:t>
            </w:r>
          </w:p>
        </w:tc>
        <w:tc>
          <w:tcPr>
            <w:tcW w:w="2334" w:type="dxa"/>
            <w:shd w:val="clear" w:color="auto" w:fill="auto"/>
            <w:vAlign w:val="center"/>
          </w:tcPr>
          <w:p w14:paraId="06E26B5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税务总局《关于继续实施企业、事业单位改制重组有关契税政策的公告》（财政部 税务总局公告2023年第49号）</w:t>
            </w:r>
          </w:p>
        </w:tc>
        <w:tc>
          <w:tcPr>
            <w:tcW w:w="770" w:type="dxa"/>
            <w:shd w:val="clear" w:color="auto" w:fill="auto"/>
            <w:vAlign w:val="center"/>
          </w:tcPr>
          <w:p w14:paraId="5F6DD39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470E817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DFA454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7FB39C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31CE5C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560749C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05DEDF3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51BEB6B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6601CB4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1C33016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2024年1月1日至</w:t>
            </w:r>
            <w:r>
              <w:rPr>
                <w:rFonts w:hint="default" w:ascii="Times New Roman" w:hAnsi="Times New Roman" w:eastAsia="宋体" w:cs="Times New Roman"/>
                <w:color w:val="auto"/>
                <w:sz w:val="20"/>
                <w:szCs w:val="20"/>
                <w:lang w:val="en-US" w:eastAsia="zh-CN"/>
              </w:rPr>
              <w:t>2027年12月31日</w:t>
            </w:r>
          </w:p>
        </w:tc>
      </w:tr>
      <w:tr w14:paraId="584E8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5E00186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110</w:t>
            </w:r>
          </w:p>
        </w:tc>
        <w:tc>
          <w:tcPr>
            <w:tcW w:w="906" w:type="dxa"/>
            <w:shd w:val="clear" w:color="auto" w:fill="auto"/>
            <w:vAlign w:val="center"/>
          </w:tcPr>
          <w:p w14:paraId="76F2941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345C4BD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企业实施破产的债权人（包括破产企业职工）、非债权人，减征契税</w:t>
            </w:r>
          </w:p>
        </w:tc>
        <w:tc>
          <w:tcPr>
            <w:tcW w:w="2334" w:type="dxa"/>
            <w:shd w:val="clear" w:color="auto" w:fill="auto"/>
            <w:vAlign w:val="center"/>
          </w:tcPr>
          <w:p w14:paraId="1EBFCC6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税务总局《关于继续实施企业、事业单位改制重组有关契税政策的公告》（财政部 税务总局公告2023年第49号）</w:t>
            </w:r>
          </w:p>
        </w:tc>
        <w:tc>
          <w:tcPr>
            <w:tcW w:w="770" w:type="dxa"/>
            <w:shd w:val="clear" w:color="auto" w:fill="auto"/>
            <w:vAlign w:val="center"/>
          </w:tcPr>
          <w:p w14:paraId="3D67530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05493EB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9F855D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257F6F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428F60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0355F4B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0FEE929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6DDE12B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720B605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1EE5D31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2024年1月1日至</w:t>
            </w:r>
            <w:r>
              <w:rPr>
                <w:rFonts w:hint="default" w:ascii="Times New Roman" w:hAnsi="Times New Roman" w:eastAsia="宋体" w:cs="Times New Roman"/>
                <w:color w:val="auto"/>
                <w:sz w:val="20"/>
                <w:szCs w:val="20"/>
                <w:lang w:val="en-US" w:eastAsia="zh-CN"/>
              </w:rPr>
              <w:t>2027年12月31日</w:t>
            </w:r>
          </w:p>
        </w:tc>
      </w:tr>
      <w:tr w14:paraId="129FE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3315E17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111</w:t>
            </w:r>
          </w:p>
        </w:tc>
        <w:tc>
          <w:tcPr>
            <w:tcW w:w="906" w:type="dxa"/>
            <w:shd w:val="clear" w:color="auto" w:fill="auto"/>
            <w:vAlign w:val="center"/>
          </w:tcPr>
          <w:p w14:paraId="3DF4A00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3A63EB4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对承受县级以上人民政府或国有资产管理部门按规定进行行政性调整、划转国有土地、房屋权属的单位，免征契税</w:t>
            </w:r>
          </w:p>
        </w:tc>
        <w:tc>
          <w:tcPr>
            <w:tcW w:w="2334" w:type="dxa"/>
            <w:shd w:val="clear" w:color="auto" w:fill="auto"/>
            <w:vAlign w:val="center"/>
          </w:tcPr>
          <w:p w14:paraId="7971D10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税务总局《关于继续实施企业、事业单位改制重组有关契税政策的公告》（财政部 税务总局公告2023年第49号）</w:t>
            </w:r>
          </w:p>
        </w:tc>
        <w:tc>
          <w:tcPr>
            <w:tcW w:w="770" w:type="dxa"/>
            <w:shd w:val="clear" w:color="auto" w:fill="auto"/>
            <w:vAlign w:val="center"/>
          </w:tcPr>
          <w:p w14:paraId="0A47B97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CADF64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449048A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7EAE98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F6209D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5E0A642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542E2B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011B6B6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034C569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03428F3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2024年1月1日至</w:t>
            </w:r>
            <w:r>
              <w:rPr>
                <w:rFonts w:hint="default" w:ascii="Times New Roman" w:hAnsi="Times New Roman" w:eastAsia="宋体" w:cs="Times New Roman"/>
                <w:color w:val="auto"/>
                <w:sz w:val="20"/>
                <w:szCs w:val="20"/>
                <w:lang w:val="en-US" w:eastAsia="zh-CN"/>
              </w:rPr>
              <w:t>2027年12月31日</w:t>
            </w:r>
          </w:p>
        </w:tc>
      </w:tr>
      <w:tr w14:paraId="546DC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2D74131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112</w:t>
            </w:r>
          </w:p>
        </w:tc>
        <w:tc>
          <w:tcPr>
            <w:tcW w:w="906" w:type="dxa"/>
            <w:shd w:val="clear" w:color="auto" w:fill="auto"/>
            <w:vAlign w:val="center"/>
          </w:tcPr>
          <w:p w14:paraId="153197B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2511F42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同一投资主体内部所属企业之间土地、房屋权属的划转，免征契税</w:t>
            </w:r>
          </w:p>
        </w:tc>
        <w:tc>
          <w:tcPr>
            <w:tcW w:w="2334" w:type="dxa"/>
            <w:shd w:val="clear" w:color="auto" w:fill="auto"/>
            <w:vAlign w:val="center"/>
          </w:tcPr>
          <w:p w14:paraId="1E37812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税务总局《关于继续实施企业、事业单位改制重组有关契税政策的公告》（财政部 税务总局公告2023年第49号）</w:t>
            </w:r>
          </w:p>
        </w:tc>
        <w:tc>
          <w:tcPr>
            <w:tcW w:w="770" w:type="dxa"/>
            <w:shd w:val="clear" w:color="auto" w:fill="auto"/>
            <w:vAlign w:val="center"/>
          </w:tcPr>
          <w:p w14:paraId="7506E49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B89B10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47E960F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B9CE4A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B7330F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4A45F7D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4DFDDA2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485331F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429CD81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6AA1874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2024年1月1日至</w:t>
            </w:r>
            <w:r>
              <w:rPr>
                <w:rFonts w:hint="default" w:ascii="Times New Roman" w:hAnsi="Times New Roman" w:eastAsia="宋体" w:cs="Times New Roman"/>
                <w:color w:val="auto"/>
                <w:sz w:val="20"/>
                <w:szCs w:val="20"/>
                <w:lang w:val="en-US" w:eastAsia="zh-CN"/>
              </w:rPr>
              <w:t>2027年12月31日</w:t>
            </w:r>
          </w:p>
        </w:tc>
      </w:tr>
      <w:tr w14:paraId="3583E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753A24C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113</w:t>
            </w:r>
          </w:p>
        </w:tc>
        <w:tc>
          <w:tcPr>
            <w:tcW w:w="906" w:type="dxa"/>
            <w:shd w:val="clear" w:color="auto" w:fill="auto"/>
            <w:vAlign w:val="center"/>
          </w:tcPr>
          <w:p w14:paraId="1A3E8CC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58201DA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母公司以土地、房屋权属向其全资子公司增资的免征契税</w:t>
            </w:r>
          </w:p>
        </w:tc>
        <w:tc>
          <w:tcPr>
            <w:tcW w:w="2334" w:type="dxa"/>
            <w:shd w:val="clear" w:color="auto" w:fill="auto"/>
            <w:vAlign w:val="center"/>
          </w:tcPr>
          <w:p w14:paraId="5D4ACAD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税务总局《关于继续实施企业、事业单位改制重组有关契税政策的公告》（财政部 税务总局公告2023年第49号）</w:t>
            </w:r>
          </w:p>
        </w:tc>
        <w:tc>
          <w:tcPr>
            <w:tcW w:w="770" w:type="dxa"/>
            <w:shd w:val="clear" w:color="auto" w:fill="auto"/>
            <w:vAlign w:val="center"/>
          </w:tcPr>
          <w:p w14:paraId="4F32026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BF9DBA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1C95F2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4D2F14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6067E9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408BF65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3DC0196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7DD7DB5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10358B2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6E28459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2024年1月1日至</w:t>
            </w:r>
            <w:r>
              <w:rPr>
                <w:rFonts w:hint="default" w:ascii="Times New Roman" w:hAnsi="Times New Roman" w:eastAsia="宋体" w:cs="Times New Roman"/>
                <w:color w:val="auto"/>
                <w:sz w:val="20"/>
                <w:szCs w:val="20"/>
                <w:lang w:val="en-US" w:eastAsia="zh-CN"/>
              </w:rPr>
              <w:t>2027年12月31日</w:t>
            </w:r>
          </w:p>
        </w:tc>
      </w:tr>
      <w:tr w14:paraId="422ED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7BCCDDD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114</w:t>
            </w:r>
          </w:p>
        </w:tc>
        <w:tc>
          <w:tcPr>
            <w:tcW w:w="906" w:type="dxa"/>
            <w:shd w:val="clear" w:color="auto" w:fill="auto"/>
            <w:vAlign w:val="center"/>
          </w:tcPr>
          <w:p w14:paraId="6A380C7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421C507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对国务院批准实施债权转股权的企业免征契税</w:t>
            </w:r>
          </w:p>
        </w:tc>
        <w:tc>
          <w:tcPr>
            <w:tcW w:w="2334" w:type="dxa"/>
            <w:shd w:val="clear" w:color="auto" w:fill="auto"/>
            <w:vAlign w:val="center"/>
          </w:tcPr>
          <w:p w14:paraId="25A579F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税务总局《关于继续实施企业、事业单位改制重组有关契税政策的公告》（财政部 税务总局公告2023年第49号）</w:t>
            </w:r>
          </w:p>
        </w:tc>
        <w:tc>
          <w:tcPr>
            <w:tcW w:w="770" w:type="dxa"/>
            <w:shd w:val="clear" w:color="auto" w:fill="auto"/>
            <w:vAlign w:val="center"/>
          </w:tcPr>
          <w:p w14:paraId="25B620A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0EF17E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6B38B08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2A281C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0B5FF9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02D06C6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47F521B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1F5ABBE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1271975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70CDAAB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2024年1月1日至</w:t>
            </w:r>
            <w:r>
              <w:rPr>
                <w:rFonts w:hint="default" w:ascii="Times New Roman" w:hAnsi="Times New Roman" w:eastAsia="宋体" w:cs="Times New Roman"/>
                <w:color w:val="auto"/>
                <w:sz w:val="20"/>
                <w:szCs w:val="20"/>
                <w:lang w:val="en-US" w:eastAsia="zh-CN"/>
              </w:rPr>
              <w:t>2027年12月31日</w:t>
            </w:r>
          </w:p>
        </w:tc>
      </w:tr>
      <w:tr w14:paraId="15DF5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397F7BE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heme="minorHAnsi" w:hAnsiTheme="minorHAnsi" w:eastAsiaTheme="minorEastAsia" w:cstheme="minorBidi"/>
                <w:kern w:val="2"/>
                <w:sz w:val="21"/>
                <w:szCs w:val="24"/>
                <w:lang w:val="en-US" w:eastAsia="zh-CN" w:bidi="ar-SA"/>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115</w:t>
            </w:r>
          </w:p>
        </w:tc>
        <w:tc>
          <w:tcPr>
            <w:tcW w:w="906" w:type="dxa"/>
            <w:shd w:val="clear" w:color="auto" w:fill="auto"/>
            <w:vAlign w:val="center"/>
          </w:tcPr>
          <w:p w14:paraId="48D03A4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2215BAB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对提供城市电影放映服务的按简易计税办法计算缴纳增值税</w:t>
            </w:r>
          </w:p>
        </w:tc>
        <w:tc>
          <w:tcPr>
            <w:tcW w:w="2334" w:type="dxa"/>
            <w:shd w:val="clear" w:color="auto" w:fill="auto"/>
            <w:vAlign w:val="center"/>
          </w:tcPr>
          <w:p w14:paraId="009C651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税务总局《关于延续实施支持文化企业发展增值税政策的公告》（财政部 税务总局公告2023年第61号）</w:t>
            </w:r>
          </w:p>
        </w:tc>
        <w:tc>
          <w:tcPr>
            <w:tcW w:w="770" w:type="dxa"/>
            <w:shd w:val="clear" w:color="auto" w:fill="auto"/>
            <w:vAlign w:val="center"/>
          </w:tcPr>
          <w:p w14:paraId="4405BF9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988B8A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AB18B6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6AF81B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F178F9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2613CFE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5C94BC4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488E5F4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596DF0E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7A9FE45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2023年9月22日至</w:t>
            </w:r>
            <w:r>
              <w:rPr>
                <w:rFonts w:hint="default" w:ascii="Times New Roman" w:hAnsi="Times New Roman" w:eastAsia="宋体" w:cs="Times New Roman"/>
                <w:color w:val="auto"/>
                <w:sz w:val="20"/>
                <w:szCs w:val="20"/>
                <w:lang w:val="en-US" w:eastAsia="zh-CN"/>
              </w:rPr>
              <w:t>2027年12月31日</w:t>
            </w:r>
          </w:p>
        </w:tc>
      </w:tr>
      <w:tr w14:paraId="24729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14710B1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116</w:t>
            </w:r>
          </w:p>
        </w:tc>
        <w:tc>
          <w:tcPr>
            <w:tcW w:w="906" w:type="dxa"/>
            <w:shd w:val="clear" w:color="auto" w:fill="auto"/>
            <w:vAlign w:val="center"/>
          </w:tcPr>
          <w:p w14:paraId="757A752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鼓励金融支持优惠政策</w:t>
            </w:r>
          </w:p>
        </w:tc>
        <w:tc>
          <w:tcPr>
            <w:tcW w:w="3227" w:type="dxa"/>
            <w:shd w:val="clear" w:color="auto" w:fill="auto"/>
            <w:vAlign w:val="center"/>
          </w:tcPr>
          <w:p w14:paraId="0983277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免征金融机构向农户发放小额贷款增值税</w:t>
            </w:r>
          </w:p>
        </w:tc>
        <w:tc>
          <w:tcPr>
            <w:tcW w:w="2334" w:type="dxa"/>
            <w:shd w:val="clear" w:color="auto" w:fill="auto"/>
            <w:vAlign w:val="center"/>
          </w:tcPr>
          <w:p w14:paraId="0C02739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税务总局《关于延续实施金融机构农户贷款利息收入免征增值税政策的公告》（财政部 税务总局公告2023年第67号）</w:t>
            </w:r>
          </w:p>
        </w:tc>
        <w:tc>
          <w:tcPr>
            <w:tcW w:w="770" w:type="dxa"/>
            <w:shd w:val="clear" w:color="auto" w:fill="auto"/>
            <w:vAlign w:val="center"/>
          </w:tcPr>
          <w:p w14:paraId="59F78D7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46564C5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17788F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70F7534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000404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2353478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053261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263CE74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252A27C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14B25EF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2023年9月26日至</w:t>
            </w:r>
            <w:r>
              <w:rPr>
                <w:rFonts w:hint="default" w:ascii="Times New Roman" w:hAnsi="Times New Roman" w:eastAsia="宋体" w:cs="Times New Roman"/>
                <w:color w:val="auto"/>
                <w:sz w:val="20"/>
                <w:szCs w:val="20"/>
                <w:lang w:val="en-US" w:eastAsia="zh-CN"/>
              </w:rPr>
              <w:t>2027年12月31日</w:t>
            </w:r>
          </w:p>
        </w:tc>
      </w:tr>
      <w:tr w14:paraId="57E4D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0A3A6BD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117</w:t>
            </w:r>
          </w:p>
        </w:tc>
        <w:tc>
          <w:tcPr>
            <w:tcW w:w="906" w:type="dxa"/>
            <w:shd w:val="clear" w:color="auto" w:fill="auto"/>
            <w:vAlign w:val="center"/>
          </w:tcPr>
          <w:p w14:paraId="6736651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鼓励金融支持优惠政策</w:t>
            </w:r>
          </w:p>
        </w:tc>
        <w:tc>
          <w:tcPr>
            <w:tcW w:w="3227" w:type="dxa"/>
            <w:shd w:val="clear" w:color="auto" w:fill="auto"/>
            <w:vAlign w:val="center"/>
          </w:tcPr>
          <w:p w14:paraId="5E1091C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对提供农户贷款、农村企业和农村各类组织贷款的中国邮政储蓄银行减征增值税</w:t>
            </w:r>
          </w:p>
        </w:tc>
        <w:tc>
          <w:tcPr>
            <w:tcW w:w="2334" w:type="dxa"/>
            <w:shd w:val="clear" w:color="auto" w:fill="auto"/>
            <w:vAlign w:val="center"/>
          </w:tcPr>
          <w:p w14:paraId="4C19A32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税务总局《关于延续实施中国邮政储蓄银行三农金融事业部涉农贷款增值税政策的公告》（财政部 税务总局公告2023年第66号）</w:t>
            </w:r>
          </w:p>
        </w:tc>
        <w:tc>
          <w:tcPr>
            <w:tcW w:w="770" w:type="dxa"/>
            <w:shd w:val="clear" w:color="auto" w:fill="auto"/>
            <w:vAlign w:val="center"/>
          </w:tcPr>
          <w:p w14:paraId="582C4D0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BF9239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600B1A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6BF549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DAF8A3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2B40974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07E4A66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2FA7B5C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39691CE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29A2D0F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2023年9月26日</w:t>
            </w:r>
            <w:r>
              <w:rPr>
                <w:rFonts w:hint="default" w:ascii="Times New Roman" w:hAnsi="Times New Roman" w:eastAsia="宋体" w:cs="Times New Roman"/>
                <w:color w:val="auto"/>
                <w:sz w:val="20"/>
                <w:szCs w:val="20"/>
                <w:lang w:val="en-US" w:eastAsia="zh-CN"/>
              </w:rPr>
              <w:t>2027年12月31日</w:t>
            </w:r>
          </w:p>
        </w:tc>
      </w:tr>
      <w:tr w14:paraId="6585A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0A2137D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118</w:t>
            </w:r>
          </w:p>
        </w:tc>
        <w:tc>
          <w:tcPr>
            <w:tcW w:w="906" w:type="dxa"/>
            <w:shd w:val="clear" w:color="auto" w:fill="auto"/>
            <w:vAlign w:val="center"/>
          </w:tcPr>
          <w:p w14:paraId="5ABFAB3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鼓励金融支持优惠政策</w:t>
            </w:r>
          </w:p>
        </w:tc>
        <w:tc>
          <w:tcPr>
            <w:tcW w:w="3227" w:type="dxa"/>
            <w:shd w:val="clear" w:color="auto" w:fill="auto"/>
            <w:vAlign w:val="center"/>
          </w:tcPr>
          <w:p w14:paraId="4B64B43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金融机构向农户发放小额贷款所得税优惠</w:t>
            </w:r>
          </w:p>
        </w:tc>
        <w:tc>
          <w:tcPr>
            <w:tcW w:w="2334" w:type="dxa"/>
            <w:shd w:val="clear" w:color="auto" w:fill="auto"/>
            <w:vAlign w:val="center"/>
          </w:tcPr>
          <w:p w14:paraId="4EF27B7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税务总局《关于延续实施支持农村金融发展企业所得税政策的公告》（财政部 税务总局公告2023年第55号）</w:t>
            </w:r>
          </w:p>
        </w:tc>
        <w:tc>
          <w:tcPr>
            <w:tcW w:w="770" w:type="dxa"/>
            <w:shd w:val="clear" w:color="auto" w:fill="auto"/>
            <w:vAlign w:val="center"/>
          </w:tcPr>
          <w:p w14:paraId="0E30363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734CC7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3DCF80A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A252A2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1ED0FB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115C507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10E1E1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4B69637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5FD9040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7B7CEE6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2023年9月25日至</w:t>
            </w:r>
            <w:r>
              <w:rPr>
                <w:rFonts w:hint="default" w:ascii="Times New Roman" w:hAnsi="Times New Roman" w:eastAsia="宋体" w:cs="Times New Roman"/>
                <w:color w:val="auto"/>
                <w:sz w:val="20"/>
                <w:szCs w:val="20"/>
                <w:lang w:val="en-US" w:eastAsia="zh-CN"/>
              </w:rPr>
              <w:t>2027年12月31日</w:t>
            </w:r>
          </w:p>
        </w:tc>
      </w:tr>
      <w:tr w14:paraId="3EE4D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70B9FBE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119</w:t>
            </w:r>
          </w:p>
        </w:tc>
        <w:tc>
          <w:tcPr>
            <w:tcW w:w="906" w:type="dxa"/>
            <w:shd w:val="clear" w:color="auto" w:fill="auto"/>
            <w:vAlign w:val="center"/>
          </w:tcPr>
          <w:p w14:paraId="2D4B29E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鼓励金融支持优惠政策</w:t>
            </w:r>
          </w:p>
        </w:tc>
        <w:tc>
          <w:tcPr>
            <w:tcW w:w="3227" w:type="dxa"/>
            <w:shd w:val="clear" w:color="auto" w:fill="auto"/>
            <w:vAlign w:val="center"/>
          </w:tcPr>
          <w:p w14:paraId="77F7F95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保险公司为种植业、养殖业提供保险业务所得税优惠</w:t>
            </w:r>
          </w:p>
        </w:tc>
        <w:tc>
          <w:tcPr>
            <w:tcW w:w="2334" w:type="dxa"/>
            <w:shd w:val="clear" w:color="auto" w:fill="auto"/>
            <w:vAlign w:val="center"/>
          </w:tcPr>
          <w:p w14:paraId="6B4CD59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税务总局《关于延续实施支持农村金融发展企业所得税政策的公告》（财政部 税务总局公告2023年第55号）</w:t>
            </w:r>
          </w:p>
        </w:tc>
        <w:tc>
          <w:tcPr>
            <w:tcW w:w="770" w:type="dxa"/>
            <w:shd w:val="clear" w:color="auto" w:fill="auto"/>
            <w:vAlign w:val="center"/>
          </w:tcPr>
          <w:p w14:paraId="07B08B1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8DF7CC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74A96A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15FB42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308C03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47DAE72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957B75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237FA1D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5992B84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76614B7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2023年9月25日至</w:t>
            </w:r>
            <w:r>
              <w:rPr>
                <w:rFonts w:hint="default" w:ascii="Times New Roman" w:hAnsi="Times New Roman" w:eastAsia="宋体" w:cs="Times New Roman"/>
                <w:color w:val="auto"/>
                <w:sz w:val="20"/>
                <w:szCs w:val="20"/>
                <w:lang w:val="en-US" w:eastAsia="zh-CN"/>
              </w:rPr>
              <w:t>2027年12月31日</w:t>
            </w:r>
          </w:p>
        </w:tc>
      </w:tr>
      <w:tr w14:paraId="0EE88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7845C8E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120</w:t>
            </w:r>
          </w:p>
        </w:tc>
        <w:tc>
          <w:tcPr>
            <w:tcW w:w="906" w:type="dxa"/>
            <w:shd w:val="clear" w:color="auto" w:fill="auto"/>
            <w:vAlign w:val="center"/>
          </w:tcPr>
          <w:p w14:paraId="59DD446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鼓励金融支持优惠政策</w:t>
            </w:r>
          </w:p>
        </w:tc>
        <w:tc>
          <w:tcPr>
            <w:tcW w:w="3227" w:type="dxa"/>
            <w:shd w:val="clear" w:color="auto" w:fill="auto"/>
            <w:vAlign w:val="center"/>
          </w:tcPr>
          <w:p w14:paraId="794D3DB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免征小额贷款公司发放农户小额贷款增值税</w:t>
            </w:r>
          </w:p>
        </w:tc>
        <w:tc>
          <w:tcPr>
            <w:tcW w:w="2334" w:type="dxa"/>
            <w:shd w:val="clear" w:color="auto" w:fill="auto"/>
            <w:vAlign w:val="center"/>
          </w:tcPr>
          <w:p w14:paraId="10D98F6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税务总局《关于延续实施小额贷款公司有关税收优惠政策的公告》（财政部 税务总局公告2023年第54号）</w:t>
            </w:r>
          </w:p>
        </w:tc>
        <w:tc>
          <w:tcPr>
            <w:tcW w:w="770" w:type="dxa"/>
            <w:shd w:val="clear" w:color="auto" w:fill="auto"/>
            <w:vAlign w:val="center"/>
          </w:tcPr>
          <w:p w14:paraId="7346461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973716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205C33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6B3DCA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1238CC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3EDA5FC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832823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38176E1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1D96A42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5791371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2023年9月24日至</w:t>
            </w:r>
            <w:r>
              <w:rPr>
                <w:rFonts w:hint="default" w:ascii="Times New Roman" w:hAnsi="Times New Roman" w:eastAsia="宋体" w:cs="Times New Roman"/>
                <w:color w:val="auto"/>
                <w:sz w:val="20"/>
                <w:szCs w:val="20"/>
                <w:lang w:val="en-US" w:eastAsia="zh-CN"/>
              </w:rPr>
              <w:t>2027年12月31日</w:t>
            </w:r>
          </w:p>
        </w:tc>
      </w:tr>
      <w:tr w14:paraId="004F0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6B96548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121</w:t>
            </w:r>
          </w:p>
        </w:tc>
        <w:tc>
          <w:tcPr>
            <w:tcW w:w="906" w:type="dxa"/>
            <w:shd w:val="clear" w:color="auto" w:fill="auto"/>
            <w:vAlign w:val="center"/>
          </w:tcPr>
          <w:p w14:paraId="305377D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鼓励金融支持优惠政策</w:t>
            </w:r>
          </w:p>
        </w:tc>
        <w:tc>
          <w:tcPr>
            <w:tcW w:w="3227" w:type="dxa"/>
            <w:shd w:val="clear" w:color="auto" w:fill="auto"/>
            <w:vAlign w:val="center"/>
          </w:tcPr>
          <w:p w14:paraId="1E63C4E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小额贷款公司发放农户小额贷款所得税优惠</w:t>
            </w:r>
          </w:p>
        </w:tc>
        <w:tc>
          <w:tcPr>
            <w:tcW w:w="2334" w:type="dxa"/>
            <w:shd w:val="clear" w:color="auto" w:fill="auto"/>
            <w:vAlign w:val="center"/>
          </w:tcPr>
          <w:p w14:paraId="6EDE962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税务总局《关于延续实施小额贷款公司有关税收优惠政策的公告》（财政部 税务总局公告2023年第54号）</w:t>
            </w:r>
          </w:p>
        </w:tc>
        <w:tc>
          <w:tcPr>
            <w:tcW w:w="770" w:type="dxa"/>
            <w:shd w:val="clear" w:color="auto" w:fill="auto"/>
            <w:vAlign w:val="center"/>
          </w:tcPr>
          <w:p w14:paraId="13F02AF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497532F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CB4BD9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7F7BB3A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97868C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32A8AF9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E7D61D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31F0580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70E227B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445EDD2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2023年9月24日至</w:t>
            </w:r>
            <w:r>
              <w:rPr>
                <w:rFonts w:hint="default" w:ascii="Times New Roman" w:hAnsi="Times New Roman" w:eastAsia="宋体" w:cs="Times New Roman"/>
                <w:color w:val="auto"/>
                <w:sz w:val="20"/>
                <w:szCs w:val="20"/>
                <w:lang w:val="en-US" w:eastAsia="zh-CN"/>
              </w:rPr>
              <w:t>2027年12月31日</w:t>
            </w:r>
          </w:p>
        </w:tc>
      </w:tr>
      <w:tr w14:paraId="27718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25BFA49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122</w:t>
            </w:r>
          </w:p>
        </w:tc>
        <w:tc>
          <w:tcPr>
            <w:tcW w:w="906" w:type="dxa"/>
            <w:shd w:val="clear" w:color="auto" w:fill="auto"/>
            <w:vAlign w:val="center"/>
          </w:tcPr>
          <w:p w14:paraId="21933BA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鼓励金融支持优惠政策</w:t>
            </w:r>
          </w:p>
        </w:tc>
        <w:tc>
          <w:tcPr>
            <w:tcW w:w="3227" w:type="dxa"/>
            <w:shd w:val="clear" w:color="auto" w:fill="auto"/>
            <w:vAlign w:val="center"/>
          </w:tcPr>
          <w:p w14:paraId="5408178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免征金融机构与小型企业、微型企业签订借款合同印花税</w:t>
            </w:r>
          </w:p>
        </w:tc>
        <w:tc>
          <w:tcPr>
            <w:tcW w:w="2334" w:type="dxa"/>
            <w:shd w:val="clear" w:color="auto" w:fill="auto"/>
            <w:vAlign w:val="center"/>
          </w:tcPr>
          <w:p w14:paraId="0A5E5F9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税务总局《关于支持小微企业融资有关税收政策的公告》（财政部 税务总局公告2023年第13号）</w:t>
            </w:r>
          </w:p>
        </w:tc>
        <w:tc>
          <w:tcPr>
            <w:tcW w:w="770" w:type="dxa"/>
            <w:shd w:val="clear" w:color="auto" w:fill="auto"/>
            <w:vAlign w:val="center"/>
          </w:tcPr>
          <w:p w14:paraId="2C10F67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6653A3A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100B0A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22F70D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D32008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2A9BE57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027EDE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6841ADD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075763F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7D7034F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2023年8月2日至</w:t>
            </w:r>
            <w:r>
              <w:rPr>
                <w:rFonts w:hint="default" w:ascii="Times New Roman" w:hAnsi="Times New Roman" w:eastAsia="宋体" w:cs="Times New Roman"/>
                <w:color w:val="auto"/>
                <w:sz w:val="20"/>
                <w:szCs w:val="20"/>
                <w:lang w:val="en-US" w:eastAsia="zh-CN"/>
              </w:rPr>
              <w:t>2027年12月31日</w:t>
            </w:r>
          </w:p>
        </w:tc>
      </w:tr>
      <w:tr w14:paraId="399EA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28574AD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123</w:t>
            </w:r>
          </w:p>
        </w:tc>
        <w:tc>
          <w:tcPr>
            <w:tcW w:w="906" w:type="dxa"/>
            <w:shd w:val="clear" w:color="auto" w:fill="auto"/>
            <w:vAlign w:val="center"/>
          </w:tcPr>
          <w:p w14:paraId="1AAD05C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鼓励金融支持优惠政策</w:t>
            </w:r>
          </w:p>
        </w:tc>
        <w:tc>
          <w:tcPr>
            <w:tcW w:w="3227" w:type="dxa"/>
            <w:shd w:val="clear" w:color="auto" w:fill="auto"/>
            <w:vAlign w:val="center"/>
          </w:tcPr>
          <w:p w14:paraId="62DAF23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免征金融机构发放小额贷款增值税</w:t>
            </w:r>
          </w:p>
        </w:tc>
        <w:tc>
          <w:tcPr>
            <w:tcW w:w="2334" w:type="dxa"/>
            <w:shd w:val="clear" w:color="auto" w:fill="auto"/>
            <w:vAlign w:val="center"/>
          </w:tcPr>
          <w:p w14:paraId="1A025C5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税务总局《关于金融机构小微企业贷款利息收入免征增值税政策的公告》（财政部 税务总局公告2023年第16号）</w:t>
            </w:r>
          </w:p>
        </w:tc>
        <w:tc>
          <w:tcPr>
            <w:tcW w:w="770" w:type="dxa"/>
            <w:shd w:val="clear" w:color="auto" w:fill="auto"/>
            <w:vAlign w:val="center"/>
          </w:tcPr>
          <w:p w14:paraId="0D17252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6F12F3D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4EA814F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4F5A44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8D553C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558EE4D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D24A00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1E7C1FD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2D7BAD7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19A5104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2023年8月1日至</w:t>
            </w:r>
            <w:r>
              <w:rPr>
                <w:rFonts w:hint="default" w:ascii="Times New Roman" w:hAnsi="Times New Roman" w:eastAsia="宋体" w:cs="Times New Roman"/>
                <w:color w:val="auto"/>
                <w:sz w:val="20"/>
                <w:szCs w:val="20"/>
                <w:lang w:val="en-US" w:eastAsia="zh-CN"/>
              </w:rPr>
              <w:t>2027年12月31日</w:t>
            </w:r>
          </w:p>
        </w:tc>
      </w:tr>
      <w:tr w14:paraId="3813C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5AB37EF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124</w:t>
            </w:r>
          </w:p>
        </w:tc>
        <w:tc>
          <w:tcPr>
            <w:tcW w:w="906" w:type="dxa"/>
            <w:shd w:val="clear" w:color="auto" w:fill="auto"/>
            <w:vAlign w:val="center"/>
          </w:tcPr>
          <w:p w14:paraId="518839E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272EF0B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资源综合利用企业税收优惠</w:t>
            </w:r>
          </w:p>
        </w:tc>
        <w:tc>
          <w:tcPr>
            <w:tcW w:w="2334" w:type="dxa"/>
            <w:shd w:val="clear" w:color="auto" w:fill="auto"/>
            <w:vAlign w:val="center"/>
          </w:tcPr>
          <w:p w14:paraId="2F4E083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《中华人民共和国企业所得税法实施条例》（中华人民共和国国务院令第512号）</w:t>
            </w:r>
          </w:p>
        </w:tc>
        <w:tc>
          <w:tcPr>
            <w:tcW w:w="770" w:type="dxa"/>
            <w:shd w:val="clear" w:color="auto" w:fill="auto"/>
            <w:vAlign w:val="center"/>
          </w:tcPr>
          <w:p w14:paraId="4B0CE28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3EB1CC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D1AF82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F6A8B4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720553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5826BB5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0F9CD30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3F26F5A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5F632EC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2092618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57B494B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79AAF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0133236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125</w:t>
            </w:r>
          </w:p>
        </w:tc>
        <w:tc>
          <w:tcPr>
            <w:tcW w:w="906" w:type="dxa"/>
            <w:shd w:val="clear" w:color="auto" w:fill="auto"/>
            <w:vAlign w:val="center"/>
          </w:tcPr>
          <w:p w14:paraId="582B92B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7D58B94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免征利用废弃的动物油和植物油为原料生产的纯生物柴油消费税</w:t>
            </w:r>
          </w:p>
        </w:tc>
        <w:tc>
          <w:tcPr>
            <w:tcW w:w="2334" w:type="dxa"/>
            <w:shd w:val="clear" w:color="auto" w:fill="auto"/>
            <w:vAlign w:val="center"/>
          </w:tcPr>
          <w:p w14:paraId="59CBADA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国家税务总局《关于明确废弃动植物油生产纯生物柴油免征消费税适用范围的通知》（财税〔2011〕46 号）</w:t>
            </w:r>
          </w:p>
        </w:tc>
        <w:tc>
          <w:tcPr>
            <w:tcW w:w="770" w:type="dxa"/>
            <w:shd w:val="clear" w:color="auto" w:fill="auto"/>
            <w:vAlign w:val="center"/>
          </w:tcPr>
          <w:p w14:paraId="54772DF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7EE8BB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A7E3A3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4E556B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4385393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662442D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27556D2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4BD0B22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1C609F1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1F0F650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49E48AB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1A78E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671F0A6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126</w:t>
            </w:r>
          </w:p>
        </w:tc>
        <w:tc>
          <w:tcPr>
            <w:tcW w:w="906" w:type="dxa"/>
            <w:shd w:val="clear" w:color="auto" w:fill="auto"/>
            <w:vAlign w:val="center"/>
          </w:tcPr>
          <w:p w14:paraId="1AEA16B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29D3552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免征利用废矿物油生产的润滑油基础油、汽油、柴油等工业油料消费税</w:t>
            </w:r>
          </w:p>
        </w:tc>
        <w:tc>
          <w:tcPr>
            <w:tcW w:w="2334" w:type="dxa"/>
            <w:shd w:val="clear" w:color="auto" w:fill="auto"/>
            <w:vAlign w:val="center"/>
          </w:tcPr>
          <w:p w14:paraId="3ACDF85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税务总局《关于继续对废矿物油再生油品免征消费税的公告》（财政部 税务总局公告2023年第69号）</w:t>
            </w:r>
          </w:p>
        </w:tc>
        <w:tc>
          <w:tcPr>
            <w:tcW w:w="770" w:type="dxa"/>
            <w:shd w:val="clear" w:color="auto" w:fill="auto"/>
            <w:vAlign w:val="center"/>
          </w:tcPr>
          <w:p w14:paraId="7109DDD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6614571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EBF2CA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EE95E9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36D874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5BE5F56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3426392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2A9CFB6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3586540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7A47AAE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2023年9月27日至</w:t>
            </w:r>
            <w:r>
              <w:rPr>
                <w:rFonts w:hint="default" w:ascii="Times New Roman" w:hAnsi="Times New Roman" w:eastAsia="宋体" w:cs="Times New Roman"/>
                <w:color w:val="auto"/>
                <w:sz w:val="20"/>
                <w:szCs w:val="20"/>
                <w:lang w:val="en-US" w:eastAsia="zh-CN"/>
              </w:rPr>
              <w:t>2027年12月31日</w:t>
            </w:r>
          </w:p>
        </w:tc>
      </w:tr>
      <w:tr w14:paraId="33190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2FDE6D1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127</w:t>
            </w:r>
          </w:p>
        </w:tc>
        <w:tc>
          <w:tcPr>
            <w:tcW w:w="906" w:type="dxa"/>
            <w:shd w:val="clear" w:color="auto" w:fill="auto"/>
            <w:vAlign w:val="center"/>
          </w:tcPr>
          <w:p w14:paraId="693AB04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47B174D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免征承受荒山、荒地、荒滩土地使用权用于农、林、牧、渔业生产的契税</w:t>
            </w:r>
          </w:p>
        </w:tc>
        <w:tc>
          <w:tcPr>
            <w:tcW w:w="2334" w:type="dxa"/>
            <w:shd w:val="clear" w:color="auto" w:fill="auto"/>
            <w:vAlign w:val="center"/>
          </w:tcPr>
          <w:p w14:paraId="76ECF76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《中华人民共和国契税法》（中华人民共和国主席令第五十二号）</w:t>
            </w:r>
          </w:p>
        </w:tc>
        <w:tc>
          <w:tcPr>
            <w:tcW w:w="770" w:type="dxa"/>
            <w:shd w:val="clear" w:color="auto" w:fill="auto"/>
            <w:vAlign w:val="center"/>
          </w:tcPr>
          <w:p w14:paraId="565BBA5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F2B6F6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7A2DE6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4BE618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F55355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15C1FA8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39FCF2A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4E1A4D6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22246D2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20075EC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1564CEE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19479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jc w:val="center"/>
        </w:trPr>
        <w:tc>
          <w:tcPr>
            <w:tcW w:w="500" w:type="dxa"/>
            <w:shd w:val="clear" w:color="auto" w:fill="auto"/>
            <w:vAlign w:val="center"/>
          </w:tcPr>
          <w:p w14:paraId="07554E0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128</w:t>
            </w:r>
          </w:p>
        </w:tc>
        <w:tc>
          <w:tcPr>
            <w:tcW w:w="906" w:type="dxa"/>
            <w:shd w:val="clear" w:color="auto" w:fill="auto"/>
            <w:vAlign w:val="center"/>
          </w:tcPr>
          <w:p w14:paraId="5738D2A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2753636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对自来水厂随水费收取的污水处理费免征增值税</w:t>
            </w:r>
          </w:p>
        </w:tc>
        <w:tc>
          <w:tcPr>
            <w:tcW w:w="2334" w:type="dxa"/>
            <w:shd w:val="clear" w:color="auto" w:fill="auto"/>
            <w:vAlign w:val="center"/>
          </w:tcPr>
          <w:p w14:paraId="0ACBBBD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国家税务总局《关于污水处理费有关增值税政策的通知》（财税〔2001〕97 号）</w:t>
            </w:r>
          </w:p>
        </w:tc>
        <w:tc>
          <w:tcPr>
            <w:tcW w:w="770" w:type="dxa"/>
            <w:shd w:val="clear" w:color="auto" w:fill="auto"/>
            <w:vAlign w:val="center"/>
          </w:tcPr>
          <w:p w14:paraId="584F6A8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F7398A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52515F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8D5B37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D4999E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39CCE84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50ED4E9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31B0A1F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68477BC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25A9374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00CF6E8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6FABE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jc w:val="center"/>
        </w:trPr>
        <w:tc>
          <w:tcPr>
            <w:tcW w:w="500" w:type="dxa"/>
            <w:shd w:val="clear" w:color="auto" w:fill="auto"/>
            <w:vAlign w:val="center"/>
          </w:tcPr>
          <w:p w14:paraId="150CFE7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129</w:t>
            </w:r>
          </w:p>
        </w:tc>
        <w:tc>
          <w:tcPr>
            <w:tcW w:w="906" w:type="dxa"/>
            <w:shd w:val="clear" w:color="auto" w:fill="auto"/>
            <w:vAlign w:val="center"/>
          </w:tcPr>
          <w:p w14:paraId="3475015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53089D6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购置环境保护专用设备税收优惠</w:t>
            </w:r>
          </w:p>
        </w:tc>
        <w:tc>
          <w:tcPr>
            <w:tcW w:w="2334" w:type="dxa"/>
            <w:shd w:val="clear" w:color="auto" w:fill="auto"/>
            <w:vAlign w:val="center"/>
          </w:tcPr>
          <w:p w14:paraId="207C0DD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财政部 税务总局 国家发展改革委 工业和信息化 部 环境保护部关于印发《节能节水和环境保护专用设备企业所得税优惠目录（2017年版）的通知》（财税〔2017〕71号）</w:t>
            </w:r>
          </w:p>
        </w:tc>
        <w:tc>
          <w:tcPr>
            <w:tcW w:w="770" w:type="dxa"/>
            <w:shd w:val="clear" w:color="auto" w:fill="auto"/>
            <w:vAlign w:val="center"/>
          </w:tcPr>
          <w:p w14:paraId="30C61A4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62EA6A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BA4EEA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92106C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F94D1F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4305AE1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C60AC2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7443EA0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662B8E0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103E22E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3B10C65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FF0000"/>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2CA45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jc w:val="center"/>
        </w:trPr>
        <w:tc>
          <w:tcPr>
            <w:tcW w:w="500" w:type="dxa"/>
            <w:shd w:val="clear" w:color="auto" w:fill="auto"/>
            <w:vAlign w:val="center"/>
          </w:tcPr>
          <w:p w14:paraId="6C6C8FF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130</w:t>
            </w:r>
          </w:p>
        </w:tc>
        <w:tc>
          <w:tcPr>
            <w:tcW w:w="906" w:type="dxa"/>
            <w:shd w:val="clear" w:color="auto" w:fill="auto"/>
            <w:vAlign w:val="center"/>
          </w:tcPr>
          <w:p w14:paraId="1983EB7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1D50A64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污染防治第三方企业所得税优惠</w:t>
            </w:r>
          </w:p>
        </w:tc>
        <w:tc>
          <w:tcPr>
            <w:tcW w:w="2334" w:type="dxa"/>
            <w:shd w:val="clear" w:color="auto" w:fill="auto"/>
            <w:vAlign w:val="center"/>
          </w:tcPr>
          <w:p w14:paraId="1848519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 国家发展改革委 生态环境部《关于从事污染防治的第三方企业所得税政策问题的公告》（财政部 税务总局 国家发展改革委 生态环境部公告2023年第38号）</w:t>
            </w:r>
          </w:p>
        </w:tc>
        <w:tc>
          <w:tcPr>
            <w:tcW w:w="770" w:type="dxa"/>
            <w:shd w:val="clear" w:color="auto" w:fill="auto"/>
            <w:vAlign w:val="center"/>
          </w:tcPr>
          <w:p w14:paraId="7D29EBD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4CDD3D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671D3D5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C907BD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615373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p>
          <w:p w14:paraId="5CAEFD9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277EAEE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4BDE362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7466443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2E3F0AD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57D7C45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2024年1月1日</w:t>
            </w:r>
            <w:r>
              <w:rPr>
                <w:rFonts w:hint="eastAsia" w:ascii="Times New Roman" w:hAnsi="Times New Roman" w:eastAsia="宋体" w:cs="Times New Roman"/>
                <w:color w:val="auto"/>
                <w:sz w:val="20"/>
                <w:szCs w:val="20"/>
                <w:lang w:val="en-US" w:eastAsia="zh-CN"/>
              </w:rPr>
              <w:t>至</w:t>
            </w:r>
            <w:r>
              <w:rPr>
                <w:rFonts w:hint="default" w:ascii="Times New Roman" w:hAnsi="Times New Roman" w:eastAsia="宋体" w:cs="Times New Roman"/>
                <w:color w:val="auto"/>
                <w:sz w:val="20"/>
                <w:szCs w:val="20"/>
                <w:lang w:val="en-US" w:eastAsia="zh-CN"/>
              </w:rPr>
              <w:t>2027年12月31日</w:t>
            </w:r>
          </w:p>
        </w:tc>
      </w:tr>
      <w:tr w14:paraId="3E49E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jc w:val="center"/>
        </w:trPr>
        <w:tc>
          <w:tcPr>
            <w:tcW w:w="500" w:type="dxa"/>
            <w:shd w:val="clear" w:color="auto" w:fill="auto"/>
            <w:vAlign w:val="center"/>
          </w:tcPr>
          <w:p w14:paraId="7D6CCE7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131</w:t>
            </w:r>
          </w:p>
        </w:tc>
        <w:tc>
          <w:tcPr>
            <w:tcW w:w="906" w:type="dxa"/>
            <w:shd w:val="clear" w:color="auto" w:fill="auto"/>
            <w:vAlign w:val="center"/>
          </w:tcPr>
          <w:p w14:paraId="5B58839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71947E9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对企业厂区（包括生产、办公及生活区）以外的公共绿化用地和向社会开放的公园用地，免征土地使用税</w:t>
            </w:r>
          </w:p>
        </w:tc>
        <w:tc>
          <w:tcPr>
            <w:tcW w:w="2334" w:type="dxa"/>
            <w:shd w:val="clear" w:color="auto" w:fill="auto"/>
            <w:vAlign w:val="center"/>
          </w:tcPr>
          <w:p w14:paraId="4DCC4F0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国家税务局关于印发《关于土地使用税若干具体问题的补充规定》的通知（国税地字〔1989〕140 号）</w:t>
            </w:r>
          </w:p>
        </w:tc>
        <w:tc>
          <w:tcPr>
            <w:tcW w:w="770" w:type="dxa"/>
            <w:shd w:val="clear" w:color="auto" w:fill="auto"/>
            <w:vAlign w:val="center"/>
          </w:tcPr>
          <w:p w14:paraId="2A0867E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D1EB97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D3A24F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51B972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4831AA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5073827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8FE506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5EB156F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468B6DF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610196B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71B2139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19DC2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6E0862B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132</w:t>
            </w:r>
          </w:p>
        </w:tc>
        <w:tc>
          <w:tcPr>
            <w:tcW w:w="906" w:type="dxa"/>
            <w:shd w:val="clear" w:color="auto" w:fill="auto"/>
            <w:vAlign w:val="center"/>
          </w:tcPr>
          <w:p w14:paraId="73FB162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7E8C476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对合同能源管理项目中的增值税应税货物转让给用能企业的免征增值税</w:t>
            </w:r>
          </w:p>
        </w:tc>
        <w:tc>
          <w:tcPr>
            <w:tcW w:w="2334" w:type="dxa"/>
            <w:shd w:val="clear" w:color="auto" w:fill="auto"/>
            <w:vAlign w:val="center"/>
          </w:tcPr>
          <w:p w14:paraId="116F9C4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国家税务总局《关于促进节能服务产业发展增值税、营业税和企业所得税政策问题的通知》（财税〔2010〕110 号）</w:t>
            </w:r>
          </w:p>
        </w:tc>
        <w:tc>
          <w:tcPr>
            <w:tcW w:w="770" w:type="dxa"/>
            <w:shd w:val="clear" w:color="auto" w:fill="auto"/>
            <w:vAlign w:val="center"/>
          </w:tcPr>
          <w:p w14:paraId="0F288FC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DD7B92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D102A2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71FAF9D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A698FE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p>
          <w:p w14:paraId="1F8D86F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7CDCDC7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158875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1D21E31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46288E5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078DE10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0403026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5506E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2633AFF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133</w:t>
            </w:r>
          </w:p>
        </w:tc>
        <w:tc>
          <w:tcPr>
            <w:tcW w:w="906" w:type="dxa"/>
            <w:shd w:val="clear" w:color="auto" w:fill="auto"/>
            <w:vAlign w:val="center"/>
          </w:tcPr>
          <w:p w14:paraId="08912AE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3E9090E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减征节能服务产业企业所得税</w:t>
            </w:r>
          </w:p>
        </w:tc>
        <w:tc>
          <w:tcPr>
            <w:tcW w:w="2334" w:type="dxa"/>
            <w:shd w:val="clear" w:color="auto" w:fill="auto"/>
            <w:vAlign w:val="center"/>
          </w:tcPr>
          <w:p w14:paraId="3AF73CE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国家税务总局《关于促进节能服务产业发展增值税营业税和企业所得税政策问题的通知》（财税〔2010〕110号）</w:t>
            </w:r>
          </w:p>
        </w:tc>
        <w:tc>
          <w:tcPr>
            <w:tcW w:w="770" w:type="dxa"/>
            <w:shd w:val="clear" w:color="auto" w:fill="auto"/>
            <w:vAlign w:val="center"/>
          </w:tcPr>
          <w:p w14:paraId="236E5D7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16098D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6EAF22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AF0535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4F5495E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13BAD5E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430A13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78E2BCA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6444EF3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1146D95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3314BA4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1AC50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339EACE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134</w:t>
            </w:r>
          </w:p>
        </w:tc>
        <w:tc>
          <w:tcPr>
            <w:tcW w:w="906" w:type="dxa"/>
            <w:shd w:val="clear" w:color="auto" w:fill="auto"/>
            <w:vAlign w:val="center"/>
          </w:tcPr>
          <w:p w14:paraId="03B9111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4206DDD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免征无汞原电池、金属氢化物镍蓄电池、锂原电池、锂离子蓄电池、太阳能电池、燃料电池和全钒液流电池消费税</w:t>
            </w:r>
          </w:p>
        </w:tc>
        <w:tc>
          <w:tcPr>
            <w:tcW w:w="2334" w:type="dxa"/>
            <w:shd w:val="clear" w:color="auto" w:fill="auto"/>
            <w:vAlign w:val="center"/>
          </w:tcPr>
          <w:p w14:paraId="1C999D8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国家税务总局《关于对电池涂料征收消费税的通知》（财税〔2015〕16 号）</w:t>
            </w:r>
          </w:p>
        </w:tc>
        <w:tc>
          <w:tcPr>
            <w:tcW w:w="770" w:type="dxa"/>
            <w:shd w:val="clear" w:color="auto" w:fill="auto"/>
            <w:vAlign w:val="center"/>
          </w:tcPr>
          <w:p w14:paraId="3704FB6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650BA0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0771B5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A1061C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29D9E1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316F207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68C58E6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0781CEE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0740FA8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48439AB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0F5E329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7BF98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27D3A44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135</w:t>
            </w:r>
          </w:p>
        </w:tc>
        <w:tc>
          <w:tcPr>
            <w:tcW w:w="906" w:type="dxa"/>
            <w:shd w:val="clear" w:color="auto" w:fill="auto"/>
            <w:vAlign w:val="center"/>
          </w:tcPr>
          <w:p w14:paraId="1FBC2B6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5089F4B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免征施工状态下挥发性有机物含量低于 420 克/（含）的涂料消费税</w:t>
            </w:r>
          </w:p>
        </w:tc>
        <w:tc>
          <w:tcPr>
            <w:tcW w:w="2334" w:type="dxa"/>
            <w:shd w:val="clear" w:color="auto" w:fill="auto"/>
            <w:vAlign w:val="center"/>
          </w:tcPr>
          <w:p w14:paraId="385C21C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国家税务总局《关于对电池涂料征收消费税的通知》（财税〔2015〕16 号）</w:t>
            </w:r>
          </w:p>
        </w:tc>
        <w:tc>
          <w:tcPr>
            <w:tcW w:w="770" w:type="dxa"/>
            <w:shd w:val="clear" w:color="auto" w:fill="auto"/>
            <w:vAlign w:val="center"/>
          </w:tcPr>
          <w:p w14:paraId="5040F45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168081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63DD003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7628D84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D5B13C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774E4DF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3C0902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7ACA238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58C9346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6D26690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178BCBF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70D58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2BAD157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136</w:t>
            </w:r>
          </w:p>
        </w:tc>
        <w:tc>
          <w:tcPr>
            <w:tcW w:w="906" w:type="dxa"/>
            <w:shd w:val="clear" w:color="auto" w:fill="auto"/>
            <w:vAlign w:val="center"/>
          </w:tcPr>
          <w:p w14:paraId="25C0E7C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rPr>
              <w:t>支持绿色发展税费优惠政策</w:t>
            </w:r>
          </w:p>
        </w:tc>
        <w:tc>
          <w:tcPr>
            <w:tcW w:w="3227" w:type="dxa"/>
            <w:shd w:val="clear" w:color="auto" w:fill="auto"/>
            <w:vAlign w:val="center"/>
          </w:tcPr>
          <w:p w14:paraId="59FF291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生产销售和批发、零售滴灌带和滴灌管产品免征增值税</w:t>
            </w:r>
          </w:p>
        </w:tc>
        <w:tc>
          <w:tcPr>
            <w:tcW w:w="2334" w:type="dxa"/>
            <w:shd w:val="clear" w:color="auto" w:fill="auto"/>
            <w:vAlign w:val="center"/>
          </w:tcPr>
          <w:p w14:paraId="44C599E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国家税务总局《关于免征滴灌带和滴灌管产品增值税的通知》（财税〔2007〕83号）</w:t>
            </w:r>
          </w:p>
        </w:tc>
        <w:tc>
          <w:tcPr>
            <w:tcW w:w="770" w:type="dxa"/>
            <w:shd w:val="clear" w:color="auto" w:fill="auto"/>
            <w:vAlign w:val="center"/>
          </w:tcPr>
          <w:p w14:paraId="7488440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AC1DB8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676572A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231139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42A6EE4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1F16E2A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5B001CA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4BB074A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67D6317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47FF080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61A9B80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3CD04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7CD3715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137</w:t>
            </w:r>
          </w:p>
        </w:tc>
        <w:tc>
          <w:tcPr>
            <w:tcW w:w="906" w:type="dxa"/>
            <w:shd w:val="clear" w:color="auto" w:fill="auto"/>
            <w:vAlign w:val="center"/>
          </w:tcPr>
          <w:p w14:paraId="500AB6C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429E092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经营节能节水项目所得税收优惠</w:t>
            </w:r>
          </w:p>
        </w:tc>
        <w:tc>
          <w:tcPr>
            <w:tcW w:w="2334" w:type="dxa"/>
            <w:shd w:val="clear" w:color="auto" w:fill="auto"/>
            <w:vAlign w:val="center"/>
          </w:tcPr>
          <w:p w14:paraId="153ABE7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《中华人民共和国企业所得税法实施条例》（中华人民共和国国务院令512号）</w:t>
            </w:r>
          </w:p>
        </w:tc>
        <w:tc>
          <w:tcPr>
            <w:tcW w:w="770" w:type="dxa"/>
            <w:shd w:val="clear" w:color="auto" w:fill="auto"/>
            <w:vAlign w:val="center"/>
          </w:tcPr>
          <w:p w14:paraId="45B163A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89BC54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0CA2A9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127117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04DCC4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57C6E63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40C762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02CD81A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377D64D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0DE001E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10FA51C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7FC2D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3FC7D17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138</w:t>
            </w:r>
          </w:p>
        </w:tc>
        <w:tc>
          <w:tcPr>
            <w:tcW w:w="906" w:type="dxa"/>
            <w:shd w:val="clear" w:color="auto" w:fill="auto"/>
            <w:vAlign w:val="center"/>
          </w:tcPr>
          <w:p w14:paraId="32B3146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5C33123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购置节能节水专用设备税收优惠</w:t>
            </w:r>
          </w:p>
        </w:tc>
        <w:tc>
          <w:tcPr>
            <w:tcW w:w="2334" w:type="dxa"/>
            <w:shd w:val="clear" w:color="auto" w:fill="auto"/>
            <w:vAlign w:val="center"/>
          </w:tcPr>
          <w:p w14:paraId="69709B6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《中华人民共和国企业所得税法实施条例》（中华人民共和国国务院令512号）</w:t>
            </w:r>
          </w:p>
        </w:tc>
        <w:tc>
          <w:tcPr>
            <w:tcW w:w="770" w:type="dxa"/>
            <w:shd w:val="clear" w:color="auto" w:fill="auto"/>
            <w:vAlign w:val="center"/>
          </w:tcPr>
          <w:p w14:paraId="357FA83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ED49F3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DD948C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B57528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AEA556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27C1A61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6D65F8D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63A22D6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329181B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3960D59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6246C12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5BC4A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6ED5F49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139</w:t>
            </w:r>
          </w:p>
        </w:tc>
        <w:tc>
          <w:tcPr>
            <w:tcW w:w="906" w:type="dxa"/>
            <w:shd w:val="clear" w:color="auto" w:fill="auto"/>
            <w:vAlign w:val="center"/>
          </w:tcPr>
          <w:p w14:paraId="52CA66E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4CA35F1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新能源汽车车辆购置税优惠</w:t>
            </w:r>
          </w:p>
        </w:tc>
        <w:tc>
          <w:tcPr>
            <w:tcW w:w="2334" w:type="dxa"/>
            <w:shd w:val="clear" w:color="auto" w:fill="auto"/>
            <w:vAlign w:val="center"/>
          </w:tcPr>
          <w:p w14:paraId="3D3AA9F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 工业和信息化部《关于延续和优化新能源汽车车辆购置税减免政策的公告》（财政部 税务总局 工业和信息化部公告2023年第10号）</w:t>
            </w:r>
          </w:p>
        </w:tc>
        <w:tc>
          <w:tcPr>
            <w:tcW w:w="770" w:type="dxa"/>
            <w:shd w:val="clear" w:color="auto" w:fill="auto"/>
            <w:vAlign w:val="center"/>
          </w:tcPr>
          <w:p w14:paraId="6110D1D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5FFF5E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5B4A74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79CCC8C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E893BA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10E5924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2799B4B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7DEF42F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239F3F2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33E222C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2024年1月1入至</w:t>
            </w:r>
            <w:r>
              <w:rPr>
                <w:rFonts w:hint="default" w:ascii="Times New Roman" w:hAnsi="Times New Roman" w:eastAsia="宋体" w:cs="Times New Roman"/>
                <w:color w:val="auto"/>
                <w:sz w:val="20"/>
                <w:szCs w:val="20"/>
                <w:lang w:val="en-US" w:eastAsia="zh-CN"/>
              </w:rPr>
              <w:t>2027年12月31日</w:t>
            </w:r>
          </w:p>
        </w:tc>
      </w:tr>
      <w:tr w14:paraId="26889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51AF9DD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140</w:t>
            </w:r>
          </w:p>
        </w:tc>
        <w:tc>
          <w:tcPr>
            <w:tcW w:w="906" w:type="dxa"/>
            <w:shd w:val="clear" w:color="auto" w:fill="auto"/>
            <w:vAlign w:val="center"/>
          </w:tcPr>
          <w:p w14:paraId="59D523A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384408E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免征国家重大水利工程建设基金城市维护建设税</w:t>
            </w:r>
          </w:p>
        </w:tc>
        <w:tc>
          <w:tcPr>
            <w:tcW w:w="2334" w:type="dxa"/>
            <w:shd w:val="clear" w:color="auto" w:fill="auto"/>
            <w:vAlign w:val="center"/>
          </w:tcPr>
          <w:p w14:paraId="0EDFA83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财政部 税务总局《关于继续执行的城市维护建设税优惠政策的公告》（财政局 税务总局公告2021年第27号）</w:t>
            </w:r>
          </w:p>
        </w:tc>
        <w:tc>
          <w:tcPr>
            <w:tcW w:w="770" w:type="dxa"/>
            <w:shd w:val="clear" w:color="auto" w:fill="auto"/>
            <w:vAlign w:val="center"/>
          </w:tcPr>
          <w:p w14:paraId="69083ED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36FD68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BD14BD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2CB4CE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D3C91E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614C273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73CE1E4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713A379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6376539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41A318F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3FFE662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FF0000"/>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22FFF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500" w:type="dxa"/>
            <w:shd w:val="clear" w:color="auto" w:fill="auto"/>
            <w:vAlign w:val="center"/>
          </w:tcPr>
          <w:p w14:paraId="522F88E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141</w:t>
            </w:r>
          </w:p>
        </w:tc>
        <w:tc>
          <w:tcPr>
            <w:tcW w:w="906" w:type="dxa"/>
            <w:shd w:val="clear" w:color="auto" w:fill="auto"/>
            <w:vAlign w:val="center"/>
          </w:tcPr>
          <w:p w14:paraId="47E880E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568DE5F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免征国家重大水利工程建设基金教育费附加</w:t>
            </w:r>
          </w:p>
        </w:tc>
        <w:tc>
          <w:tcPr>
            <w:tcW w:w="2334" w:type="dxa"/>
            <w:shd w:val="clear" w:color="auto" w:fill="auto"/>
            <w:vAlign w:val="center"/>
          </w:tcPr>
          <w:p w14:paraId="226EE31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国家税务总局《关于免征国家重大水利工程建 设基金的城市维护建设税和教育费附加的通知》（财税 〔2010〕44 号）</w:t>
            </w:r>
          </w:p>
        </w:tc>
        <w:tc>
          <w:tcPr>
            <w:tcW w:w="770" w:type="dxa"/>
            <w:shd w:val="clear" w:color="auto" w:fill="auto"/>
            <w:vAlign w:val="center"/>
          </w:tcPr>
          <w:p w14:paraId="2F6F37C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8FEE95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691F72B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D7A7FF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9B8B9C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376CF92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AD1037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700537C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1F78DB0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2D993E9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1C366A3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0D61D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500" w:type="dxa"/>
            <w:shd w:val="clear" w:color="auto" w:fill="auto"/>
            <w:vAlign w:val="center"/>
          </w:tcPr>
          <w:p w14:paraId="7F40EA1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142</w:t>
            </w:r>
          </w:p>
        </w:tc>
        <w:tc>
          <w:tcPr>
            <w:tcW w:w="906" w:type="dxa"/>
            <w:shd w:val="clear" w:color="auto" w:fill="auto"/>
            <w:vAlign w:val="center"/>
          </w:tcPr>
          <w:p w14:paraId="168CD39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5CF5FD0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对中国清洁发展机制基金取得的收入，免征企业所得税</w:t>
            </w:r>
          </w:p>
        </w:tc>
        <w:tc>
          <w:tcPr>
            <w:tcW w:w="2334" w:type="dxa"/>
            <w:shd w:val="clear" w:color="auto" w:fill="auto"/>
            <w:vAlign w:val="center"/>
          </w:tcPr>
          <w:p w14:paraId="75B5666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国家税务总局《关于中国清洁发展机制基金及清洁发展机制项目实施企业有关企业所得税政策问题的通知》（财税〔2009〕30 号）</w:t>
            </w:r>
          </w:p>
        </w:tc>
        <w:tc>
          <w:tcPr>
            <w:tcW w:w="770" w:type="dxa"/>
            <w:shd w:val="clear" w:color="auto" w:fill="auto"/>
            <w:vAlign w:val="center"/>
          </w:tcPr>
          <w:p w14:paraId="48CB7DF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8148A1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36B895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6C861D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430EBB0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p>
          <w:p w14:paraId="1B1A415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5512C31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6D32AC3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36B5DDA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720822F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34765C8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02974E8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79571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500" w:type="dxa"/>
            <w:shd w:val="clear" w:color="auto" w:fill="auto"/>
            <w:vAlign w:val="center"/>
          </w:tcPr>
          <w:p w14:paraId="2BB905E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143</w:t>
            </w:r>
          </w:p>
        </w:tc>
        <w:tc>
          <w:tcPr>
            <w:tcW w:w="906" w:type="dxa"/>
            <w:shd w:val="clear" w:color="auto" w:fill="auto"/>
            <w:vAlign w:val="center"/>
          </w:tcPr>
          <w:p w14:paraId="4686483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1A226FC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对企业实施CDM项目获得的收入分类征收企业所得税</w:t>
            </w:r>
          </w:p>
        </w:tc>
        <w:tc>
          <w:tcPr>
            <w:tcW w:w="2334" w:type="dxa"/>
            <w:shd w:val="clear" w:color="auto" w:fill="auto"/>
            <w:vAlign w:val="center"/>
          </w:tcPr>
          <w:p w14:paraId="732CE7D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国家税务总局《关于中国清洁发展机制基金及清洁发展机制项目实施企业有关企业所得税政策问题的通知》（财税〔2009〕30 号）</w:t>
            </w:r>
          </w:p>
        </w:tc>
        <w:tc>
          <w:tcPr>
            <w:tcW w:w="770" w:type="dxa"/>
            <w:shd w:val="clear" w:color="auto" w:fill="auto"/>
            <w:vAlign w:val="center"/>
          </w:tcPr>
          <w:p w14:paraId="611A286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0D39B1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626134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1C55C5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B1E131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7AE8534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D1FA83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4FF2549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575A8C1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5FEE139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12ABE94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03E75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500" w:type="dxa"/>
            <w:shd w:val="clear" w:color="auto" w:fill="auto"/>
            <w:vAlign w:val="center"/>
          </w:tcPr>
          <w:p w14:paraId="2F82733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144</w:t>
            </w:r>
          </w:p>
        </w:tc>
        <w:tc>
          <w:tcPr>
            <w:tcW w:w="906" w:type="dxa"/>
            <w:shd w:val="clear" w:color="auto" w:fill="auto"/>
            <w:vAlign w:val="center"/>
          </w:tcPr>
          <w:p w14:paraId="4EA4D5F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4558D0B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免征水电站其他用地城镇土地使用税</w:t>
            </w:r>
          </w:p>
        </w:tc>
        <w:tc>
          <w:tcPr>
            <w:tcW w:w="2334" w:type="dxa"/>
            <w:shd w:val="clear" w:color="auto" w:fill="auto"/>
            <w:vAlign w:val="center"/>
          </w:tcPr>
          <w:p w14:paraId="6A949FA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国家税务局《关于电力行业征免土地使用税问题的规定》（国税地字〔1989〕13号）</w:t>
            </w:r>
          </w:p>
        </w:tc>
        <w:tc>
          <w:tcPr>
            <w:tcW w:w="770" w:type="dxa"/>
            <w:shd w:val="clear" w:color="auto" w:fill="auto"/>
            <w:vAlign w:val="center"/>
          </w:tcPr>
          <w:p w14:paraId="3EFA583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A7756E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579819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471758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7276D6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69EEB5B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402363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103D5C1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1220E21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585E659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5D5BC04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6CBDA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500" w:type="dxa"/>
            <w:shd w:val="clear" w:color="auto" w:fill="auto"/>
            <w:vAlign w:val="center"/>
          </w:tcPr>
          <w:p w14:paraId="49BCFCC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145</w:t>
            </w:r>
          </w:p>
        </w:tc>
        <w:tc>
          <w:tcPr>
            <w:tcW w:w="906" w:type="dxa"/>
            <w:shd w:val="clear" w:color="auto" w:fill="auto"/>
            <w:vAlign w:val="center"/>
          </w:tcPr>
          <w:p w14:paraId="250B11B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5D5BDB9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对分布式光伏发电自发自用电量免收国家重大水利工程建设基金</w:t>
            </w:r>
          </w:p>
        </w:tc>
        <w:tc>
          <w:tcPr>
            <w:tcW w:w="2334" w:type="dxa"/>
            <w:shd w:val="clear" w:color="auto" w:fill="auto"/>
            <w:vAlign w:val="center"/>
          </w:tcPr>
          <w:p w14:paraId="4284D30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财政部《关于对分布式光伏发电自发自用电量免征政府性基金有关问题的通知》（财综〔2013〕103 号）</w:t>
            </w:r>
          </w:p>
        </w:tc>
        <w:tc>
          <w:tcPr>
            <w:tcW w:w="770" w:type="dxa"/>
            <w:shd w:val="clear" w:color="auto" w:fill="auto"/>
            <w:vAlign w:val="center"/>
          </w:tcPr>
          <w:p w14:paraId="618D830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9FAD01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63217E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734BC5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CEE616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7C7F2EE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B0C4A1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7BB1533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0D6D3D0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3695802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5D00C52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3DE13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500" w:type="dxa"/>
            <w:shd w:val="clear" w:color="auto" w:fill="auto"/>
            <w:vAlign w:val="center"/>
          </w:tcPr>
          <w:p w14:paraId="66A9A57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146</w:t>
            </w:r>
          </w:p>
        </w:tc>
        <w:tc>
          <w:tcPr>
            <w:tcW w:w="906" w:type="dxa"/>
            <w:shd w:val="clear" w:color="auto" w:fill="auto"/>
            <w:vAlign w:val="center"/>
          </w:tcPr>
          <w:p w14:paraId="602D9DE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3B0A1B7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对分布式光伏发电自发自用电量免收可再生能源电价附加</w:t>
            </w:r>
          </w:p>
        </w:tc>
        <w:tc>
          <w:tcPr>
            <w:tcW w:w="2334" w:type="dxa"/>
            <w:shd w:val="clear" w:color="auto" w:fill="auto"/>
            <w:vAlign w:val="center"/>
          </w:tcPr>
          <w:p w14:paraId="17F3D5F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财政部《关于对分布式光伏发电自发自用电量免征政府性基金有关问题的通知》（财综〔2013〕103 号）</w:t>
            </w:r>
          </w:p>
        </w:tc>
        <w:tc>
          <w:tcPr>
            <w:tcW w:w="770" w:type="dxa"/>
            <w:shd w:val="clear" w:color="auto" w:fill="auto"/>
            <w:vAlign w:val="center"/>
          </w:tcPr>
          <w:p w14:paraId="4A30778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3D988F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618E11C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630446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4B96EC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4FFDD50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524C6E2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705ED45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5F86A7D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31DE6AB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1BD2765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4FFAB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500" w:type="dxa"/>
            <w:shd w:val="clear" w:color="auto" w:fill="auto"/>
            <w:vAlign w:val="center"/>
          </w:tcPr>
          <w:p w14:paraId="09743C6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147</w:t>
            </w:r>
          </w:p>
        </w:tc>
        <w:tc>
          <w:tcPr>
            <w:tcW w:w="906" w:type="dxa"/>
            <w:shd w:val="clear" w:color="auto" w:fill="auto"/>
            <w:vAlign w:val="center"/>
          </w:tcPr>
          <w:p w14:paraId="4F3A535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3915E50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对分布式光伏发电自发自用电量免收大中型水库移民后期扶持基金</w:t>
            </w:r>
          </w:p>
        </w:tc>
        <w:tc>
          <w:tcPr>
            <w:tcW w:w="2334" w:type="dxa"/>
            <w:shd w:val="clear" w:color="auto" w:fill="auto"/>
            <w:vAlign w:val="center"/>
          </w:tcPr>
          <w:p w14:paraId="03B62F4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财政部《关于对分布式光伏发电自发自用电量免征政府性基金有关问题的通知》（财综〔2013〕103 号）</w:t>
            </w:r>
          </w:p>
        </w:tc>
        <w:tc>
          <w:tcPr>
            <w:tcW w:w="770" w:type="dxa"/>
            <w:shd w:val="clear" w:color="auto" w:fill="auto"/>
            <w:vAlign w:val="center"/>
          </w:tcPr>
          <w:p w14:paraId="4CFEB60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B26E25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6E71DCC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766D513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2FC324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4215A65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AED7BA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2B87565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1761F18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2551829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5A70980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7398E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500" w:type="dxa"/>
            <w:shd w:val="clear" w:color="auto" w:fill="auto"/>
            <w:vAlign w:val="center"/>
          </w:tcPr>
          <w:p w14:paraId="282BB9B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148</w:t>
            </w:r>
          </w:p>
        </w:tc>
        <w:tc>
          <w:tcPr>
            <w:tcW w:w="906" w:type="dxa"/>
            <w:shd w:val="clear" w:color="auto" w:fill="auto"/>
            <w:vAlign w:val="center"/>
          </w:tcPr>
          <w:p w14:paraId="5FC9518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2737744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对分布式光伏发电自发自用电量免收农网还贷资金</w:t>
            </w:r>
          </w:p>
        </w:tc>
        <w:tc>
          <w:tcPr>
            <w:tcW w:w="2334" w:type="dxa"/>
            <w:shd w:val="clear" w:color="auto" w:fill="auto"/>
            <w:vAlign w:val="center"/>
          </w:tcPr>
          <w:p w14:paraId="5650708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财政部《关于对分布式光伏发电自发自用电量免征政府性基金有关问题的通知》（财综〔2013〕103 号）</w:t>
            </w:r>
          </w:p>
        </w:tc>
        <w:tc>
          <w:tcPr>
            <w:tcW w:w="770" w:type="dxa"/>
            <w:shd w:val="clear" w:color="auto" w:fill="auto"/>
            <w:vAlign w:val="center"/>
          </w:tcPr>
          <w:p w14:paraId="4A191A8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CBB791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4519D89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8E43B7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497BA1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47BAA4C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166E24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69FE4A2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0DB135A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5A40C6E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5122A3D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67830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500" w:type="dxa"/>
            <w:shd w:val="clear" w:color="auto" w:fill="auto"/>
            <w:vAlign w:val="center"/>
          </w:tcPr>
          <w:p w14:paraId="73F3E1C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149</w:t>
            </w:r>
          </w:p>
        </w:tc>
        <w:tc>
          <w:tcPr>
            <w:tcW w:w="906" w:type="dxa"/>
            <w:shd w:val="clear" w:color="auto" w:fill="auto"/>
            <w:vAlign w:val="center"/>
          </w:tcPr>
          <w:p w14:paraId="185C65D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3EB2B68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免征核电站其他用地城镇土地使用税</w:t>
            </w:r>
          </w:p>
        </w:tc>
        <w:tc>
          <w:tcPr>
            <w:tcW w:w="2334" w:type="dxa"/>
            <w:shd w:val="clear" w:color="auto" w:fill="auto"/>
            <w:vAlign w:val="center"/>
          </w:tcPr>
          <w:p w14:paraId="092F372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国家税务总局《关于核电站用地征免城镇土地使用税的通知》（财税〔2007〕124号）</w:t>
            </w:r>
          </w:p>
        </w:tc>
        <w:tc>
          <w:tcPr>
            <w:tcW w:w="770" w:type="dxa"/>
            <w:shd w:val="clear" w:color="auto" w:fill="auto"/>
            <w:vAlign w:val="center"/>
          </w:tcPr>
          <w:p w14:paraId="1C99A98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4EFFEEA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3B999A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7266C5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EF8CD2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7591393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00A8C02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5DE8C3B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4663361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032CB59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01AE0F7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64449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500" w:type="dxa"/>
            <w:shd w:val="clear" w:color="auto" w:fill="auto"/>
            <w:vAlign w:val="center"/>
          </w:tcPr>
          <w:p w14:paraId="63F3D1C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150</w:t>
            </w:r>
          </w:p>
        </w:tc>
        <w:tc>
          <w:tcPr>
            <w:tcW w:w="906" w:type="dxa"/>
            <w:shd w:val="clear" w:color="auto" w:fill="auto"/>
            <w:vAlign w:val="center"/>
          </w:tcPr>
          <w:p w14:paraId="70C7552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4DD704C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对核电站应税土地在基建期内减征城镇土地使用税</w:t>
            </w:r>
          </w:p>
        </w:tc>
        <w:tc>
          <w:tcPr>
            <w:tcW w:w="2334" w:type="dxa"/>
            <w:shd w:val="clear" w:color="auto" w:fill="auto"/>
            <w:vAlign w:val="center"/>
          </w:tcPr>
          <w:p w14:paraId="63A48B1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国家税务总局《关于核电站用地征免城镇土地使用税的通知》（财税〔2007〕124号）</w:t>
            </w:r>
          </w:p>
        </w:tc>
        <w:tc>
          <w:tcPr>
            <w:tcW w:w="770" w:type="dxa"/>
            <w:shd w:val="clear" w:color="auto" w:fill="auto"/>
            <w:vAlign w:val="center"/>
          </w:tcPr>
          <w:p w14:paraId="0FB8600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D3EFCD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0CD77B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34D6BC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9327DA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市税务局</w:t>
            </w:r>
          </w:p>
        </w:tc>
        <w:tc>
          <w:tcPr>
            <w:tcW w:w="1085" w:type="dxa"/>
            <w:shd w:val="clear" w:color="auto" w:fill="auto"/>
            <w:vAlign w:val="center"/>
          </w:tcPr>
          <w:p w14:paraId="1D826F1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00B3D82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w:t>
            </w:r>
          </w:p>
          <w:p w14:paraId="0BB8CCB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4910E10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17A5189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未经废止</w:t>
            </w:r>
          </w:p>
          <w:p w14:paraId="54B0714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b w:val="0"/>
                <w:bCs w:val="0"/>
                <w:i w:val="0"/>
                <w:color w:val="auto"/>
                <w:kern w:val="0"/>
                <w:sz w:val="20"/>
                <w:szCs w:val="20"/>
                <w:u w:val="none"/>
                <w:lang w:val="en-US" w:eastAsia="zh-CN" w:bidi="ar"/>
              </w:rPr>
              <w:t>长期有效</w:t>
            </w:r>
          </w:p>
        </w:tc>
      </w:tr>
      <w:tr w14:paraId="4CF60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500" w:type="dxa"/>
            <w:shd w:val="clear" w:color="auto" w:fill="auto"/>
            <w:vAlign w:val="center"/>
          </w:tcPr>
          <w:p w14:paraId="6A97FA7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151</w:t>
            </w:r>
          </w:p>
        </w:tc>
        <w:tc>
          <w:tcPr>
            <w:tcW w:w="906" w:type="dxa"/>
            <w:shd w:val="clear" w:color="auto" w:fill="auto"/>
            <w:vAlign w:val="center"/>
          </w:tcPr>
          <w:p w14:paraId="2A42EA3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实施旅行社引客入广奖补</w:t>
            </w:r>
          </w:p>
        </w:tc>
        <w:tc>
          <w:tcPr>
            <w:tcW w:w="3227" w:type="dxa"/>
            <w:shd w:val="clear" w:color="auto" w:fill="auto"/>
            <w:vAlign w:val="center"/>
          </w:tcPr>
          <w:p w14:paraId="6FFCE24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2025年4月1日至2025年12月31日期间，组织境外旅游团来广的旅行社，按游客每人次100元给予奖励。组织市外旅游团来广的旅行社，按游客每人次20元给予奖励，对组织市外研学团队单次300人及以上来广的旅行社，再按游客每人次10元追加奖励</w:t>
            </w:r>
          </w:p>
        </w:tc>
        <w:tc>
          <w:tcPr>
            <w:tcW w:w="2334" w:type="dxa"/>
            <w:shd w:val="clear" w:color="auto" w:fill="auto"/>
            <w:vAlign w:val="center"/>
          </w:tcPr>
          <w:p w14:paraId="5AFB93B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广安市人民政府办公室印发《广安市关于进一步推动经济运行回升向好的若干政策措施》的通知（广安府办规〔2025〕3 号）</w:t>
            </w:r>
          </w:p>
        </w:tc>
        <w:tc>
          <w:tcPr>
            <w:tcW w:w="770" w:type="dxa"/>
            <w:shd w:val="clear" w:color="auto" w:fill="auto"/>
            <w:vAlign w:val="center"/>
          </w:tcPr>
          <w:p w14:paraId="7FE1DA0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奖补类</w:t>
            </w:r>
          </w:p>
        </w:tc>
        <w:tc>
          <w:tcPr>
            <w:tcW w:w="770" w:type="dxa"/>
            <w:shd w:val="clear" w:color="auto" w:fill="auto"/>
            <w:vAlign w:val="center"/>
          </w:tcPr>
          <w:p w14:paraId="6A8A00B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770" w:type="dxa"/>
            <w:shd w:val="clear" w:color="auto" w:fill="auto"/>
            <w:vAlign w:val="center"/>
          </w:tcPr>
          <w:p w14:paraId="6494D15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73C5F4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w:t>
            </w:r>
            <w:r>
              <w:rPr>
                <w:rFonts w:hint="default" w:ascii="宋体" w:hAnsi="宋体" w:eastAsia="宋体" w:cs="宋体"/>
                <w:color w:val="auto"/>
                <w:sz w:val="20"/>
                <w:szCs w:val="20"/>
                <w:lang w:val="en-US" w:eastAsia="zh-CN"/>
              </w:rPr>
              <w:t>政务服务中心惠企政策服务专窗</w:t>
            </w:r>
          </w:p>
        </w:tc>
        <w:tc>
          <w:tcPr>
            <w:tcW w:w="942" w:type="dxa"/>
            <w:shd w:val="clear" w:color="auto" w:fill="auto"/>
            <w:vAlign w:val="center"/>
          </w:tcPr>
          <w:p w14:paraId="44EEB53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市文化广电旅游局</w:t>
            </w:r>
          </w:p>
        </w:tc>
        <w:tc>
          <w:tcPr>
            <w:tcW w:w="1085" w:type="dxa"/>
            <w:shd w:val="clear" w:color="auto" w:fill="auto"/>
            <w:vAlign w:val="center"/>
          </w:tcPr>
          <w:p w14:paraId="6881EDE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旅行社</w:t>
            </w:r>
          </w:p>
        </w:tc>
        <w:tc>
          <w:tcPr>
            <w:tcW w:w="705" w:type="dxa"/>
            <w:shd w:val="clear" w:color="auto" w:fill="auto"/>
            <w:vAlign w:val="center"/>
          </w:tcPr>
          <w:p w14:paraId="08CA96E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快申</w:t>
            </w:r>
          </w:p>
          <w:p w14:paraId="3863F85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快享</w:t>
            </w:r>
          </w:p>
        </w:tc>
        <w:tc>
          <w:tcPr>
            <w:tcW w:w="1171" w:type="dxa"/>
            <w:shd w:val="clear" w:color="auto" w:fill="auto"/>
            <w:vAlign w:val="center"/>
          </w:tcPr>
          <w:p w14:paraId="2226757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按程序执行</w:t>
            </w:r>
          </w:p>
        </w:tc>
        <w:tc>
          <w:tcPr>
            <w:tcW w:w="1095" w:type="dxa"/>
            <w:shd w:val="clear" w:color="auto" w:fill="auto"/>
            <w:vAlign w:val="center"/>
          </w:tcPr>
          <w:p w14:paraId="28CA82A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2025年4月 1日至2025 年12月31 日</w:t>
            </w:r>
          </w:p>
        </w:tc>
      </w:tr>
      <w:tr w14:paraId="43F1A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1" w:hRule="atLeast"/>
          <w:jc w:val="center"/>
        </w:trPr>
        <w:tc>
          <w:tcPr>
            <w:tcW w:w="500" w:type="dxa"/>
            <w:shd w:val="clear" w:color="auto" w:fill="auto"/>
            <w:vAlign w:val="center"/>
          </w:tcPr>
          <w:p w14:paraId="17A8B36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152</w:t>
            </w:r>
          </w:p>
        </w:tc>
        <w:tc>
          <w:tcPr>
            <w:tcW w:w="906" w:type="dxa"/>
            <w:shd w:val="clear" w:color="auto" w:fill="auto"/>
            <w:vAlign w:val="center"/>
          </w:tcPr>
          <w:p w14:paraId="325C0C4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实施重大文旅消费促进活动激励</w:t>
            </w:r>
          </w:p>
        </w:tc>
        <w:tc>
          <w:tcPr>
            <w:tcW w:w="3227" w:type="dxa"/>
            <w:shd w:val="clear" w:color="auto" w:fill="auto"/>
            <w:vAlign w:val="center"/>
          </w:tcPr>
          <w:p w14:paraId="1A2CBAB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对2025年4月1日至2025年12月31日期间，引进在广安举办国际性、全国性、全省性重大文旅消费促进活动的单位，分别按200万元、100万元、50万元给予奖励。</w:t>
            </w:r>
          </w:p>
          <w:p w14:paraId="2ED9EEB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重大文旅消费促进活动指由政府部门、文旅机构或相关企业举办的规模较大、影响力较广，旨在促进文化和旅游消费增长的活动，包括但不限于文化展览、旅游节庆、大型演唱会、音乐节。</w:t>
            </w:r>
          </w:p>
        </w:tc>
        <w:tc>
          <w:tcPr>
            <w:tcW w:w="2334" w:type="dxa"/>
            <w:shd w:val="clear" w:color="auto" w:fill="auto"/>
            <w:vAlign w:val="center"/>
          </w:tcPr>
          <w:p w14:paraId="2CF2875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广安市人民政府办公室印发《广安市关于进一步推动经济运行回升向好的若干政策措施》的通知（广安府办规〔2025〕3号）</w:t>
            </w:r>
          </w:p>
        </w:tc>
        <w:tc>
          <w:tcPr>
            <w:tcW w:w="770" w:type="dxa"/>
            <w:shd w:val="clear" w:color="auto" w:fill="auto"/>
            <w:vAlign w:val="center"/>
          </w:tcPr>
          <w:p w14:paraId="4CE27BA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奖补类</w:t>
            </w:r>
          </w:p>
        </w:tc>
        <w:tc>
          <w:tcPr>
            <w:tcW w:w="770" w:type="dxa"/>
            <w:shd w:val="clear" w:color="auto" w:fill="auto"/>
            <w:vAlign w:val="center"/>
          </w:tcPr>
          <w:p w14:paraId="503A403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770" w:type="dxa"/>
            <w:shd w:val="clear" w:color="auto" w:fill="auto"/>
            <w:vAlign w:val="center"/>
          </w:tcPr>
          <w:p w14:paraId="68CCC10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F295DD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w:t>
            </w:r>
            <w:r>
              <w:rPr>
                <w:rFonts w:hint="default" w:ascii="宋体" w:hAnsi="宋体" w:eastAsia="宋体" w:cs="宋体"/>
                <w:color w:val="auto"/>
                <w:sz w:val="20"/>
                <w:szCs w:val="20"/>
                <w:lang w:val="en-US" w:eastAsia="zh-CN"/>
              </w:rPr>
              <w:t>政务服务中心惠企政策服务专窗</w:t>
            </w:r>
          </w:p>
        </w:tc>
        <w:tc>
          <w:tcPr>
            <w:tcW w:w="942" w:type="dxa"/>
            <w:shd w:val="clear" w:color="auto" w:fill="auto"/>
            <w:vAlign w:val="center"/>
          </w:tcPr>
          <w:p w14:paraId="130FE9D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市文化广电旅游局</w:t>
            </w:r>
          </w:p>
        </w:tc>
        <w:tc>
          <w:tcPr>
            <w:tcW w:w="1085" w:type="dxa"/>
            <w:shd w:val="clear" w:color="auto" w:fill="auto"/>
            <w:vAlign w:val="center"/>
          </w:tcPr>
          <w:p w14:paraId="6A014E6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行政机关、企业事业单位、公司</w:t>
            </w:r>
          </w:p>
        </w:tc>
        <w:tc>
          <w:tcPr>
            <w:tcW w:w="705" w:type="dxa"/>
            <w:shd w:val="clear" w:color="auto" w:fill="auto"/>
            <w:vAlign w:val="center"/>
          </w:tcPr>
          <w:p w14:paraId="6BD33F3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即审</w:t>
            </w:r>
          </w:p>
          <w:p w14:paraId="7409042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6017B7C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按程序执行</w:t>
            </w:r>
          </w:p>
        </w:tc>
        <w:tc>
          <w:tcPr>
            <w:tcW w:w="1095" w:type="dxa"/>
            <w:shd w:val="clear" w:color="auto" w:fill="auto"/>
            <w:vAlign w:val="center"/>
          </w:tcPr>
          <w:p w14:paraId="1FFABEC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2025年4月 1日至2025 年12月31 日</w:t>
            </w:r>
          </w:p>
        </w:tc>
      </w:tr>
      <w:tr w14:paraId="53966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1" w:hRule="atLeast"/>
          <w:jc w:val="center"/>
        </w:trPr>
        <w:tc>
          <w:tcPr>
            <w:tcW w:w="500" w:type="dxa"/>
            <w:shd w:val="clear" w:color="auto" w:fill="auto"/>
            <w:vAlign w:val="center"/>
          </w:tcPr>
          <w:p w14:paraId="5BEA2DE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153</w:t>
            </w:r>
          </w:p>
        </w:tc>
        <w:tc>
          <w:tcPr>
            <w:tcW w:w="906" w:type="dxa"/>
            <w:shd w:val="clear" w:color="auto" w:fill="auto"/>
            <w:vAlign w:val="center"/>
          </w:tcPr>
          <w:p w14:paraId="19781A3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实施“跟着微短剧去旅行”创作计划</w:t>
            </w:r>
          </w:p>
        </w:tc>
        <w:tc>
          <w:tcPr>
            <w:tcW w:w="3227" w:type="dxa"/>
            <w:shd w:val="clear" w:color="auto" w:fill="auto"/>
            <w:vAlign w:val="center"/>
          </w:tcPr>
          <w:p w14:paraId="35067CB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对2025年4月1日至2025年12月31日期间，在广安取景拍摄制作微短剧开展文旅宣传，在头部网络微短剧视听平台播出且单集全网播放量达500万以上的单位，按每集1万元给予奖励，每部微短剧不超过10万元。</w:t>
            </w:r>
          </w:p>
        </w:tc>
        <w:tc>
          <w:tcPr>
            <w:tcW w:w="2334" w:type="dxa"/>
            <w:shd w:val="clear" w:color="auto" w:fill="auto"/>
            <w:vAlign w:val="center"/>
          </w:tcPr>
          <w:p w14:paraId="2BD3C5C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广安市人民政府办公室印发《广安市关于进一步推动经济运行回升向好的若干政策措施》的通知（广安府办规〔2025〕3号）</w:t>
            </w:r>
          </w:p>
        </w:tc>
        <w:tc>
          <w:tcPr>
            <w:tcW w:w="770" w:type="dxa"/>
            <w:shd w:val="clear" w:color="auto" w:fill="auto"/>
            <w:vAlign w:val="center"/>
          </w:tcPr>
          <w:p w14:paraId="19812A1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奖补类</w:t>
            </w:r>
          </w:p>
        </w:tc>
        <w:tc>
          <w:tcPr>
            <w:tcW w:w="770" w:type="dxa"/>
            <w:shd w:val="clear" w:color="auto" w:fill="auto"/>
            <w:vAlign w:val="center"/>
          </w:tcPr>
          <w:p w14:paraId="3D3E654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770" w:type="dxa"/>
            <w:shd w:val="clear" w:color="auto" w:fill="auto"/>
            <w:vAlign w:val="center"/>
          </w:tcPr>
          <w:p w14:paraId="55506C4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AF5176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w:t>
            </w:r>
            <w:r>
              <w:rPr>
                <w:rFonts w:hint="default" w:ascii="宋体" w:hAnsi="宋体" w:eastAsia="宋体" w:cs="宋体"/>
                <w:color w:val="auto"/>
                <w:sz w:val="20"/>
                <w:szCs w:val="20"/>
                <w:lang w:val="en-US" w:eastAsia="zh-CN"/>
              </w:rPr>
              <w:t>政务服务中心惠企政策服务专窗</w:t>
            </w:r>
          </w:p>
        </w:tc>
        <w:tc>
          <w:tcPr>
            <w:tcW w:w="942" w:type="dxa"/>
            <w:shd w:val="clear" w:color="auto" w:fill="auto"/>
            <w:vAlign w:val="center"/>
          </w:tcPr>
          <w:p w14:paraId="4089F76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市文化广电旅游局</w:t>
            </w:r>
          </w:p>
        </w:tc>
        <w:tc>
          <w:tcPr>
            <w:tcW w:w="1085" w:type="dxa"/>
            <w:shd w:val="clear" w:color="auto" w:fill="auto"/>
            <w:vAlign w:val="center"/>
          </w:tcPr>
          <w:p w14:paraId="65EB273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企业事业单位、公司、个人</w:t>
            </w:r>
          </w:p>
        </w:tc>
        <w:tc>
          <w:tcPr>
            <w:tcW w:w="705" w:type="dxa"/>
            <w:shd w:val="clear" w:color="auto" w:fill="auto"/>
            <w:vAlign w:val="center"/>
          </w:tcPr>
          <w:p w14:paraId="4932FB3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即审</w:t>
            </w:r>
          </w:p>
          <w:p w14:paraId="075C86C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0CCE719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按程序执行</w:t>
            </w:r>
          </w:p>
        </w:tc>
        <w:tc>
          <w:tcPr>
            <w:tcW w:w="1095" w:type="dxa"/>
            <w:shd w:val="clear" w:color="auto" w:fill="auto"/>
            <w:vAlign w:val="center"/>
          </w:tcPr>
          <w:p w14:paraId="3D77F88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2025年4月 1日至2025 年12月31 日</w:t>
            </w:r>
          </w:p>
        </w:tc>
      </w:tr>
    </w:tbl>
    <w:p w14:paraId="33A7C6CB"/>
    <w:sectPr>
      <w:footerReference r:id="rId4" w:type="default"/>
      <w:pgSz w:w="16838" w:h="11906" w:orient="landscape"/>
      <w:pgMar w:top="1531" w:right="1531" w:bottom="1531" w:left="1531" w:header="851" w:footer="992" w:gutter="0"/>
      <w:pgBorders w:offsetFrom="page">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773FE">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FA50C">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4015105</wp:posOffset>
              </wp:positionH>
              <wp:positionV relativeFrom="paragraph">
                <wp:posOffset>-85725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CF666">
                          <w:pPr>
                            <w:pStyle w:val="2"/>
                            <w:rPr>
                              <w:rFonts w:hint="eastAsia" w:eastAsiaTheme="minorEastAsia"/>
                              <w:sz w:val="28"/>
                              <w:szCs w:val="28"/>
                              <w:lang w:eastAsia="zh-CN"/>
                            </w:rPr>
                          </w:pPr>
                          <w:r>
                            <w:rPr>
                              <w:rFonts w:hint="eastAsia"/>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16.15pt;margin-top:-6.75pt;height:144pt;width:144pt;mso-position-horizontal-relative:margin;mso-wrap-style:none;z-index:251659264;mso-width-relative:page;mso-height-relative:page;" filled="f" stroked="f" coordsize="21600,21600" o:gfxdata="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8oM6XZAAAACw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14:paraId="6F4CF666">
                    <w:pPr>
                      <w:pStyle w:val="2"/>
                      <w:rPr>
                        <w:rFonts w:hint="eastAsia" w:eastAsiaTheme="minorEastAsia"/>
                        <w:sz w:val="28"/>
                        <w:szCs w:val="28"/>
                        <w:lang w:eastAsia="zh-CN"/>
                      </w:rPr>
                    </w:pPr>
                    <w:r>
                      <w:rPr>
                        <w:rFonts w:hint="eastAsia"/>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MTdiMDE5ZjUxOTk1Yzk0OGViNTMzM2E0MzZjNTIifQ=="/>
  </w:docVars>
  <w:rsids>
    <w:rsidRoot w:val="6EE6305D"/>
    <w:rsid w:val="00B0507A"/>
    <w:rsid w:val="01571BF8"/>
    <w:rsid w:val="03E94B2B"/>
    <w:rsid w:val="04272627"/>
    <w:rsid w:val="05067436"/>
    <w:rsid w:val="051C0693"/>
    <w:rsid w:val="05535400"/>
    <w:rsid w:val="060E1B99"/>
    <w:rsid w:val="06701EE5"/>
    <w:rsid w:val="084A1910"/>
    <w:rsid w:val="088564A0"/>
    <w:rsid w:val="08C43471"/>
    <w:rsid w:val="0983157E"/>
    <w:rsid w:val="0A860F55"/>
    <w:rsid w:val="0BEF2B3A"/>
    <w:rsid w:val="0C0054E2"/>
    <w:rsid w:val="0C04288D"/>
    <w:rsid w:val="0C7E7DDA"/>
    <w:rsid w:val="0D4D7FEA"/>
    <w:rsid w:val="0F566E81"/>
    <w:rsid w:val="0FF24D67"/>
    <w:rsid w:val="13232374"/>
    <w:rsid w:val="145E2AD3"/>
    <w:rsid w:val="14975EDD"/>
    <w:rsid w:val="16293D45"/>
    <w:rsid w:val="16596193"/>
    <w:rsid w:val="176D4C89"/>
    <w:rsid w:val="18D17019"/>
    <w:rsid w:val="18D72912"/>
    <w:rsid w:val="19D8128E"/>
    <w:rsid w:val="1A807414"/>
    <w:rsid w:val="1B1120A4"/>
    <w:rsid w:val="1B33350C"/>
    <w:rsid w:val="1D804553"/>
    <w:rsid w:val="1DF93126"/>
    <w:rsid w:val="1E181E86"/>
    <w:rsid w:val="1E192CE5"/>
    <w:rsid w:val="1FCB46CB"/>
    <w:rsid w:val="20661434"/>
    <w:rsid w:val="21311468"/>
    <w:rsid w:val="21462F65"/>
    <w:rsid w:val="219B0F11"/>
    <w:rsid w:val="21EC76DF"/>
    <w:rsid w:val="23467CA0"/>
    <w:rsid w:val="24CC6A5C"/>
    <w:rsid w:val="25056889"/>
    <w:rsid w:val="254329D4"/>
    <w:rsid w:val="254F010E"/>
    <w:rsid w:val="25E1520A"/>
    <w:rsid w:val="269E759F"/>
    <w:rsid w:val="27A52CD3"/>
    <w:rsid w:val="294C297E"/>
    <w:rsid w:val="29931B49"/>
    <w:rsid w:val="2A2B2EF8"/>
    <w:rsid w:val="2AF459E0"/>
    <w:rsid w:val="2B037F44"/>
    <w:rsid w:val="2B791925"/>
    <w:rsid w:val="2B80013D"/>
    <w:rsid w:val="2DC71953"/>
    <w:rsid w:val="2DE071B6"/>
    <w:rsid w:val="2DE92364"/>
    <w:rsid w:val="2E2C7E7C"/>
    <w:rsid w:val="2F246D5B"/>
    <w:rsid w:val="2F3129F1"/>
    <w:rsid w:val="2F48454C"/>
    <w:rsid w:val="2FF975F4"/>
    <w:rsid w:val="301E15E1"/>
    <w:rsid w:val="3087087A"/>
    <w:rsid w:val="309440A1"/>
    <w:rsid w:val="31F42567"/>
    <w:rsid w:val="31FC0059"/>
    <w:rsid w:val="334A547D"/>
    <w:rsid w:val="3445105A"/>
    <w:rsid w:val="34B55DC5"/>
    <w:rsid w:val="350E3B42"/>
    <w:rsid w:val="351C46BD"/>
    <w:rsid w:val="35366D7E"/>
    <w:rsid w:val="35494B7A"/>
    <w:rsid w:val="355F3B6F"/>
    <w:rsid w:val="365C66F6"/>
    <w:rsid w:val="36996C83"/>
    <w:rsid w:val="374C4292"/>
    <w:rsid w:val="37E90DFF"/>
    <w:rsid w:val="389A66BB"/>
    <w:rsid w:val="391C22A2"/>
    <w:rsid w:val="3AC27079"/>
    <w:rsid w:val="3B351E28"/>
    <w:rsid w:val="3B3B6D13"/>
    <w:rsid w:val="3C0E030A"/>
    <w:rsid w:val="3D312E2A"/>
    <w:rsid w:val="3D4A4347"/>
    <w:rsid w:val="3D4A69A7"/>
    <w:rsid w:val="3D522E4B"/>
    <w:rsid w:val="3E68233D"/>
    <w:rsid w:val="3EA00ACB"/>
    <w:rsid w:val="3F234670"/>
    <w:rsid w:val="3F920CA4"/>
    <w:rsid w:val="3F9217FF"/>
    <w:rsid w:val="40161DA8"/>
    <w:rsid w:val="40EC09A5"/>
    <w:rsid w:val="425B7C9B"/>
    <w:rsid w:val="43086074"/>
    <w:rsid w:val="43CF3436"/>
    <w:rsid w:val="43F6411F"/>
    <w:rsid w:val="447F2366"/>
    <w:rsid w:val="44DB78DD"/>
    <w:rsid w:val="45B002FD"/>
    <w:rsid w:val="45F428E0"/>
    <w:rsid w:val="46A43FBD"/>
    <w:rsid w:val="475B1998"/>
    <w:rsid w:val="48517B76"/>
    <w:rsid w:val="48592ECE"/>
    <w:rsid w:val="4876582E"/>
    <w:rsid w:val="49E35378"/>
    <w:rsid w:val="4AAA42F7"/>
    <w:rsid w:val="4AEA1300"/>
    <w:rsid w:val="4B8B7843"/>
    <w:rsid w:val="4BB07CCC"/>
    <w:rsid w:val="4CEA2FA2"/>
    <w:rsid w:val="4D387556"/>
    <w:rsid w:val="4D624EA5"/>
    <w:rsid w:val="4D9E2555"/>
    <w:rsid w:val="4DAF1670"/>
    <w:rsid w:val="4DF12EFC"/>
    <w:rsid w:val="4E2E49C6"/>
    <w:rsid w:val="4E876243"/>
    <w:rsid w:val="4F6A25FB"/>
    <w:rsid w:val="505A06AB"/>
    <w:rsid w:val="50954C17"/>
    <w:rsid w:val="50EA0B67"/>
    <w:rsid w:val="51A319C3"/>
    <w:rsid w:val="52113C98"/>
    <w:rsid w:val="52322F34"/>
    <w:rsid w:val="523C0E33"/>
    <w:rsid w:val="52D74820"/>
    <w:rsid w:val="52D91355"/>
    <w:rsid w:val="52D92041"/>
    <w:rsid w:val="53084533"/>
    <w:rsid w:val="531F5E25"/>
    <w:rsid w:val="547F7A92"/>
    <w:rsid w:val="55682AA8"/>
    <w:rsid w:val="55FA7A9F"/>
    <w:rsid w:val="56DB27ED"/>
    <w:rsid w:val="570F5006"/>
    <w:rsid w:val="5728537A"/>
    <w:rsid w:val="574E63CD"/>
    <w:rsid w:val="5A2E74DE"/>
    <w:rsid w:val="5B1A4ACE"/>
    <w:rsid w:val="5B3250D7"/>
    <w:rsid w:val="5C2F6499"/>
    <w:rsid w:val="5D347D3A"/>
    <w:rsid w:val="5E015742"/>
    <w:rsid w:val="5F2C23D9"/>
    <w:rsid w:val="603E036C"/>
    <w:rsid w:val="60A0382E"/>
    <w:rsid w:val="61987D8E"/>
    <w:rsid w:val="61BB0294"/>
    <w:rsid w:val="63270F9D"/>
    <w:rsid w:val="64AD03D2"/>
    <w:rsid w:val="64D21BE7"/>
    <w:rsid w:val="66072951"/>
    <w:rsid w:val="663C37BC"/>
    <w:rsid w:val="668A2779"/>
    <w:rsid w:val="672D43EE"/>
    <w:rsid w:val="67CE2B39"/>
    <w:rsid w:val="67D83D1C"/>
    <w:rsid w:val="68395922"/>
    <w:rsid w:val="68A405D7"/>
    <w:rsid w:val="6B8E2D0B"/>
    <w:rsid w:val="6C57467A"/>
    <w:rsid w:val="6D735982"/>
    <w:rsid w:val="6DFE3C9A"/>
    <w:rsid w:val="6E0D5B55"/>
    <w:rsid w:val="6E6E3798"/>
    <w:rsid w:val="6EE6305D"/>
    <w:rsid w:val="6F1C043E"/>
    <w:rsid w:val="6FCE1E96"/>
    <w:rsid w:val="6FD70D7C"/>
    <w:rsid w:val="70C179D2"/>
    <w:rsid w:val="7120632D"/>
    <w:rsid w:val="71403A8A"/>
    <w:rsid w:val="724C2FD8"/>
    <w:rsid w:val="7273582F"/>
    <w:rsid w:val="72C6668F"/>
    <w:rsid w:val="739E5AB6"/>
    <w:rsid w:val="74387CB8"/>
    <w:rsid w:val="78146FC1"/>
    <w:rsid w:val="784060B0"/>
    <w:rsid w:val="78D878D5"/>
    <w:rsid w:val="792356D2"/>
    <w:rsid w:val="7A1E7B48"/>
    <w:rsid w:val="7A61643E"/>
    <w:rsid w:val="7A7237F8"/>
    <w:rsid w:val="7A763A31"/>
    <w:rsid w:val="7AAB10B3"/>
    <w:rsid w:val="7B411A90"/>
    <w:rsid w:val="7DCC79A9"/>
    <w:rsid w:val="7ED700CE"/>
    <w:rsid w:val="7FA01C79"/>
    <w:rsid w:val="7FAB5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footer"/>
    <w:basedOn w:val="1"/>
    <w:next w:val="1"/>
    <w:autoRedefine/>
    <w:qFormat/>
    <w:uiPriority w:val="0"/>
    <w:pPr>
      <w:tabs>
        <w:tab w:val="center" w:pos="4153"/>
        <w:tab w:val="right" w:pos="8306"/>
      </w:tabs>
      <w:snapToGrid w:val="0"/>
      <w:jc w:val="left"/>
    </w:pPr>
    <w:rPr>
      <w:sz w:val="18"/>
    </w:rPr>
  </w:style>
  <w:style w:type="paragraph" w:styleId="4">
    <w:name w:val="Body Text"/>
    <w:basedOn w:val="1"/>
    <w:autoRedefine/>
    <w:qFormat/>
    <w:uiPriority w:val="0"/>
    <w:pPr>
      <w:spacing w:after="120"/>
    </w:pPr>
  </w:style>
  <w:style w:type="paragraph" w:styleId="5">
    <w:name w:val="Body Text Indent"/>
    <w:basedOn w:val="1"/>
    <w:autoRedefine/>
    <w:qFormat/>
    <w:uiPriority w:val="0"/>
    <w:pPr>
      <w:spacing w:after="120"/>
      <w:ind w:left="420" w:leftChars="200"/>
    </w:p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4"/>
    <w:autoRedefine/>
    <w:qFormat/>
    <w:uiPriority w:val="0"/>
  </w:style>
  <w:style w:type="paragraph" w:styleId="9">
    <w:name w:val="Body Text First Indent 2"/>
    <w:basedOn w:val="5"/>
    <w:next w:val="1"/>
    <w:autoRedefine/>
    <w:qFormat/>
    <w:uiPriority w:val="0"/>
    <w:pPr>
      <w:ind w:firstLine="420" w:firstLineChars="200"/>
    </w:p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25055</Words>
  <Characters>27166</Characters>
  <Lines>0</Lines>
  <Paragraphs>0</Paragraphs>
  <TotalTime>70</TotalTime>
  <ScaleCrop>false</ScaleCrop>
  <LinksUpToDate>false</LinksUpToDate>
  <CharactersWithSpaces>27547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2025-08-21T02:15:00Z</dcterms:created>
  <dc:creator>Administrator</dc:creator>
  <cp:lastModifiedBy>维远广告印务（小鱼儿广告</cp:lastModifiedBy>
  <cp:lastPrinted>2025-11-17T01:52:00Z</cp:lastPrinted>
  <dcterms:modified xsi:type="dcterms:W3CDTF">2025-11-17T14:56:00Z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1AC207D0F5EC446AAB92C8E50FE5B09E_13</vt:lpwstr>
  </property>
  <property fmtid="{D5CDD505-2E9C-101B-9397-08002B2CF9AE}" pid="4" name="KSOTemplateDocerSaveRecord">
    <vt:lpwstr>eyJoZGlkIjoiN2RhMzI3ZWQzYWVmOTBkZTJhMjY0MjQ3NTYyMDQwZTgiLCJ1c2VySWQiOiIyMzM1NDI5NTIifQ==</vt:lpwstr>
  </property>
</Properties>
</file>