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FEEB">
    <v:background id="_x0000_s1025" fillcolor="#d6feeb">
      <v:fill r:id="rId5" o:title="image2" type="pattern"/>
    </v:background>
  </w:background>
  <w:body>
    <w:p w:rsidR="00F26BCC" w:rsidRPr="00F26BCC" w:rsidRDefault="0018330A" w:rsidP="00671B21">
      <w:pPr>
        <w:ind w:firstLine="0"/>
        <w:rPr>
          <w:b/>
          <w:bCs/>
          <w:noProof/>
        </w:rPr>
      </w:pPr>
      <w:r>
        <w:rPr>
          <w:b/>
          <w:bCs/>
          <w:noProof/>
        </w:rPr>
        <w:drawing>
          <wp:anchor distT="0" distB="0" distL="114300" distR="114300" simplePos="0" relativeHeight="251659776" behindDoc="0" locked="0" layoutInCell="1" allowOverlap="1">
            <wp:simplePos x="0" y="0"/>
            <wp:positionH relativeFrom="column">
              <wp:posOffset>-1141095</wp:posOffset>
            </wp:positionH>
            <wp:positionV relativeFrom="paragraph">
              <wp:posOffset>-876300</wp:posOffset>
            </wp:positionV>
            <wp:extent cx="7668895" cy="10642600"/>
            <wp:effectExtent l="0" t="0" r="0" b="0"/>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1585884483\FileRecv\封面副本(1).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68895" cy="10642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71B21" w:rsidRDefault="00671B21" w:rsidP="00671B21">
      <w:pPr>
        <w:pStyle w:val="af"/>
        <w:ind w:left="120" w:firstLineChars="700" w:firstLine="2249"/>
        <w:jc w:val="both"/>
      </w:pPr>
    </w:p>
    <w:p w:rsidR="00B05517" w:rsidRPr="00D73402" w:rsidRDefault="00F32ED3" w:rsidP="00D73402">
      <w:pPr>
        <w:pStyle w:val="20"/>
        <w:rPr>
          <w:rStyle w:val="af5"/>
          <w:noProof/>
        </w:rPr>
      </w:pPr>
      <w:r>
        <w:rPr>
          <w:b/>
          <w:bCs/>
          <w:noProof/>
          <w:sz w:val="36"/>
          <w:szCs w:val="36"/>
        </w:rPr>
        <w:drawing>
          <wp:anchor distT="0" distB="0" distL="114300" distR="114300" simplePos="0" relativeHeight="251649536" behindDoc="0" locked="0" layoutInCell="1" allowOverlap="1">
            <wp:simplePos x="0" y="0"/>
            <wp:positionH relativeFrom="column">
              <wp:posOffset>4455160</wp:posOffset>
            </wp:positionH>
            <wp:positionV relativeFrom="paragraph">
              <wp:posOffset>-28575</wp:posOffset>
            </wp:positionV>
            <wp:extent cx="536575" cy="693420"/>
            <wp:effectExtent l="19050" t="0" r="0" b="0"/>
            <wp:wrapNone/>
            <wp:docPr id="1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4"/>
                    <pic:cNvPicPr>
                      <a:picLocks noChangeAspect="1" noChangeArrowheads="1"/>
                    </pic:cNvPicPr>
                  </pic:nvPicPr>
                  <pic:blipFill>
                    <a:blip r:embed="rId11" cstate="print"/>
                    <a:srcRect/>
                    <a:stretch>
                      <a:fillRect/>
                    </a:stretch>
                  </pic:blipFill>
                  <pic:spPr>
                    <a:xfrm>
                      <a:off x="0" y="0"/>
                      <a:ext cx="536575" cy="693420"/>
                    </a:xfrm>
                    <a:prstGeom prst="rect">
                      <a:avLst/>
                    </a:prstGeom>
                    <a:solidFill>
                      <a:srgbClr val="99FF99"/>
                    </a:solidFill>
                  </pic:spPr>
                </pic:pic>
              </a:graphicData>
            </a:graphic>
          </wp:anchor>
        </w:drawing>
      </w:r>
      <w:r w:rsidR="0015583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in;height:37.5pt" fillcolor="#cfc" strokecolor="#cfc" strokeweight="1.5pt">
            <v:shadow on="t" color="#900"/>
            <v:textpath style="font-family:&quot;宋体&quot;" trim="t" fitpath="t" string="本期目录"/>
          </v:shape>
        </w:pict>
      </w:r>
      <w:r w:rsidR="00634B89" w:rsidRPr="00D642BA">
        <w:rPr>
          <w:rStyle w:val="af5"/>
          <w:b/>
          <w:bCs/>
          <w:noProof/>
        </w:rPr>
        <w:fldChar w:fldCharType="begin"/>
      </w:r>
      <w:r w:rsidRPr="00D642BA">
        <w:rPr>
          <w:rStyle w:val="af5"/>
          <w:noProof/>
        </w:rPr>
        <w:instrText xml:space="preserve"> TOC \o "1-3" \h \z \u </w:instrText>
      </w:r>
      <w:r w:rsidR="00634B89" w:rsidRPr="00D642BA">
        <w:rPr>
          <w:rStyle w:val="af5"/>
          <w:b/>
          <w:bCs/>
          <w:noProof/>
        </w:rPr>
        <w:fldChar w:fldCharType="separate"/>
      </w:r>
    </w:p>
    <w:p w:rsidR="00B05517" w:rsidRPr="00D642BA" w:rsidRDefault="0015583B" w:rsidP="00D73402">
      <w:pPr>
        <w:pStyle w:val="10"/>
        <w:rPr>
          <w:rStyle w:val="af5"/>
          <w:noProof/>
        </w:rPr>
      </w:pPr>
      <w:hyperlink w:anchor="_Toc512413470" w:history="1">
        <w:r w:rsidR="00B05517">
          <w:rPr>
            <w:rStyle w:val="af5"/>
            <w:rFonts w:hint="eastAsia"/>
            <w:noProof/>
          </w:rPr>
          <w:t>第一部分、市场与项目信息</w:t>
        </w:r>
        <w:r w:rsidR="00B05517" w:rsidRPr="00D642BA">
          <w:rPr>
            <w:rStyle w:val="af5"/>
            <w:noProof/>
            <w:webHidden/>
          </w:rPr>
          <w:tab/>
        </w:r>
        <w:r w:rsidR="00703675">
          <w:rPr>
            <w:rStyle w:val="af5"/>
            <w:noProof/>
            <w:webHidden/>
          </w:rPr>
          <w:t>3</w:t>
        </w:r>
      </w:hyperlink>
    </w:p>
    <w:p w:rsidR="00B05517" w:rsidRDefault="0015583B" w:rsidP="009B12FC">
      <w:pPr>
        <w:pStyle w:val="20"/>
        <w:rPr>
          <w:rStyle w:val="af5"/>
          <w:noProof/>
        </w:rPr>
      </w:pPr>
      <w:hyperlink w:anchor="_Toc512413470" w:history="1">
        <w:r w:rsidR="00B05517" w:rsidRPr="00753C78">
          <w:rPr>
            <w:rStyle w:val="af5"/>
            <w:rFonts w:hint="eastAsia"/>
            <w:noProof/>
          </w:rPr>
          <w:t>（一）</w:t>
        </w:r>
        <w:r w:rsidR="009B12FC" w:rsidRPr="009B12FC">
          <w:rPr>
            <w:rStyle w:val="af5"/>
            <w:rFonts w:hint="eastAsia"/>
            <w:noProof/>
          </w:rPr>
          <w:t>高性能碳纤维产业化示范项目落户沈阳</w:t>
        </w:r>
        <w:r w:rsidR="00C46BA7" w:rsidRPr="00C46BA7">
          <w:rPr>
            <w:rStyle w:val="af5"/>
            <w:noProof/>
            <w:webHidden/>
          </w:rPr>
          <w:tab/>
        </w:r>
        <w:r w:rsidR="00634B89" w:rsidRPr="00D642BA">
          <w:rPr>
            <w:rStyle w:val="af5"/>
            <w:noProof/>
            <w:webHidden/>
          </w:rPr>
          <w:fldChar w:fldCharType="begin"/>
        </w:r>
        <w:r w:rsidR="00B05517" w:rsidRPr="00D642BA">
          <w:rPr>
            <w:rStyle w:val="af5"/>
            <w:noProof/>
            <w:webHidden/>
          </w:rPr>
          <w:instrText xml:space="preserve"> PAGEREF _Toc512413470 \h </w:instrText>
        </w:r>
        <w:r w:rsidR="00634B89" w:rsidRPr="00D642BA">
          <w:rPr>
            <w:rStyle w:val="af5"/>
            <w:noProof/>
            <w:webHidden/>
          </w:rPr>
        </w:r>
        <w:r w:rsidR="00634B89" w:rsidRPr="00D642BA">
          <w:rPr>
            <w:rStyle w:val="af5"/>
            <w:noProof/>
            <w:webHidden/>
          </w:rPr>
          <w:fldChar w:fldCharType="separate"/>
        </w:r>
        <w:r w:rsidR="00B05517" w:rsidRPr="00D642BA">
          <w:rPr>
            <w:rStyle w:val="af5"/>
            <w:noProof/>
            <w:webHidden/>
          </w:rPr>
          <w:t>4</w:t>
        </w:r>
        <w:r w:rsidR="00634B89" w:rsidRPr="00D642BA">
          <w:rPr>
            <w:rStyle w:val="af5"/>
            <w:noProof/>
            <w:webHidden/>
          </w:rPr>
          <w:fldChar w:fldCharType="end"/>
        </w:r>
      </w:hyperlink>
    </w:p>
    <w:p w:rsidR="00B05517" w:rsidRPr="002C01A2" w:rsidRDefault="0015583B" w:rsidP="00F01740">
      <w:pPr>
        <w:pStyle w:val="20"/>
        <w:rPr>
          <w:rStyle w:val="af5"/>
          <w:noProof/>
        </w:rPr>
      </w:pPr>
      <w:hyperlink w:anchor="_Toc512413471" w:history="1">
        <w:r w:rsidR="00B05517" w:rsidRPr="00753C78">
          <w:rPr>
            <w:rStyle w:val="af5"/>
            <w:rFonts w:hint="eastAsia"/>
            <w:noProof/>
          </w:rPr>
          <w:t>（二）</w:t>
        </w:r>
        <w:r w:rsidR="00F01740" w:rsidRPr="00F01740">
          <w:rPr>
            <w:rStyle w:val="af5"/>
            <w:rFonts w:hint="eastAsia"/>
            <w:noProof/>
          </w:rPr>
          <w:t>蓝光发展扩大业务范围，3D生物打印项目填补市场空白</w:t>
        </w:r>
        <w:r w:rsidR="001C441C" w:rsidRPr="001C441C">
          <w:rPr>
            <w:rStyle w:val="af5"/>
            <w:noProof/>
            <w:webHidden/>
          </w:rPr>
          <w:tab/>
        </w:r>
        <w:r w:rsidR="00703675">
          <w:rPr>
            <w:rStyle w:val="af5"/>
            <w:noProof/>
            <w:webHidden/>
          </w:rPr>
          <w:t>5</w:t>
        </w:r>
      </w:hyperlink>
    </w:p>
    <w:p w:rsidR="00B05517" w:rsidRPr="00AC2037" w:rsidRDefault="0015583B" w:rsidP="0003161F">
      <w:pPr>
        <w:pStyle w:val="20"/>
        <w:rPr>
          <w:rStyle w:val="af5"/>
          <w:noProof/>
        </w:rPr>
      </w:pPr>
      <w:hyperlink w:anchor="_Toc512413472" w:history="1">
        <w:r w:rsidR="00B05517" w:rsidRPr="00AC2037">
          <w:rPr>
            <w:rStyle w:val="af5"/>
            <w:rFonts w:hint="eastAsia"/>
            <w:noProof/>
          </w:rPr>
          <w:t>（三）</w:t>
        </w:r>
        <w:r w:rsidR="0003161F" w:rsidRPr="0003161F">
          <w:rPr>
            <w:rStyle w:val="af5"/>
            <w:rFonts w:hint="eastAsia"/>
            <w:noProof/>
          </w:rPr>
          <w:t>巨人网络进军虚拟偶像市场 预计每年投入上亿资金</w:t>
        </w:r>
        <w:r w:rsidR="000A01AC" w:rsidRPr="000A01AC">
          <w:rPr>
            <w:rStyle w:val="af5"/>
            <w:noProof/>
            <w:webHidden/>
          </w:rPr>
          <w:tab/>
        </w:r>
        <w:r w:rsidR="00703675">
          <w:rPr>
            <w:rStyle w:val="af5"/>
            <w:noProof/>
            <w:webHidden/>
          </w:rPr>
          <w:t>6</w:t>
        </w:r>
      </w:hyperlink>
    </w:p>
    <w:p w:rsidR="00B05517" w:rsidRPr="00B041FA" w:rsidRDefault="0015583B" w:rsidP="0011036D">
      <w:pPr>
        <w:pStyle w:val="20"/>
        <w:rPr>
          <w:rStyle w:val="af5"/>
          <w:noProof/>
        </w:rPr>
      </w:pPr>
      <w:hyperlink w:anchor="_Toc512413473" w:history="1">
        <w:r w:rsidR="00B05517" w:rsidRPr="00753C78">
          <w:rPr>
            <w:rStyle w:val="af5"/>
            <w:rFonts w:hint="eastAsia"/>
            <w:noProof/>
          </w:rPr>
          <w:t>（四）</w:t>
        </w:r>
        <w:r w:rsidR="0011036D" w:rsidRPr="0011036D">
          <w:rPr>
            <w:rStyle w:val="af5"/>
            <w:rFonts w:hint="eastAsia"/>
            <w:noProof/>
          </w:rPr>
          <w:t>山西20个重大科技研发项目获得6400万元经费支持</w:t>
        </w:r>
        <w:r w:rsidR="00B041FA" w:rsidRPr="00B041FA">
          <w:rPr>
            <w:rStyle w:val="af5"/>
            <w:noProof/>
            <w:webHidden/>
          </w:rPr>
          <w:tab/>
        </w:r>
        <w:r w:rsidR="00703675">
          <w:rPr>
            <w:rStyle w:val="af5"/>
            <w:noProof/>
            <w:webHidden/>
          </w:rPr>
          <w:t>8</w:t>
        </w:r>
      </w:hyperlink>
    </w:p>
    <w:p w:rsidR="00B05517" w:rsidRPr="00D642BA" w:rsidRDefault="0015583B">
      <w:pPr>
        <w:pStyle w:val="10"/>
        <w:rPr>
          <w:rStyle w:val="af5"/>
        </w:rPr>
      </w:pPr>
      <w:hyperlink w:anchor="_Toc512413474" w:history="1">
        <w:r w:rsidR="00B05517" w:rsidRPr="00753C78">
          <w:rPr>
            <w:rStyle w:val="af5"/>
            <w:rFonts w:hint="eastAsia"/>
            <w:noProof/>
          </w:rPr>
          <w:t>第二部分、政府之声</w:t>
        </w:r>
        <w:r w:rsidR="00B05517" w:rsidRPr="00D642BA">
          <w:rPr>
            <w:rStyle w:val="af5"/>
            <w:webHidden/>
          </w:rPr>
          <w:tab/>
        </w:r>
        <w:r w:rsidR="00634B89" w:rsidRPr="00D642BA">
          <w:rPr>
            <w:rStyle w:val="af5"/>
            <w:webHidden/>
          </w:rPr>
          <w:fldChar w:fldCharType="begin"/>
        </w:r>
        <w:r w:rsidR="00B05517" w:rsidRPr="00D642BA">
          <w:rPr>
            <w:rStyle w:val="af5"/>
            <w:webHidden/>
          </w:rPr>
          <w:instrText xml:space="preserve"> PAGEREF _Toc512413474 \h </w:instrText>
        </w:r>
        <w:r w:rsidR="00634B89" w:rsidRPr="00D642BA">
          <w:rPr>
            <w:rStyle w:val="af5"/>
            <w:webHidden/>
          </w:rPr>
        </w:r>
        <w:r w:rsidR="00634B89" w:rsidRPr="00D642BA">
          <w:rPr>
            <w:rStyle w:val="af5"/>
            <w:webHidden/>
          </w:rPr>
          <w:fldChar w:fldCharType="separate"/>
        </w:r>
        <w:r w:rsidR="00B05517" w:rsidRPr="00D642BA">
          <w:rPr>
            <w:rStyle w:val="af5"/>
            <w:webHidden/>
          </w:rPr>
          <w:t>16</w:t>
        </w:r>
        <w:r w:rsidR="00634B89" w:rsidRPr="00D642BA">
          <w:rPr>
            <w:rStyle w:val="af5"/>
            <w:webHidden/>
          </w:rPr>
          <w:fldChar w:fldCharType="end"/>
        </w:r>
      </w:hyperlink>
    </w:p>
    <w:p w:rsidR="00B05517" w:rsidRPr="005B4DB9" w:rsidRDefault="0015583B" w:rsidP="0051600C">
      <w:pPr>
        <w:pStyle w:val="20"/>
        <w:rPr>
          <w:rStyle w:val="af5"/>
          <w:noProof/>
        </w:rPr>
      </w:pPr>
      <w:hyperlink w:anchor="_Toc512413475" w:history="1">
        <w:r w:rsidR="00B05517" w:rsidRPr="00753C78">
          <w:rPr>
            <w:rStyle w:val="af5"/>
            <w:rFonts w:hint="eastAsia"/>
            <w:noProof/>
          </w:rPr>
          <w:t>（一）</w:t>
        </w:r>
        <w:r w:rsidR="00A67D2D" w:rsidRPr="00A67D2D">
          <w:rPr>
            <w:rStyle w:val="af5"/>
            <w:noProof/>
          </w:rPr>
          <w:t>广西来宾：用高新技术打造高质量发展新格局</w:t>
        </w:r>
        <w:r w:rsidR="00B11AED" w:rsidRPr="00B11AED">
          <w:rPr>
            <w:rStyle w:val="af5"/>
            <w:noProof/>
            <w:webHidden/>
          </w:rPr>
          <w:tab/>
        </w:r>
        <w:r w:rsidR="00634B89" w:rsidRPr="00D642BA">
          <w:rPr>
            <w:rStyle w:val="af5"/>
            <w:noProof/>
            <w:webHidden/>
          </w:rPr>
          <w:fldChar w:fldCharType="begin"/>
        </w:r>
        <w:r w:rsidR="00B05517" w:rsidRPr="00D642BA">
          <w:rPr>
            <w:rStyle w:val="af5"/>
            <w:noProof/>
            <w:webHidden/>
          </w:rPr>
          <w:instrText xml:space="preserve"> PAGEREF _Toc512413475 \h </w:instrText>
        </w:r>
        <w:r w:rsidR="00634B89" w:rsidRPr="00D642BA">
          <w:rPr>
            <w:rStyle w:val="af5"/>
            <w:noProof/>
            <w:webHidden/>
          </w:rPr>
        </w:r>
        <w:r w:rsidR="00634B89" w:rsidRPr="00D642BA">
          <w:rPr>
            <w:rStyle w:val="af5"/>
            <w:noProof/>
            <w:webHidden/>
          </w:rPr>
          <w:fldChar w:fldCharType="separate"/>
        </w:r>
        <w:r w:rsidR="00B05517" w:rsidRPr="00D642BA">
          <w:rPr>
            <w:rStyle w:val="af5"/>
            <w:noProof/>
            <w:webHidden/>
          </w:rPr>
          <w:t>17</w:t>
        </w:r>
        <w:r w:rsidR="00634B89" w:rsidRPr="00D642BA">
          <w:rPr>
            <w:rStyle w:val="af5"/>
            <w:noProof/>
            <w:webHidden/>
          </w:rPr>
          <w:fldChar w:fldCharType="end"/>
        </w:r>
      </w:hyperlink>
      <w:hyperlink w:anchor="_Toc512413476" w:history="1"/>
    </w:p>
    <w:p w:rsidR="00E6286C" w:rsidRPr="00A40C72" w:rsidRDefault="0015583B" w:rsidP="00A40C72">
      <w:pPr>
        <w:pStyle w:val="10"/>
        <w:rPr>
          <w:rStyle w:val="af5"/>
          <w:noProof/>
        </w:rPr>
      </w:pPr>
      <w:hyperlink w:anchor="_Toc512413478" w:history="1">
        <w:r w:rsidR="00E6286C">
          <w:rPr>
            <w:rStyle w:val="af5"/>
            <w:rFonts w:hint="eastAsia"/>
            <w:noProof/>
          </w:rPr>
          <w:t>第三部分、业界动态</w:t>
        </w:r>
        <w:r w:rsidR="00885E77">
          <w:rPr>
            <w:rStyle w:val="af5"/>
            <w:noProof/>
          </w:rPr>
          <w:tab/>
        </w:r>
        <w:r w:rsidR="00E6286C" w:rsidRPr="00A40C72">
          <w:rPr>
            <w:rStyle w:val="af5"/>
            <w:noProof/>
            <w:webHidden/>
          </w:rPr>
          <w:tab/>
        </w:r>
        <w:r w:rsidR="00634B89" w:rsidRPr="00A40C72">
          <w:rPr>
            <w:rStyle w:val="af5"/>
            <w:noProof/>
            <w:webHidden/>
          </w:rPr>
          <w:fldChar w:fldCharType="begin"/>
        </w:r>
        <w:r w:rsidR="00E6286C" w:rsidRPr="00A40C72">
          <w:rPr>
            <w:rStyle w:val="af5"/>
            <w:noProof/>
            <w:webHidden/>
          </w:rPr>
          <w:instrText xml:space="preserve"> PAGEREF _Toc512413478 \h </w:instrText>
        </w:r>
        <w:r w:rsidR="00634B89" w:rsidRPr="00A40C72">
          <w:rPr>
            <w:rStyle w:val="af5"/>
            <w:noProof/>
            <w:webHidden/>
          </w:rPr>
        </w:r>
        <w:r w:rsidR="00634B89" w:rsidRPr="00A40C72">
          <w:rPr>
            <w:rStyle w:val="af5"/>
            <w:noProof/>
            <w:webHidden/>
          </w:rPr>
          <w:fldChar w:fldCharType="separate"/>
        </w:r>
        <w:r w:rsidR="00E6286C" w:rsidRPr="00A40C72">
          <w:rPr>
            <w:rStyle w:val="af5"/>
            <w:noProof/>
            <w:webHidden/>
          </w:rPr>
          <w:t>26</w:t>
        </w:r>
        <w:r w:rsidR="00634B89" w:rsidRPr="00A40C72">
          <w:rPr>
            <w:rStyle w:val="af5"/>
            <w:noProof/>
            <w:webHidden/>
          </w:rPr>
          <w:fldChar w:fldCharType="end"/>
        </w:r>
      </w:hyperlink>
    </w:p>
    <w:p w:rsidR="00B05517" w:rsidRPr="0096794D" w:rsidRDefault="0015583B" w:rsidP="000E4465">
      <w:pPr>
        <w:pStyle w:val="20"/>
        <w:rPr>
          <w:rStyle w:val="af5"/>
          <w:noProof/>
        </w:rPr>
      </w:pPr>
      <w:hyperlink w:anchor="_Toc512413478" w:history="1">
        <w:r w:rsidR="00B05517" w:rsidRPr="00753C78">
          <w:rPr>
            <w:rStyle w:val="af5"/>
            <w:rFonts w:hint="eastAsia"/>
            <w:noProof/>
          </w:rPr>
          <w:t>（一）</w:t>
        </w:r>
        <w:r w:rsidR="000E4465" w:rsidRPr="000E4465">
          <w:rPr>
            <w:rStyle w:val="af5"/>
            <w:noProof/>
          </w:rPr>
          <w:t>新能源汽车行业动态跟踪第153期:上汽大众新能源工厂落地上海</w:t>
        </w:r>
        <w:r w:rsidR="00B05517" w:rsidRPr="00A40C72">
          <w:rPr>
            <w:rStyle w:val="af5"/>
            <w:noProof/>
            <w:webHidden/>
          </w:rPr>
          <w:tab/>
        </w:r>
        <w:r w:rsidR="00634B89" w:rsidRPr="00A40C72">
          <w:rPr>
            <w:rStyle w:val="af5"/>
            <w:noProof/>
            <w:webHidden/>
          </w:rPr>
          <w:fldChar w:fldCharType="begin"/>
        </w:r>
        <w:r w:rsidR="00B05517" w:rsidRPr="00A40C72">
          <w:rPr>
            <w:rStyle w:val="af5"/>
            <w:noProof/>
            <w:webHidden/>
          </w:rPr>
          <w:instrText xml:space="preserve"> PAGEREF _Toc512413478 \h </w:instrText>
        </w:r>
        <w:r w:rsidR="00634B89" w:rsidRPr="00A40C72">
          <w:rPr>
            <w:rStyle w:val="af5"/>
            <w:noProof/>
            <w:webHidden/>
          </w:rPr>
        </w:r>
        <w:r w:rsidR="00634B89" w:rsidRPr="00A40C72">
          <w:rPr>
            <w:rStyle w:val="af5"/>
            <w:noProof/>
            <w:webHidden/>
          </w:rPr>
          <w:fldChar w:fldCharType="separate"/>
        </w:r>
        <w:r w:rsidR="00B05517" w:rsidRPr="00A40C72">
          <w:rPr>
            <w:rStyle w:val="af5"/>
            <w:noProof/>
            <w:webHidden/>
          </w:rPr>
          <w:t>26</w:t>
        </w:r>
        <w:r w:rsidR="00634B89" w:rsidRPr="00A40C72">
          <w:rPr>
            <w:rStyle w:val="af5"/>
            <w:noProof/>
            <w:webHidden/>
          </w:rPr>
          <w:fldChar w:fldCharType="end"/>
        </w:r>
      </w:hyperlink>
    </w:p>
    <w:p w:rsidR="00B05517" w:rsidRPr="00D642BA" w:rsidRDefault="0015583B" w:rsidP="0096794D">
      <w:pPr>
        <w:pStyle w:val="20"/>
        <w:rPr>
          <w:rStyle w:val="af5"/>
          <w:noProof/>
        </w:rPr>
      </w:pPr>
      <w:hyperlink w:anchor="_Toc512413479" w:history="1">
        <w:r w:rsidR="00B05517" w:rsidRPr="00A40C72">
          <w:rPr>
            <w:rStyle w:val="af5"/>
            <w:rFonts w:hint="eastAsia"/>
            <w:noProof/>
          </w:rPr>
          <w:t>（二）</w:t>
        </w:r>
        <w:r w:rsidR="00C029D4" w:rsidRPr="00C029D4">
          <w:rPr>
            <w:rStyle w:val="af5"/>
            <w:rFonts w:hint="eastAsia"/>
            <w:noProof/>
          </w:rPr>
          <w:t>长治市举办海外高新技术产业发展论坛，19名海外华人专家“传经送宝”</w:t>
        </w:r>
        <w:r w:rsidR="00A01DE5" w:rsidRPr="00A01DE5">
          <w:rPr>
            <w:rStyle w:val="af5"/>
            <w:noProof/>
            <w:webHidden/>
          </w:rPr>
          <w:tab/>
        </w:r>
        <w:r w:rsidR="00634B89" w:rsidRPr="00A40C72">
          <w:rPr>
            <w:rStyle w:val="af5"/>
            <w:noProof/>
            <w:webHidden/>
          </w:rPr>
          <w:fldChar w:fldCharType="begin"/>
        </w:r>
        <w:r w:rsidR="00B05517" w:rsidRPr="00A40C72">
          <w:rPr>
            <w:rStyle w:val="af5"/>
            <w:noProof/>
            <w:webHidden/>
          </w:rPr>
          <w:instrText xml:space="preserve"> PAGEREF _Toc512413479 \h </w:instrText>
        </w:r>
        <w:r w:rsidR="00634B89" w:rsidRPr="00A40C72">
          <w:rPr>
            <w:rStyle w:val="af5"/>
            <w:noProof/>
            <w:webHidden/>
          </w:rPr>
        </w:r>
        <w:r w:rsidR="00634B89" w:rsidRPr="00A40C72">
          <w:rPr>
            <w:rStyle w:val="af5"/>
            <w:noProof/>
            <w:webHidden/>
          </w:rPr>
          <w:fldChar w:fldCharType="separate"/>
        </w:r>
        <w:r w:rsidR="00B05517" w:rsidRPr="00A40C72">
          <w:rPr>
            <w:rStyle w:val="af5"/>
            <w:noProof/>
            <w:webHidden/>
          </w:rPr>
          <w:t>27</w:t>
        </w:r>
        <w:r w:rsidR="00634B89" w:rsidRPr="00A40C72">
          <w:rPr>
            <w:rStyle w:val="af5"/>
            <w:noProof/>
            <w:webHidden/>
          </w:rPr>
          <w:fldChar w:fldCharType="end"/>
        </w:r>
      </w:hyperlink>
      <w:hyperlink w:anchor="_Toc512413480" w:history="1"/>
    </w:p>
    <w:p w:rsidR="00B05517" w:rsidRPr="00D642BA" w:rsidRDefault="0015583B">
      <w:pPr>
        <w:pStyle w:val="10"/>
        <w:rPr>
          <w:rStyle w:val="af5"/>
        </w:rPr>
      </w:pPr>
      <w:hyperlink w:anchor="_Toc512413481" w:history="1">
        <w:r w:rsidR="00B05517" w:rsidRPr="00753C78">
          <w:rPr>
            <w:rStyle w:val="af5"/>
            <w:rFonts w:hint="eastAsia"/>
            <w:noProof/>
          </w:rPr>
          <w:t>第四部分、产品与技术</w:t>
        </w:r>
        <w:r w:rsidR="00B05517" w:rsidRPr="00D642BA">
          <w:rPr>
            <w:rStyle w:val="af5"/>
            <w:webHidden/>
          </w:rPr>
          <w:tab/>
        </w:r>
        <w:r w:rsidR="00634B89" w:rsidRPr="00D642BA">
          <w:rPr>
            <w:rStyle w:val="af5"/>
            <w:webHidden/>
          </w:rPr>
          <w:fldChar w:fldCharType="begin"/>
        </w:r>
        <w:r w:rsidR="00B05517" w:rsidRPr="00D642BA">
          <w:rPr>
            <w:rStyle w:val="af5"/>
            <w:webHidden/>
          </w:rPr>
          <w:instrText xml:space="preserve"> PAGEREF _Toc512413481 \h </w:instrText>
        </w:r>
        <w:r w:rsidR="00634B89" w:rsidRPr="00D642BA">
          <w:rPr>
            <w:rStyle w:val="af5"/>
            <w:webHidden/>
          </w:rPr>
        </w:r>
        <w:r w:rsidR="00634B89" w:rsidRPr="00D642BA">
          <w:rPr>
            <w:rStyle w:val="af5"/>
            <w:webHidden/>
          </w:rPr>
          <w:fldChar w:fldCharType="separate"/>
        </w:r>
        <w:r w:rsidR="00B05517" w:rsidRPr="00D642BA">
          <w:rPr>
            <w:rStyle w:val="af5"/>
            <w:webHidden/>
          </w:rPr>
          <w:t>32</w:t>
        </w:r>
        <w:r w:rsidR="00634B89" w:rsidRPr="00D642BA">
          <w:rPr>
            <w:rStyle w:val="af5"/>
            <w:webHidden/>
          </w:rPr>
          <w:fldChar w:fldCharType="end"/>
        </w:r>
      </w:hyperlink>
    </w:p>
    <w:p w:rsidR="00B05517" w:rsidRPr="00CD3255" w:rsidRDefault="0015583B" w:rsidP="00432914">
      <w:pPr>
        <w:pStyle w:val="20"/>
        <w:rPr>
          <w:rStyle w:val="af5"/>
          <w:noProof/>
        </w:rPr>
      </w:pPr>
      <w:hyperlink w:anchor="_Toc512413482" w:history="1">
        <w:r w:rsidR="00B05517" w:rsidRPr="00432914">
          <w:rPr>
            <w:rStyle w:val="af5"/>
            <w:rFonts w:hint="eastAsia"/>
            <w:noProof/>
          </w:rPr>
          <w:t>（一）</w:t>
        </w:r>
        <w:r w:rsidR="00432914" w:rsidRPr="00432914">
          <w:rPr>
            <w:rStyle w:val="af5"/>
            <w:rFonts w:hint="eastAsia"/>
            <w:noProof/>
          </w:rPr>
          <w:t>暖季地暖科技成功获取石墨烯电热膜产品认证证书</w:t>
        </w:r>
        <w:r w:rsidR="00B05517" w:rsidRPr="00CD3255">
          <w:rPr>
            <w:rStyle w:val="af5"/>
            <w:noProof/>
            <w:webHidden/>
          </w:rPr>
          <w:tab/>
        </w:r>
        <w:r w:rsidR="00634B89" w:rsidRPr="00CD3255">
          <w:rPr>
            <w:rStyle w:val="af5"/>
            <w:noProof/>
            <w:webHidden/>
          </w:rPr>
          <w:fldChar w:fldCharType="begin"/>
        </w:r>
        <w:r w:rsidR="00B05517" w:rsidRPr="00CD3255">
          <w:rPr>
            <w:rStyle w:val="af5"/>
            <w:noProof/>
            <w:webHidden/>
          </w:rPr>
          <w:instrText xml:space="preserve"> PAGEREF _Toc512413482 \h </w:instrText>
        </w:r>
        <w:r w:rsidR="00634B89" w:rsidRPr="00CD3255">
          <w:rPr>
            <w:rStyle w:val="af5"/>
            <w:noProof/>
            <w:webHidden/>
          </w:rPr>
        </w:r>
        <w:r w:rsidR="00634B89" w:rsidRPr="00CD3255">
          <w:rPr>
            <w:rStyle w:val="af5"/>
            <w:noProof/>
            <w:webHidden/>
          </w:rPr>
          <w:fldChar w:fldCharType="separate"/>
        </w:r>
        <w:r w:rsidR="00B05517" w:rsidRPr="00CD3255">
          <w:rPr>
            <w:rStyle w:val="af5"/>
            <w:noProof/>
            <w:webHidden/>
          </w:rPr>
          <w:t>33</w:t>
        </w:r>
        <w:r w:rsidR="00634B89" w:rsidRPr="00CD3255">
          <w:rPr>
            <w:rStyle w:val="af5"/>
            <w:noProof/>
            <w:webHidden/>
          </w:rPr>
          <w:fldChar w:fldCharType="end"/>
        </w:r>
      </w:hyperlink>
    </w:p>
    <w:p w:rsidR="00B05517" w:rsidRPr="00DA66CB" w:rsidRDefault="0015583B" w:rsidP="00D2641C">
      <w:pPr>
        <w:pStyle w:val="20"/>
        <w:rPr>
          <w:rStyle w:val="af5"/>
          <w:noProof/>
        </w:rPr>
      </w:pPr>
      <w:hyperlink w:anchor="_Toc512413483" w:history="1">
        <w:r w:rsidR="00B05517" w:rsidRPr="00CD3255">
          <w:rPr>
            <w:rStyle w:val="af5"/>
            <w:rFonts w:hint="eastAsia"/>
            <w:noProof/>
          </w:rPr>
          <w:t>（二）</w:t>
        </w:r>
        <w:r w:rsidR="00D2641C" w:rsidRPr="00D2641C">
          <w:rPr>
            <w:rStyle w:val="af5"/>
            <w:rFonts w:hint="eastAsia"/>
            <w:noProof/>
          </w:rPr>
          <w:t>金融科技助阵 小微企业与贷款产品“速配”</w:t>
        </w:r>
        <w:r w:rsidR="00B05517" w:rsidRPr="00CD3255">
          <w:rPr>
            <w:rStyle w:val="af5"/>
            <w:noProof/>
            <w:webHidden/>
          </w:rPr>
          <w:tab/>
        </w:r>
        <w:r w:rsidR="00634B89" w:rsidRPr="00CD3255">
          <w:rPr>
            <w:rStyle w:val="af5"/>
            <w:noProof/>
            <w:webHidden/>
          </w:rPr>
          <w:fldChar w:fldCharType="begin"/>
        </w:r>
        <w:r w:rsidR="00B05517" w:rsidRPr="00CD3255">
          <w:rPr>
            <w:rStyle w:val="af5"/>
            <w:noProof/>
            <w:webHidden/>
          </w:rPr>
          <w:instrText xml:space="preserve"> PAGEREF _Toc512413483 \h </w:instrText>
        </w:r>
        <w:r w:rsidR="00634B89" w:rsidRPr="00CD3255">
          <w:rPr>
            <w:rStyle w:val="af5"/>
            <w:noProof/>
            <w:webHidden/>
          </w:rPr>
        </w:r>
        <w:r w:rsidR="00634B89" w:rsidRPr="00CD3255">
          <w:rPr>
            <w:rStyle w:val="af5"/>
            <w:noProof/>
            <w:webHidden/>
          </w:rPr>
          <w:fldChar w:fldCharType="separate"/>
        </w:r>
        <w:r w:rsidR="00B05517" w:rsidRPr="00CD3255">
          <w:rPr>
            <w:rStyle w:val="af5"/>
            <w:noProof/>
            <w:webHidden/>
          </w:rPr>
          <w:t>36</w:t>
        </w:r>
        <w:r w:rsidR="00634B89" w:rsidRPr="00CD3255">
          <w:rPr>
            <w:rStyle w:val="af5"/>
            <w:noProof/>
            <w:webHidden/>
          </w:rPr>
          <w:fldChar w:fldCharType="end"/>
        </w:r>
      </w:hyperlink>
    </w:p>
    <w:p w:rsidR="00B05517" w:rsidRPr="00D642BA" w:rsidRDefault="0015583B">
      <w:pPr>
        <w:pStyle w:val="10"/>
        <w:rPr>
          <w:rStyle w:val="af5"/>
        </w:rPr>
      </w:pPr>
      <w:hyperlink w:anchor="_Toc512413485" w:history="1">
        <w:r w:rsidR="00B05517" w:rsidRPr="00753C78">
          <w:rPr>
            <w:rStyle w:val="af5"/>
            <w:rFonts w:hint="eastAsia"/>
            <w:noProof/>
          </w:rPr>
          <w:t>第五部分、通知与政策</w:t>
        </w:r>
        <w:r w:rsidR="00B05517" w:rsidRPr="00D642BA">
          <w:rPr>
            <w:rStyle w:val="af5"/>
            <w:webHidden/>
          </w:rPr>
          <w:tab/>
        </w:r>
        <w:r w:rsidR="00634B89" w:rsidRPr="00D642BA">
          <w:rPr>
            <w:rStyle w:val="af5"/>
            <w:webHidden/>
          </w:rPr>
          <w:fldChar w:fldCharType="begin"/>
        </w:r>
        <w:r w:rsidR="00B05517" w:rsidRPr="00D642BA">
          <w:rPr>
            <w:rStyle w:val="af5"/>
            <w:webHidden/>
          </w:rPr>
          <w:instrText xml:space="preserve"> PAGEREF _Toc512413485 \h </w:instrText>
        </w:r>
        <w:r w:rsidR="00634B89" w:rsidRPr="00D642BA">
          <w:rPr>
            <w:rStyle w:val="af5"/>
            <w:webHidden/>
          </w:rPr>
        </w:r>
        <w:r w:rsidR="00634B89" w:rsidRPr="00D642BA">
          <w:rPr>
            <w:rStyle w:val="af5"/>
            <w:webHidden/>
          </w:rPr>
          <w:fldChar w:fldCharType="separate"/>
        </w:r>
        <w:r w:rsidR="00B05517" w:rsidRPr="00D642BA">
          <w:rPr>
            <w:rStyle w:val="af5"/>
            <w:webHidden/>
          </w:rPr>
          <w:t>43</w:t>
        </w:r>
        <w:r w:rsidR="00634B89" w:rsidRPr="00D642BA">
          <w:rPr>
            <w:rStyle w:val="af5"/>
            <w:webHidden/>
          </w:rPr>
          <w:fldChar w:fldCharType="end"/>
        </w:r>
      </w:hyperlink>
    </w:p>
    <w:p w:rsidR="00B05517" w:rsidRPr="00DA66CB" w:rsidRDefault="0015583B" w:rsidP="009B30FD">
      <w:pPr>
        <w:pStyle w:val="20"/>
        <w:rPr>
          <w:rStyle w:val="af5"/>
          <w:noProof/>
        </w:rPr>
      </w:pPr>
      <w:hyperlink w:anchor="_Toc512413486" w:history="1">
        <w:r w:rsidR="00B05517" w:rsidRPr="00DA66CB">
          <w:rPr>
            <w:rStyle w:val="af5"/>
            <w:rFonts w:hint="eastAsia"/>
            <w:noProof/>
          </w:rPr>
          <w:t>（一）</w:t>
        </w:r>
        <w:r w:rsidR="009B30FD" w:rsidRPr="009B30FD">
          <w:rPr>
            <w:rStyle w:val="af5"/>
            <w:rFonts w:hint="eastAsia"/>
            <w:noProof/>
          </w:rPr>
          <w:t>关于软件信息企业租金补贴兑现的补充通知</w:t>
        </w:r>
        <w:r w:rsidR="00F12437" w:rsidRPr="00F12437">
          <w:rPr>
            <w:rStyle w:val="af5"/>
            <w:noProof/>
            <w:webHidden/>
          </w:rPr>
          <w:tab/>
        </w:r>
        <w:r w:rsidR="00634B89" w:rsidRPr="00F12437">
          <w:rPr>
            <w:rStyle w:val="af5"/>
            <w:noProof/>
            <w:webHidden/>
          </w:rPr>
          <w:fldChar w:fldCharType="begin"/>
        </w:r>
        <w:r w:rsidR="00B05517" w:rsidRPr="00F12437">
          <w:rPr>
            <w:rStyle w:val="af5"/>
            <w:noProof/>
            <w:webHidden/>
          </w:rPr>
          <w:instrText xml:space="preserve"> PAGEREF _Toc512413486 \h </w:instrText>
        </w:r>
        <w:r w:rsidR="00634B89" w:rsidRPr="00F12437">
          <w:rPr>
            <w:rStyle w:val="af5"/>
            <w:noProof/>
            <w:webHidden/>
          </w:rPr>
        </w:r>
        <w:r w:rsidR="00634B89" w:rsidRPr="00F12437">
          <w:rPr>
            <w:rStyle w:val="af5"/>
            <w:noProof/>
            <w:webHidden/>
          </w:rPr>
          <w:fldChar w:fldCharType="separate"/>
        </w:r>
        <w:r w:rsidR="00B05517" w:rsidRPr="00F12437">
          <w:rPr>
            <w:rStyle w:val="af5"/>
            <w:noProof/>
            <w:webHidden/>
          </w:rPr>
          <w:t>44</w:t>
        </w:r>
        <w:r w:rsidR="00634B89" w:rsidRPr="00F12437">
          <w:rPr>
            <w:rStyle w:val="af5"/>
            <w:noProof/>
            <w:webHidden/>
          </w:rPr>
          <w:fldChar w:fldCharType="end"/>
        </w:r>
      </w:hyperlink>
    </w:p>
    <w:p w:rsidR="00B05517" w:rsidRPr="00D642BA" w:rsidRDefault="0015583B" w:rsidP="003F1561">
      <w:pPr>
        <w:pStyle w:val="20"/>
        <w:rPr>
          <w:rStyle w:val="af5"/>
          <w:noProof/>
        </w:rPr>
      </w:pPr>
      <w:hyperlink w:anchor="_Toc512413487" w:history="1">
        <w:r w:rsidR="00B05517" w:rsidRPr="003F1561">
          <w:rPr>
            <w:rStyle w:val="af5"/>
            <w:rFonts w:hint="eastAsia"/>
            <w:noProof/>
          </w:rPr>
          <w:t>（二）</w:t>
        </w:r>
        <w:hyperlink r:id="rId12" w:tgtFrame="_blank" w:history="1">
          <w:r w:rsidR="00CD3008" w:rsidRPr="00CD3008">
            <w:rPr>
              <w:rStyle w:val="af5"/>
              <w:rFonts w:hint="eastAsia"/>
              <w:noProof/>
              <w:color w:val="auto"/>
            </w:rPr>
            <w:t>科技创新2030“新一代人工智能”重大项目2018项目申报指南通知</w:t>
          </w:r>
        </w:hyperlink>
        <w:r w:rsidR="00B05517" w:rsidRPr="00D642BA">
          <w:rPr>
            <w:rStyle w:val="af5"/>
            <w:noProof/>
            <w:webHidden/>
          </w:rPr>
          <w:tab/>
        </w:r>
        <w:r w:rsidR="00634B89" w:rsidRPr="00D642BA">
          <w:rPr>
            <w:rStyle w:val="af5"/>
            <w:noProof/>
            <w:webHidden/>
          </w:rPr>
          <w:fldChar w:fldCharType="begin"/>
        </w:r>
        <w:r w:rsidR="00B05517" w:rsidRPr="00D642BA">
          <w:rPr>
            <w:rStyle w:val="af5"/>
            <w:noProof/>
            <w:webHidden/>
          </w:rPr>
          <w:instrText xml:space="preserve"> PAGEREF _Toc512413487 \h </w:instrText>
        </w:r>
        <w:r w:rsidR="00634B89" w:rsidRPr="00D642BA">
          <w:rPr>
            <w:rStyle w:val="af5"/>
            <w:noProof/>
            <w:webHidden/>
          </w:rPr>
        </w:r>
        <w:r w:rsidR="00634B89" w:rsidRPr="00D642BA">
          <w:rPr>
            <w:rStyle w:val="af5"/>
            <w:noProof/>
            <w:webHidden/>
          </w:rPr>
          <w:fldChar w:fldCharType="separate"/>
        </w:r>
        <w:r w:rsidR="00B05517" w:rsidRPr="00D642BA">
          <w:rPr>
            <w:rStyle w:val="af5"/>
            <w:noProof/>
            <w:webHidden/>
          </w:rPr>
          <w:t>50</w:t>
        </w:r>
        <w:r w:rsidR="00634B89" w:rsidRPr="00D642BA">
          <w:rPr>
            <w:rStyle w:val="af5"/>
            <w:noProof/>
            <w:webHidden/>
          </w:rPr>
          <w:fldChar w:fldCharType="end"/>
        </w:r>
      </w:hyperlink>
    </w:p>
    <w:p w:rsidR="00B05517" w:rsidRPr="00D642BA" w:rsidRDefault="0015583B">
      <w:pPr>
        <w:pStyle w:val="10"/>
        <w:rPr>
          <w:rStyle w:val="af5"/>
        </w:rPr>
      </w:pPr>
      <w:hyperlink w:anchor="_Toc512413489" w:history="1">
        <w:r w:rsidR="00B05517" w:rsidRPr="00753C78">
          <w:rPr>
            <w:rStyle w:val="af5"/>
            <w:rFonts w:hint="eastAsia"/>
            <w:noProof/>
          </w:rPr>
          <w:t>第六部分、管理与创</w:t>
        </w:r>
        <w:r w:rsidR="001A5BDF">
          <w:rPr>
            <w:rStyle w:val="af5"/>
            <w:rFonts w:hint="eastAsia"/>
            <w:noProof/>
          </w:rPr>
          <w:t>新</w:t>
        </w:r>
        <w:r w:rsidR="00B05517" w:rsidRPr="00D642BA">
          <w:rPr>
            <w:rStyle w:val="af5"/>
            <w:webHidden/>
          </w:rPr>
          <w:tab/>
        </w:r>
        <w:r w:rsidR="00634B89" w:rsidRPr="00D642BA">
          <w:rPr>
            <w:rStyle w:val="af5"/>
            <w:webHidden/>
          </w:rPr>
          <w:fldChar w:fldCharType="begin"/>
        </w:r>
        <w:r w:rsidR="00B05517" w:rsidRPr="00D642BA">
          <w:rPr>
            <w:rStyle w:val="af5"/>
            <w:webHidden/>
          </w:rPr>
          <w:instrText xml:space="preserve"> PAGEREF _Toc512413489 \h </w:instrText>
        </w:r>
        <w:r w:rsidR="00634B89" w:rsidRPr="00D642BA">
          <w:rPr>
            <w:rStyle w:val="af5"/>
            <w:webHidden/>
          </w:rPr>
        </w:r>
        <w:r w:rsidR="00634B89" w:rsidRPr="00D642BA">
          <w:rPr>
            <w:rStyle w:val="af5"/>
            <w:webHidden/>
          </w:rPr>
          <w:fldChar w:fldCharType="separate"/>
        </w:r>
        <w:r w:rsidR="00B05517" w:rsidRPr="00D642BA">
          <w:rPr>
            <w:rStyle w:val="af5"/>
            <w:webHidden/>
          </w:rPr>
          <w:t>58</w:t>
        </w:r>
        <w:r w:rsidR="00634B89" w:rsidRPr="00D642BA">
          <w:rPr>
            <w:rStyle w:val="af5"/>
            <w:webHidden/>
          </w:rPr>
          <w:fldChar w:fldCharType="end"/>
        </w:r>
      </w:hyperlink>
    </w:p>
    <w:p w:rsidR="00A55816" w:rsidRPr="00D642BA" w:rsidRDefault="0015583B" w:rsidP="004A66F3">
      <w:pPr>
        <w:pStyle w:val="20"/>
        <w:rPr>
          <w:rStyle w:val="af5"/>
          <w:noProof/>
        </w:rPr>
      </w:pPr>
      <w:hyperlink w:anchor="_Toc512413490" w:history="1">
        <w:r w:rsidR="00B05517" w:rsidRPr="00D642BA">
          <w:rPr>
            <w:rStyle w:val="af5"/>
            <w:rFonts w:hint="eastAsia"/>
            <w:noProof/>
          </w:rPr>
          <w:t>（一）</w:t>
        </w:r>
        <w:r w:rsidR="00C619F6" w:rsidRPr="00C619F6">
          <w:rPr>
            <w:rStyle w:val="af5"/>
            <w:rFonts w:hint="eastAsia"/>
            <w:noProof/>
          </w:rPr>
          <w:t>从企业创新中看国学智慧</w:t>
        </w:r>
        <w:r w:rsidR="00B05517" w:rsidRPr="00D642BA">
          <w:rPr>
            <w:rStyle w:val="af5"/>
            <w:noProof/>
            <w:webHidden/>
          </w:rPr>
          <w:tab/>
        </w:r>
        <w:r w:rsidR="00634B89" w:rsidRPr="00D642BA">
          <w:rPr>
            <w:rStyle w:val="af5"/>
            <w:noProof/>
            <w:webHidden/>
          </w:rPr>
          <w:fldChar w:fldCharType="begin"/>
        </w:r>
        <w:r w:rsidR="00B05517" w:rsidRPr="00D642BA">
          <w:rPr>
            <w:rStyle w:val="af5"/>
            <w:noProof/>
            <w:webHidden/>
          </w:rPr>
          <w:instrText xml:space="preserve"> PAGEREF _Toc512413490 \h </w:instrText>
        </w:r>
        <w:r w:rsidR="00634B89" w:rsidRPr="00D642BA">
          <w:rPr>
            <w:rStyle w:val="af5"/>
            <w:noProof/>
            <w:webHidden/>
          </w:rPr>
        </w:r>
        <w:r w:rsidR="00634B89" w:rsidRPr="00D642BA">
          <w:rPr>
            <w:rStyle w:val="af5"/>
            <w:noProof/>
            <w:webHidden/>
          </w:rPr>
          <w:fldChar w:fldCharType="separate"/>
        </w:r>
        <w:r w:rsidR="00B05517" w:rsidRPr="00D642BA">
          <w:rPr>
            <w:rStyle w:val="af5"/>
            <w:noProof/>
            <w:webHidden/>
          </w:rPr>
          <w:t>59</w:t>
        </w:r>
        <w:r w:rsidR="00634B89" w:rsidRPr="00D642BA">
          <w:rPr>
            <w:rStyle w:val="af5"/>
            <w:noProof/>
            <w:webHidden/>
          </w:rPr>
          <w:fldChar w:fldCharType="end"/>
        </w:r>
      </w:hyperlink>
    </w:p>
    <w:p w:rsidR="00B05517" w:rsidRPr="00D642BA" w:rsidRDefault="0015583B" w:rsidP="00A55816">
      <w:pPr>
        <w:pStyle w:val="20"/>
        <w:rPr>
          <w:rStyle w:val="af5"/>
          <w:noProof/>
        </w:rPr>
      </w:pPr>
      <w:hyperlink w:anchor="_Toc512413491" w:history="1">
        <w:r w:rsidR="00B05517" w:rsidRPr="00D642BA">
          <w:rPr>
            <w:rStyle w:val="af5"/>
            <w:rFonts w:hint="eastAsia"/>
            <w:noProof/>
          </w:rPr>
          <w:t>（二）</w:t>
        </w:r>
        <w:r w:rsidR="00D15915" w:rsidRPr="00D15915">
          <w:rPr>
            <w:rStyle w:val="af5"/>
            <w:rFonts w:hint="eastAsia"/>
            <w:noProof/>
          </w:rPr>
          <w:t>管理是管事，而不是管人？</w:t>
        </w:r>
        <w:r w:rsidR="00B05517" w:rsidRPr="00D642BA">
          <w:rPr>
            <w:rStyle w:val="af5"/>
            <w:noProof/>
            <w:webHidden/>
          </w:rPr>
          <w:tab/>
        </w:r>
        <w:r w:rsidR="00634B89" w:rsidRPr="00D642BA">
          <w:rPr>
            <w:rStyle w:val="af5"/>
            <w:noProof/>
            <w:webHidden/>
          </w:rPr>
          <w:fldChar w:fldCharType="begin"/>
        </w:r>
        <w:r w:rsidR="00B05517" w:rsidRPr="00D642BA">
          <w:rPr>
            <w:rStyle w:val="af5"/>
            <w:noProof/>
            <w:webHidden/>
          </w:rPr>
          <w:instrText xml:space="preserve"> PAGEREF _Toc512413491 \h </w:instrText>
        </w:r>
        <w:r w:rsidR="00634B89" w:rsidRPr="00D642BA">
          <w:rPr>
            <w:rStyle w:val="af5"/>
            <w:noProof/>
            <w:webHidden/>
          </w:rPr>
        </w:r>
        <w:r w:rsidR="00634B89" w:rsidRPr="00D642BA">
          <w:rPr>
            <w:rStyle w:val="af5"/>
            <w:noProof/>
            <w:webHidden/>
          </w:rPr>
          <w:fldChar w:fldCharType="separate"/>
        </w:r>
        <w:r w:rsidR="00B05517" w:rsidRPr="00D642BA">
          <w:rPr>
            <w:rStyle w:val="af5"/>
            <w:noProof/>
            <w:webHidden/>
          </w:rPr>
          <w:t>61</w:t>
        </w:r>
        <w:r w:rsidR="00634B89" w:rsidRPr="00D642BA">
          <w:rPr>
            <w:rStyle w:val="af5"/>
            <w:noProof/>
            <w:webHidden/>
          </w:rPr>
          <w:fldChar w:fldCharType="end"/>
        </w:r>
      </w:hyperlink>
    </w:p>
    <w:p w:rsidR="00D642BA" w:rsidRDefault="0015583B" w:rsidP="00D642BA">
      <w:pPr>
        <w:pStyle w:val="10"/>
        <w:rPr>
          <w:rStyle w:val="af5"/>
        </w:rPr>
      </w:pPr>
      <w:hyperlink w:anchor="_Toc512413492" w:history="1">
        <w:r w:rsidR="00B05517" w:rsidRPr="00D642BA">
          <w:rPr>
            <w:rStyle w:val="af5"/>
            <w:rFonts w:hint="eastAsia"/>
            <w:noProof/>
          </w:rPr>
          <w:t>第七部分、会展资讯</w:t>
        </w:r>
        <w:r w:rsidR="00B05517" w:rsidRPr="00D642BA">
          <w:rPr>
            <w:rStyle w:val="af5"/>
            <w:webHidden/>
          </w:rPr>
          <w:tab/>
        </w:r>
        <w:r w:rsidR="00634B89" w:rsidRPr="00D642BA">
          <w:rPr>
            <w:rStyle w:val="af5"/>
            <w:webHidden/>
          </w:rPr>
          <w:fldChar w:fldCharType="begin"/>
        </w:r>
        <w:r w:rsidR="00B05517" w:rsidRPr="00D642BA">
          <w:rPr>
            <w:rStyle w:val="af5"/>
            <w:webHidden/>
          </w:rPr>
          <w:instrText xml:space="preserve"> PAGEREF _Toc512413492 \h </w:instrText>
        </w:r>
        <w:r w:rsidR="00634B89" w:rsidRPr="00D642BA">
          <w:rPr>
            <w:rStyle w:val="af5"/>
            <w:webHidden/>
          </w:rPr>
        </w:r>
        <w:r w:rsidR="00634B89" w:rsidRPr="00D642BA">
          <w:rPr>
            <w:rStyle w:val="af5"/>
            <w:webHidden/>
          </w:rPr>
          <w:fldChar w:fldCharType="separate"/>
        </w:r>
        <w:r w:rsidR="00B05517" w:rsidRPr="00D642BA">
          <w:rPr>
            <w:rStyle w:val="af5"/>
            <w:webHidden/>
          </w:rPr>
          <w:t>64</w:t>
        </w:r>
        <w:r w:rsidR="00634B89" w:rsidRPr="00D642BA">
          <w:rPr>
            <w:rStyle w:val="af5"/>
            <w:webHidden/>
          </w:rPr>
          <w:fldChar w:fldCharType="end"/>
        </w:r>
      </w:hyperlink>
    </w:p>
    <w:p w:rsidR="00B05517" w:rsidRPr="00D642BA" w:rsidRDefault="0015583B" w:rsidP="00361A79">
      <w:pPr>
        <w:pStyle w:val="20"/>
        <w:rPr>
          <w:rStyle w:val="af5"/>
          <w:noProof/>
        </w:rPr>
      </w:pPr>
      <w:hyperlink w:anchor="_Toc512413493" w:history="1">
        <w:r w:rsidR="00B05517" w:rsidRPr="00E475DD">
          <w:rPr>
            <w:rStyle w:val="af5"/>
            <w:rFonts w:hint="eastAsia"/>
            <w:noProof/>
          </w:rPr>
          <w:t>（一</w:t>
        </w:r>
        <w:r w:rsidR="00B05517" w:rsidRPr="00D642BA">
          <w:rPr>
            <w:rStyle w:val="af5"/>
            <w:rFonts w:hint="eastAsia"/>
            <w:noProof/>
          </w:rPr>
          <w:t>）</w:t>
        </w:r>
        <w:r w:rsidR="00361A79" w:rsidRPr="00361A79">
          <w:rPr>
            <w:rStyle w:val="af5"/>
            <w:rFonts w:hint="eastAsia"/>
            <w:noProof/>
          </w:rPr>
          <w:t>安元科技携系列安全科技产品参加第九届中国国际安全生产及职业健康展览会</w:t>
        </w:r>
        <w:r w:rsidR="00B05517" w:rsidRPr="00D642BA">
          <w:rPr>
            <w:rStyle w:val="af5"/>
            <w:noProof/>
            <w:webHidden/>
          </w:rPr>
          <w:tab/>
        </w:r>
        <w:r w:rsidR="00634B89" w:rsidRPr="00D642BA">
          <w:rPr>
            <w:rStyle w:val="af5"/>
            <w:noProof/>
            <w:webHidden/>
          </w:rPr>
          <w:fldChar w:fldCharType="begin"/>
        </w:r>
        <w:r w:rsidR="00B05517" w:rsidRPr="00D642BA">
          <w:rPr>
            <w:rStyle w:val="af5"/>
            <w:noProof/>
            <w:webHidden/>
          </w:rPr>
          <w:instrText xml:space="preserve"> PAGEREF _Toc512413493 \h </w:instrText>
        </w:r>
        <w:r w:rsidR="00634B89" w:rsidRPr="00D642BA">
          <w:rPr>
            <w:rStyle w:val="af5"/>
            <w:noProof/>
            <w:webHidden/>
          </w:rPr>
        </w:r>
        <w:r w:rsidR="00634B89" w:rsidRPr="00D642BA">
          <w:rPr>
            <w:rStyle w:val="af5"/>
            <w:noProof/>
            <w:webHidden/>
          </w:rPr>
          <w:fldChar w:fldCharType="separate"/>
        </w:r>
        <w:r w:rsidR="00B05517" w:rsidRPr="00D642BA">
          <w:rPr>
            <w:rStyle w:val="af5"/>
            <w:noProof/>
            <w:webHidden/>
          </w:rPr>
          <w:t>65</w:t>
        </w:r>
        <w:r w:rsidR="00634B89" w:rsidRPr="00D642BA">
          <w:rPr>
            <w:rStyle w:val="af5"/>
            <w:noProof/>
            <w:webHidden/>
          </w:rPr>
          <w:fldChar w:fldCharType="end"/>
        </w:r>
      </w:hyperlink>
    </w:p>
    <w:p w:rsidR="00AF3C61" w:rsidRDefault="00634B89" w:rsidP="00F52DB3">
      <w:pPr>
        <w:tabs>
          <w:tab w:val="left" w:pos="3435"/>
        </w:tabs>
        <w:spacing w:line="380" w:lineRule="exact"/>
        <w:ind w:firstLine="0"/>
        <w:rPr>
          <w:rStyle w:val="af5"/>
          <w:noProof/>
        </w:rPr>
      </w:pPr>
      <w:r w:rsidRPr="00D642BA">
        <w:rPr>
          <w:rStyle w:val="af5"/>
          <w:noProof/>
        </w:rPr>
        <w:fldChar w:fldCharType="end"/>
      </w:r>
    </w:p>
    <w:p w:rsidR="003168A3" w:rsidRDefault="003168A3" w:rsidP="00F52DB3">
      <w:pPr>
        <w:tabs>
          <w:tab w:val="left" w:pos="3435"/>
        </w:tabs>
        <w:spacing w:line="380" w:lineRule="exact"/>
        <w:ind w:firstLine="0"/>
        <w:rPr>
          <w:rStyle w:val="af5"/>
          <w:noProof/>
        </w:rPr>
      </w:pPr>
    </w:p>
    <w:p w:rsidR="003168A3" w:rsidRDefault="003168A3" w:rsidP="00F52DB3">
      <w:pPr>
        <w:tabs>
          <w:tab w:val="left" w:pos="3435"/>
        </w:tabs>
        <w:spacing w:line="380" w:lineRule="exact"/>
        <w:ind w:firstLine="0"/>
        <w:rPr>
          <w:rStyle w:val="af5"/>
          <w:noProof/>
        </w:rPr>
      </w:pPr>
    </w:p>
    <w:p w:rsidR="003168A3" w:rsidRDefault="003168A3" w:rsidP="00F52DB3">
      <w:pPr>
        <w:tabs>
          <w:tab w:val="left" w:pos="3435"/>
        </w:tabs>
        <w:spacing w:line="380" w:lineRule="exact"/>
        <w:ind w:firstLine="0"/>
        <w:rPr>
          <w:rStyle w:val="af5"/>
          <w:noProof/>
        </w:rPr>
      </w:pPr>
    </w:p>
    <w:p w:rsidR="00C46BA7" w:rsidRDefault="00C46BA7" w:rsidP="00F52DB3">
      <w:pPr>
        <w:tabs>
          <w:tab w:val="left" w:pos="3435"/>
        </w:tabs>
        <w:spacing w:line="380" w:lineRule="exact"/>
        <w:ind w:firstLine="0"/>
        <w:rPr>
          <w:rStyle w:val="af5"/>
          <w:noProof/>
        </w:rPr>
      </w:pPr>
    </w:p>
    <w:p w:rsidR="00C46BA7" w:rsidRDefault="00C46BA7" w:rsidP="00F52DB3">
      <w:pPr>
        <w:tabs>
          <w:tab w:val="left" w:pos="3435"/>
        </w:tabs>
        <w:spacing w:line="380" w:lineRule="exact"/>
        <w:ind w:firstLine="0"/>
        <w:rPr>
          <w:rStyle w:val="af5"/>
          <w:noProof/>
        </w:rPr>
      </w:pPr>
    </w:p>
    <w:p w:rsidR="00C46BA7" w:rsidRDefault="00C46BA7" w:rsidP="00F52DB3">
      <w:pPr>
        <w:tabs>
          <w:tab w:val="left" w:pos="3435"/>
        </w:tabs>
        <w:spacing w:line="380" w:lineRule="exact"/>
        <w:ind w:firstLine="0"/>
      </w:pPr>
    </w:p>
    <w:p w:rsidR="00FF5A43" w:rsidRDefault="00FF5A43" w:rsidP="00F52DB3">
      <w:pPr>
        <w:tabs>
          <w:tab w:val="left" w:pos="3435"/>
        </w:tabs>
        <w:spacing w:line="380" w:lineRule="exact"/>
        <w:ind w:firstLine="0"/>
      </w:pPr>
    </w:p>
    <w:p w:rsidR="00FF5A43" w:rsidRDefault="000B1C1E" w:rsidP="00F52DB3">
      <w:pPr>
        <w:tabs>
          <w:tab w:val="left" w:pos="3435"/>
        </w:tabs>
        <w:spacing w:line="380" w:lineRule="exact"/>
        <w:ind w:firstLine="0"/>
      </w:pPr>
      <w:r>
        <w:rPr>
          <w:rFonts w:hint="eastAsia"/>
          <w:noProof/>
        </w:rPr>
        <w:drawing>
          <wp:anchor distT="0" distB="0" distL="114300" distR="114300" simplePos="0" relativeHeight="251656704" behindDoc="1" locked="0" layoutInCell="1" allowOverlap="1">
            <wp:simplePos x="0" y="0"/>
            <wp:positionH relativeFrom="column">
              <wp:posOffset>-1173804</wp:posOffset>
            </wp:positionH>
            <wp:positionV relativeFrom="paragraph">
              <wp:posOffset>-1552210</wp:posOffset>
            </wp:positionV>
            <wp:extent cx="7856867" cy="11723298"/>
            <wp:effectExtent l="19050" t="0" r="0" b="0"/>
            <wp:wrapNone/>
            <wp:docPr id="2" name="图片 504" descr="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descr="0072"/>
                    <pic:cNvPicPr>
                      <a:picLocks noChangeAspect="1" noChangeArrowheads="1"/>
                    </pic:cNvPicPr>
                  </pic:nvPicPr>
                  <pic:blipFill>
                    <a:blip r:embed="rId13" cstate="print">
                      <a:lum bright="70000" contrast="-70000"/>
                    </a:blip>
                    <a:srcRect/>
                    <a:stretch>
                      <a:fillRect/>
                    </a:stretch>
                  </pic:blipFill>
                  <pic:spPr>
                    <a:xfrm>
                      <a:off x="0" y="0"/>
                      <a:ext cx="7856867" cy="11723298"/>
                    </a:xfrm>
                    <a:prstGeom prst="rect">
                      <a:avLst/>
                    </a:prstGeom>
                    <a:solidFill>
                      <a:srgbClr val="CCFFCC">
                        <a:alpha val="0"/>
                      </a:srgbClr>
                    </a:solidFill>
                  </pic:spPr>
                </pic:pic>
              </a:graphicData>
            </a:graphic>
          </wp:anchor>
        </w:drawing>
      </w:r>
    </w:p>
    <w:p w:rsidR="00FF5A43" w:rsidRDefault="00FF5A43" w:rsidP="00F52DB3">
      <w:pPr>
        <w:tabs>
          <w:tab w:val="left" w:pos="3435"/>
        </w:tabs>
        <w:spacing w:line="380" w:lineRule="exact"/>
        <w:ind w:firstLine="0"/>
      </w:pPr>
    </w:p>
    <w:p w:rsidR="007252FC" w:rsidRDefault="007252FC" w:rsidP="00F52DB3">
      <w:pPr>
        <w:tabs>
          <w:tab w:val="left" w:pos="3435"/>
        </w:tabs>
        <w:spacing w:line="380" w:lineRule="exact"/>
        <w:ind w:firstLine="0"/>
      </w:pPr>
    </w:p>
    <w:p w:rsidR="007252FC" w:rsidRDefault="007252FC" w:rsidP="00F52DB3">
      <w:pPr>
        <w:tabs>
          <w:tab w:val="left" w:pos="3435"/>
        </w:tabs>
        <w:spacing w:line="380" w:lineRule="exact"/>
        <w:ind w:firstLine="0"/>
      </w:pPr>
    </w:p>
    <w:p w:rsidR="00C23C44" w:rsidRDefault="00C23C44" w:rsidP="00E6286C">
      <w:pPr>
        <w:ind w:right="1684" w:firstLine="0"/>
        <w:jc w:val="left"/>
        <w:rPr>
          <w:rFonts w:ascii="仿宋_GB2312" w:eastAsia="仿宋_GB2312"/>
          <w:b/>
          <w:emboss/>
          <w:color w:val="008080"/>
          <w:sz w:val="84"/>
          <w:szCs w:val="84"/>
        </w:rPr>
      </w:pPr>
    </w:p>
    <w:p w:rsidR="00C23C44" w:rsidRPr="00C61F62" w:rsidRDefault="00C23C44" w:rsidP="00C23C44">
      <w:pPr>
        <w:ind w:left="120" w:right="1684" w:firstLineChars="245" w:firstLine="2059"/>
        <w:jc w:val="left"/>
        <w:rPr>
          <w:rFonts w:ascii="仿宋_GB2312" w:eastAsia="仿宋_GB2312"/>
          <w:b/>
          <w:emboss/>
          <w:color w:val="008080"/>
          <w:sz w:val="84"/>
          <w:szCs w:val="84"/>
        </w:rPr>
      </w:pPr>
      <w:r>
        <w:rPr>
          <w:rFonts w:ascii="仿宋_GB2312" w:eastAsia="仿宋_GB2312" w:hint="eastAsia"/>
          <w:b/>
          <w:emboss/>
          <w:color w:val="008080"/>
          <w:sz w:val="84"/>
          <w:szCs w:val="84"/>
        </w:rPr>
        <w:t>第一</w:t>
      </w:r>
      <w:r w:rsidRPr="00C61F62">
        <w:rPr>
          <w:rFonts w:ascii="仿宋_GB2312" w:eastAsia="仿宋_GB2312" w:hint="eastAsia"/>
          <w:b/>
          <w:emboss/>
          <w:color w:val="008080"/>
          <w:sz w:val="84"/>
          <w:szCs w:val="84"/>
        </w:rPr>
        <w:t>部分</w:t>
      </w:r>
    </w:p>
    <w:p w:rsidR="00C23C44" w:rsidRPr="00C61F62" w:rsidRDefault="00C23C44" w:rsidP="00671B21">
      <w:pPr>
        <w:ind w:firstLine="0"/>
        <w:jc w:val="left"/>
        <w:rPr>
          <w:rFonts w:ascii="仿宋_GB2312" w:eastAsia="仿宋_GB2312"/>
          <w:b/>
          <w:emboss/>
          <w:color w:val="008080"/>
          <w:sz w:val="84"/>
          <w:szCs w:val="84"/>
        </w:rPr>
      </w:pPr>
      <w:r>
        <w:rPr>
          <w:rFonts w:ascii="仿宋_GB2312" w:eastAsia="仿宋_GB2312" w:hint="eastAsia"/>
          <w:b/>
          <w:emboss/>
          <w:color w:val="008080"/>
          <w:sz w:val="84"/>
          <w:szCs w:val="84"/>
        </w:rPr>
        <w:t>【市场与项目信息</w:t>
      </w:r>
      <w:r w:rsidRPr="00C61F62">
        <w:rPr>
          <w:rFonts w:ascii="仿宋_GB2312" w:eastAsia="仿宋_GB2312" w:hint="eastAsia"/>
          <w:b/>
          <w:emboss/>
          <w:color w:val="008080"/>
          <w:sz w:val="84"/>
          <w:szCs w:val="84"/>
        </w:rPr>
        <w:t>】</w:t>
      </w: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235EDD" w:rsidRDefault="00235EDD" w:rsidP="00F52DB3">
      <w:pPr>
        <w:tabs>
          <w:tab w:val="left" w:pos="3435"/>
        </w:tabs>
        <w:spacing w:line="380" w:lineRule="exact"/>
        <w:ind w:firstLine="0"/>
      </w:pPr>
    </w:p>
    <w:p w:rsidR="00E6286C" w:rsidRDefault="00E6286C" w:rsidP="00C23C44">
      <w:pPr>
        <w:tabs>
          <w:tab w:val="left" w:pos="3435"/>
        </w:tabs>
        <w:spacing w:line="380" w:lineRule="exact"/>
        <w:ind w:firstLine="0"/>
      </w:pPr>
    </w:p>
    <w:p w:rsidR="00E6286C" w:rsidRDefault="00E6286C" w:rsidP="00C23C44">
      <w:pPr>
        <w:tabs>
          <w:tab w:val="left" w:pos="3435"/>
        </w:tabs>
        <w:spacing w:line="380" w:lineRule="exact"/>
        <w:ind w:firstLine="0"/>
      </w:pPr>
    </w:p>
    <w:p w:rsidR="00E6286C" w:rsidRDefault="00E6286C" w:rsidP="00C23C44">
      <w:pPr>
        <w:tabs>
          <w:tab w:val="left" w:pos="3435"/>
        </w:tabs>
        <w:spacing w:line="380" w:lineRule="exact"/>
        <w:ind w:firstLine="0"/>
      </w:pPr>
    </w:p>
    <w:p w:rsidR="00E6286C" w:rsidRDefault="00E6286C" w:rsidP="00C23C44">
      <w:pPr>
        <w:tabs>
          <w:tab w:val="left" w:pos="3435"/>
        </w:tabs>
        <w:spacing w:line="380" w:lineRule="exact"/>
        <w:ind w:firstLine="0"/>
      </w:pPr>
    </w:p>
    <w:p w:rsidR="00E6286C" w:rsidRDefault="00E6286C" w:rsidP="00C23C44">
      <w:pPr>
        <w:tabs>
          <w:tab w:val="left" w:pos="3435"/>
        </w:tabs>
        <w:spacing w:line="380" w:lineRule="exact"/>
        <w:ind w:firstLine="0"/>
      </w:pPr>
    </w:p>
    <w:p w:rsidR="006163B8" w:rsidRPr="00C23C44" w:rsidRDefault="006163B8" w:rsidP="00C23C44">
      <w:pPr>
        <w:tabs>
          <w:tab w:val="left" w:pos="3435"/>
        </w:tabs>
        <w:spacing w:line="380" w:lineRule="exact"/>
        <w:ind w:firstLine="0"/>
      </w:pPr>
    </w:p>
    <w:p w:rsidR="00E0103E" w:rsidRPr="00542AD0" w:rsidRDefault="00F32ED3" w:rsidP="00542AD0">
      <w:pPr>
        <w:ind w:firstLineChars="50" w:firstLine="140"/>
        <w:rPr>
          <w:rFonts w:ascii="仿宋_GB2312" w:eastAsia="仿宋_GB2312" w:hAnsi="仿宋"/>
          <w:b/>
          <w:sz w:val="28"/>
          <w:szCs w:val="28"/>
        </w:rPr>
      </w:pPr>
      <w:bookmarkStart w:id="0" w:name="_Toc512413470"/>
      <w:bookmarkStart w:id="1" w:name="_Toc401069829"/>
      <w:bookmarkStart w:id="2" w:name="_Toc401135057"/>
      <w:bookmarkStart w:id="3" w:name="_Toc401135161"/>
      <w:bookmarkStart w:id="4" w:name="_Toc136937363"/>
      <w:bookmarkStart w:id="5" w:name="_Toc165268748"/>
      <w:bookmarkStart w:id="6" w:name="_Toc132711570"/>
      <w:r w:rsidRPr="00C46BA7">
        <w:rPr>
          <w:rFonts w:ascii="仿宋_GB2312" w:eastAsia="仿宋_GB2312" w:hAnsi="仿宋" w:hint="eastAsia"/>
          <w:b/>
          <w:sz w:val="28"/>
          <w:szCs w:val="28"/>
        </w:rPr>
        <w:t>（一）</w:t>
      </w:r>
      <w:bookmarkEnd w:id="0"/>
      <w:r w:rsidR="009B12FC" w:rsidRPr="009B12FC">
        <w:rPr>
          <w:rFonts w:ascii="仿宋_GB2312" w:eastAsia="仿宋_GB2312" w:hAnsi="仿宋" w:hint="eastAsia"/>
          <w:b/>
          <w:sz w:val="28"/>
          <w:szCs w:val="28"/>
        </w:rPr>
        <w:t>高性能碳纤维产业化示范项目落户沈阳</w:t>
      </w:r>
    </w:p>
    <w:p w:rsidR="00E00DB4" w:rsidRDefault="00F32ED3" w:rsidP="0054757A">
      <w:pPr>
        <w:ind w:firstLineChars="50" w:firstLine="140"/>
        <w:rPr>
          <w:rFonts w:ascii="仿宋_GB2312" w:eastAsia="仿宋_GB2312" w:hAnsi="仿宋"/>
          <w:b/>
          <w:sz w:val="28"/>
          <w:szCs w:val="28"/>
        </w:rPr>
      </w:pPr>
      <w:r>
        <w:rPr>
          <w:rFonts w:ascii="仿宋_GB2312" w:eastAsia="仿宋_GB2312" w:hAnsi="仿宋" w:hint="eastAsia"/>
          <w:b/>
          <w:sz w:val="28"/>
          <w:szCs w:val="28"/>
        </w:rPr>
        <w:t>来源：</w:t>
      </w:r>
      <w:bookmarkEnd w:id="1"/>
      <w:bookmarkEnd w:id="2"/>
      <w:bookmarkEnd w:id="3"/>
      <w:r w:rsidR="009B12FC">
        <w:rPr>
          <w:rFonts w:ascii="仿宋_GB2312" w:eastAsia="仿宋_GB2312" w:hAnsi="仿宋" w:hint="eastAsia"/>
          <w:b/>
          <w:sz w:val="28"/>
          <w:szCs w:val="28"/>
        </w:rPr>
        <w:t>辽宁</w:t>
      </w:r>
      <w:r w:rsidR="009B12FC">
        <w:rPr>
          <w:rFonts w:ascii="仿宋_GB2312" w:eastAsia="仿宋_GB2312" w:hAnsi="仿宋"/>
          <w:b/>
          <w:sz w:val="28"/>
          <w:szCs w:val="28"/>
        </w:rPr>
        <w:t>日报</w:t>
      </w:r>
    </w:p>
    <w:p w:rsidR="009B12FC" w:rsidRPr="009B12FC" w:rsidRDefault="009B12FC" w:rsidP="009B12FC">
      <w:pPr>
        <w:ind w:firstLineChars="200" w:firstLine="560"/>
        <w:rPr>
          <w:rFonts w:ascii="仿宋_GB2312" w:eastAsia="仿宋_GB2312"/>
          <w:kern w:val="0"/>
          <w:sz w:val="28"/>
          <w:szCs w:val="28"/>
        </w:rPr>
      </w:pPr>
      <w:bookmarkStart w:id="7" w:name="_Toc512413471"/>
      <w:r w:rsidRPr="009B12FC">
        <w:rPr>
          <w:rFonts w:ascii="仿宋_GB2312" w:eastAsia="仿宋_GB2312" w:hint="eastAsia"/>
          <w:kern w:val="0"/>
          <w:sz w:val="28"/>
          <w:szCs w:val="28"/>
        </w:rPr>
        <w:t>10月20日，中科北方投资发展有限公司SC35高性能碳纤维产业化示范项目在沈阳经济技术开发区奠基。该项目的落户，意味着沈阳老工业基地转型升级再添一个重要的战略性新兴产业项目、国家高科技成果项目成功转化落地、国家战略安全得到更坚实的保障。</w:t>
      </w:r>
    </w:p>
    <w:p w:rsidR="009B12FC" w:rsidRPr="009B12FC" w:rsidRDefault="009B12FC" w:rsidP="009B12FC">
      <w:pPr>
        <w:ind w:firstLineChars="200" w:firstLine="560"/>
        <w:rPr>
          <w:rFonts w:ascii="仿宋_GB2312" w:eastAsia="仿宋_GB2312"/>
          <w:kern w:val="0"/>
          <w:sz w:val="28"/>
          <w:szCs w:val="28"/>
        </w:rPr>
      </w:pPr>
      <w:r w:rsidRPr="009B12FC">
        <w:rPr>
          <w:rFonts w:ascii="仿宋_GB2312" w:eastAsia="仿宋_GB2312" w:hint="eastAsia"/>
          <w:kern w:val="0"/>
          <w:sz w:val="28"/>
          <w:szCs w:val="28"/>
        </w:rPr>
        <w:t>用“坚如磐石、韧如发丝”来形容碳纤维材料毫不为过。高性能碳纤维被称作“21世纪的黑色黄金”，是国家战略性新兴产业之一，主要应用于航天、航空、核能、汽车、机器人等领域，更是国防军工和民用高技术领域不可替代的关键战略性材料。</w:t>
      </w:r>
    </w:p>
    <w:p w:rsidR="009B12FC" w:rsidRPr="009B12FC" w:rsidRDefault="009B12FC" w:rsidP="009B12FC">
      <w:pPr>
        <w:ind w:firstLineChars="200" w:firstLine="560"/>
        <w:rPr>
          <w:rFonts w:ascii="仿宋_GB2312" w:eastAsia="仿宋_GB2312"/>
          <w:kern w:val="0"/>
          <w:sz w:val="28"/>
          <w:szCs w:val="28"/>
        </w:rPr>
      </w:pPr>
      <w:r w:rsidRPr="009B12FC">
        <w:rPr>
          <w:rFonts w:ascii="仿宋_GB2312" w:eastAsia="仿宋_GB2312" w:hint="eastAsia"/>
          <w:kern w:val="0"/>
          <w:sz w:val="28"/>
          <w:szCs w:val="28"/>
        </w:rPr>
        <w:t>SC35高性能碳纤维产业化示范项目由中科北方投资发展有限公司与中科院山西煤炭化学研究所共同建设。据中科北方公司总经理陈华介绍，SC35高性能碳纤维产业化示范项目是中科北方公司落实中科院“面向国民经济发展主战场”办院方针的具体措施，将采用“交易中心+智能仓储+现代物流+供应链金融+科技成果转化”五位一体的发展模式，全力推动高科技成果的产业化进程。</w:t>
      </w:r>
    </w:p>
    <w:p w:rsidR="009B12FC" w:rsidRPr="009B12FC" w:rsidRDefault="009B12FC" w:rsidP="009B12FC">
      <w:pPr>
        <w:ind w:firstLineChars="200" w:firstLine="560"/>
        <w:rPr>
          <w:rFonts w:ascii="仿宋_GB2312" w:eastAsia="仿宋_GB2312"/>
          <w:kern w:val="0"/>
          <w:sz w:val="28"/>
          <w:szCs w:val="28"/>
        </w:rPr>
      </w:pPr>
      <w:r w:rsidRPr="009B12FC">
        <w:rPr>
          <w:rFonts w:ascii="仿宋_GB2312" w:eastAsia="仿宋_GB2312" w:hint="eastAsia"/>
          <w:kern w:val="0"/>
          <w:sz w:val="28"/>
          <w:szCs w:val="28"/>
        </w:rPr>
        <w:t>该项目位于沈阳经济技术开发区化工园内，总投资70亿元，预计于2020年竣工投产。从筹备到奠基，已有60多家客户前来寻求上下游合作。铁西区委主要领导说，在已经拥有一批骨干龙头企业的基础上，这一战略性新兴产业项目的落户，进一步完善、提升、扩充了铁西、沈</w:t>
      </w:r>
      <w:r w:rsidRPr="009B12FC">
        <w:rPr>
          <w:rFonts w:ascii="仿宋_GB2312" w:eastAsia="仿宋_GB2312" w:hint="eastAsia"/>
          <w:kern w:val="0"/>
          <w:sz w:val="28"/>
          <w:szCs w:val="28"/>
        </w:rPr>
        <w:lastRenderedPageBreak/>
        <w:t>阳的产业结构;该项目的实施，是沈阳贯彻落实习近平总书记提出的“以培育壮大新动能为重点，激发创新驱动内生动力”要求的有力实践，必将为老工业基地转型升级提供坚实的基础和重要的保障。</w:t>
      </w:r>
    </w:p>
    <w:p w:rsidR="009B12FC" w:rsidRPr="009B12FC" w:rsidRDefault="009B12FC" w:rsidP="009B12FC">
      <w:pPr>
        <w:ind w:firstLineChars="200" w:firstLine="560"/>
        <w:rPr>
          <w:rFonts w:ascii="仿宋_GB2312" w:eastAsia="仿宋_GB2312"/>
          <w:kern w:val="0"/>
          <w:sz w:val="28"/>
          <w:szCs w:val="28"/>
        </w:rPr>
      </w:pPr>
      <w:r w:rsidRPr="009B12FC">
        <w:rPr>
          <w:rFonts w:ascii="仿宋_GB2312" w:eastAsia="仿宋_GB2312" w:hint="eastAsia"/>
          <w:kern w:val="0"/>
          <w:sz w:val="28"/>
          <w:szCs w:val="28"/>
        </w:rPr>
        <w:t>SC35高性能碳纤维产业化示范项目规模化投产后，将为沈阳、辽宁等周边高端制造业提供大量的先进基础材料，并对沈飞、华晨宝马、新松机器人等制造业企业的新材料升级起到支撑作用。从更高层面、更广领域来看，该项目的投产将有效缓解我国高性能碳纤维市场供应紧张的局面，降低国内市场对国外此类产品的依存度，为维护国家战略安全贡献力量。</w:t>
      </w:r>
    </w:p>
    <w:p w:rsidR="001C441C" w:rsidRPr="00542AD0" w:rsidRDefault="00F32ED3" w:rsidP="00542AD0">
      <w:pPr>
        <w:ind w:firstLineChars="50" w:firstLine="140"/>
        <w:rPr>
          <w:rFonts w:ascii="仿宋_GB2312" w:eastAsia="仿宋_GB2312" w:hAnsi="仿宋"/>
          <w:b/>
          <w:sz w:val="28"/>
          <w:szCs w:val="28"/>
        </w:rPr>
      </w:pPr>
      <w:r w:rsidRPr="00542AD0">
        <w:rPr>
          <w:rFonts w:ascii="仿宋_GB2312" w:eastAsia="仿宋_GB2312" w:hAnsi="仿宋" w:hint="eastAsia"/>
          <w:b/>
          <w:sz w:val="28"/>
          <w:szCs w:val="28"/>
        </w:rPr>
        <w:t>（二）</w:t>
      </w:r>
      <w:bookmarkEnd w:id="7"/>
      <w:r w:rsidR="00F01740" w:rsidRPr="00F01740">
        <w:rPr>
          <w:rFonts w:ascii="仿宋_GB2312" w:eastAsia="仿宋_GB2312" w:hAnsi="仿宋" w:hint="eastAsia"/>
          <w:b/>
          <w:sz w:val="28"/>
          <w:szCs w:val="28"/>
        </w:rPr>
        <w:t>蓝光发展扩大业务范围，3D生物打印项目填补市场空白</w:t>
      </w:r>
    </w:p>
    <w:p w:rsidR="002E25FE" w:rsidRPr="00542AD0" w:rsidRDefault="00F32ED3" w:rsidP="00542AD0">
      <w:pPr>
        <w:ind w:firstLineChars="50" w:firstLine="140"/>
        <w:rPr>
          <w:rFonts w:ascii="仿宋_GB2312" w:eastAsia="仿宋_GB2312" w:hAnsi="仿宋"/>
          <w:b/>
          <w:sz w:val="28"/>
          <w:szCs w:val="28"/>
        </w:rPr>
      </w:pPr>
      <w:r w:rsidRPr="00542AD0">
        <w:rPr>
          <w:rFonts w:ascii="仿宋_GB2312" w:eastAsia="仿宋_GB2312" w:hAnsi="仿宋" w:hint="eastAsia"/>
          <w:b/>
          <w:sz w:val="28"/>
          <w:szCs w:val="28"/>
        </w:rPr>
        <w:t xml:space="preserve">来源: </w:t>
      </w:r>
      <w:r w:rsidR="00F01740">
        <w:rPr>
          <w:rFonts w:ascii="仿宋_GB2312" w:eastAsia="仿宋_GB2312" w:hAnsi="仿宋" w:hint="eastAsia"/>
          <w:b/>
          <w:sz w:val="28"/>
          <w:szCs w:val="28"/>
        </w:rPr>
        <w:t>项域网</w:t>
      </w:r>
    </w:p>
    <w:p w:rsidR="00F01740" w:rsidRPr="0079750B" w:rsidRDefault="00F01740" w:rsidP="0079750B">
      <w:pPr>
        <w:ind w:firstLineChars="200" w:firstLine="560"/>
        <w:rPr>
          <w:rFonts w:ascii="仿宋_GB2312" w:eastAsia="仿宋_GB2312"/>
          <w:kern w:val="0"/>
          <w:sz w:val="28"/>
          <w:szCs w:val="28"/>
        </w:rPr>
      </w:pPr>
      <w:r w:rsidRPr="0079750B">
        <w:rPr>
          <w:rFonts w:ascii="仿宋_GB2312" w:eastAsia="仿宋_GB2312" w:hint="eastAsia"/>
          <w:kern w:val="0"/>
          <w:sz w:val="28"/>
          <w:szCs w:val="28"/>
        </w:rPr>
        <w:t>人类健康领域的发展一直备受关注的焦点，众多企业也在转型升级中，纷纷布局大健康产业，寻求更多发展。作为房企，蓝光发展始终坚持以人为本，以“人居蓝光” 战略为发展核心，辐射周边领域，布局生物科技并推出3D生物打印项目，为人类健康作出贡献。</w:t>
      </w:r>
    </w:p>
    <w:p w:rsidR="00F01740" w:rsidRPr="00F01740" w:rsidRDefault="00F01740" w:rsidP="0079750B">
      <w:pPr>
        <w:ind w:firstLineChars="200" w:firstLine="560"/>
        <w:rPr>
          <w:rFonts w:ascii="仿宋_GB2312" w:eastAsia="仿宋_GB2312"/>
          <w:kern w:val="0"/>
          <w:sz w:val="28"/>
          <w:szCs w:val="28"/>
        </w:rPr>
      </w:pPr>
      <w:r w:rsidRPr="00F01740">
        <w:rPr>
          <w:rFonts w:ascii="仿宋_GB2312" w:eastAsia="仿宋_GB2312" w:hint="eastAsia"/>
          <w:kern w:val="0"/>
          <w:sz w:val="28"/>
          <w:szCs w:val="28"/>
        </w:rPr>
        <w:t>蓝光发展不断积极拓取新业务，不但将房产建设发展至全国范围，在“人居蓝光+生命蓝光”的发展战略之下，实现了业务转型，受到了业内人士的一致好评，也获得了很多房企殊荣。</w:t>
      </w:r>
    </w:p>
    <w:p w:rsidR="00F01740" w:rsidRPr="00F01740" w:rsidRDefault="00F01740" w:rsidP="0079750B">
      <w:pPr>
        <w:ind w:firstLineChars="200" w:firstLine="560"/>
        <w:rPr>
          <w:rFonts w:ascii="仿宋_GB2312" w:eastAsia="仿宋_GB2312"/>
          <w:kern w:val="0"/>
          <w:sz w:val="28"/>
          <w:szCs w:val="28"/>
        </w:rPr>
      </w:pPr>
      <w:r w:rsidRPr="00F01740">
        <w:rPr>
          <w:rFonts w:ascii="仿宋_GB2312" w:eastAsia="仿宋_GB2312" w:hint="eastAsia"/>
          <w:kern w:val="0"/>
          <w:sz w:val="28"/>
          <w:szCs w:val="28"/>
        </w:rPr>
        <w:t>通过丰富和完善企业文化与战略规划，蓝光发展在发展中规划转型，在转型中谋求发展。在“博鳌·21世纪房地产论坛”第17届年会上，中国地产界“奥斯卡”重磅揭晓，蓝光发展股份有限公司(以下简称蓝光发展，证券代码：600466，SH)荣获“中国地产金砖奖——2017年度，投</w:t>
      </w:r>
      <w:r w:rsidRPr="00F01740">
        <w:rPr>
          <w:rFonts w:ascii="仿宋_GB2312" w:eastAsia="仿宋_GB2312" w:hint="eastAsia"/>
          <w:kern w:val="0"/>
          <w:sz w:val="28"/>
          <w:szCs w:val="28"/>
        </w:rPr>
        <w:lastRenderedPageBreak/>
        <w:t>资价值地产上市公司”，这也是蓝光发展连续两年来获得该荣誉。2017年，是中国地产结构性变革的关键节点，也是突破与探索的窗口期，考验着企业的战略运筹和综合布局。蓝光发展自启动全国化布局以来，一直在快速发展的轨道上稳健前行，2016年在房地产业务方面实现签约金额301亿元，力求持续推进有质量的增长。</w:t>
      </w:r>
    </w:p>
    <w:p w:rsidR="00F01740" w:rsidRPr="00F01740" w:rsidRDefault="00F01740" w:rsidP="0079750B">
      <w:pPr>
        <w:ind w:firstLineChars="200" w:firstLine="560"/>
        <w:rPr>
          <w:rFonts w:ascii="仿宋_GB2312" w:eastAsia="仿宋_GB2312"/>
          <w:kern w:val="0"/>
          <w:sz w:val="28"/>
          <w:szCs w:val="28"/>
        </w:rPr>
      </w:pPr>
      <w:r w:rsidRPr="00F01740">
        <w:rPr>
          <w:rFonts w:ascii="仿宋_GB2312" w:eastAsia="仿宋_GB2312" w:hint="eastAsia"/>
          <w:kern w:val="0"/>
          <w:sz w:val="28"/>
          <w:szCs w:val="28"/>
        </w:rPr>
        <w:t>蓝光地产集团已更名为蓝光地产金融集团，与金融结合，成为蓝光在地产业务方面在去年和今年的一个发力点。据悉，蓝光地产金融集团以现代地产金融为战略发展方向，布局一、二线城市高价值区域和改善细分市场，激活核心基础业务实现创新发展。2016年12月，蓝光发展发布公告称，公司控股子公司四川蓝光英诺3D生物打印血管植入恒河猴体内实验取得成功，此项成果对干细胞技术和3D生物打印技术未来临床应用具有重大意义。</w:t>
      </w:r>
    </w:p>
    <w:p w:rsidR="00F01740" w:rsidRPr="00F01740" w:rsidRDefault="00F01740" w:rsidP="0079750B">
      <w:pPr>
        <w:ind w:firstLineChars="200" w:firstLine="560"/>
        <w:rPr>
          <w:rFonts w:ascii="仿宋_GB2312" w:eastAsia="仿宋_GB2312"/>
          <w:kern w:val="0"/>
          <w:sz w:val="28"/>
          <w:szCs w:val="28"/>
        </w:rPr>
      </w:pPr>
      <w:r w:rsidRPr="00F01740">
        <w:rPr>
          <w:rFonts w:ascii="仿宋_GB2312" w:eastAsia="仿宋_GB2312" w:hint="eastAsia"/>
          <w:kern w:val="0"/>
          <w:sz w:val="28"/>
          <w:szCs w:val="28"/>
        </w:rPr>
        <w:t>作为蓝光英诺执行官，康裕建教授对此表示：“3D生物打印血管在体实验的成功不仅解决了人工血管内皮化问题，还打破了脂肪间充质干细胞不能分化成血管组织所需的多种细胞的认识。”为心血管疾病治疗带来新希望，开拓了干细胞研究应用的新方向，在保持全球技术，的同时，更是开启3D生物打印医学新时代。</w:t>
      </w:r>
    </w:p>
    <w:p w:rsidR="00F01740" w:rsidRPr="00F01740" w:rsidRDefault="00F01740" w:rsidP="0079750B">
      <w:pPr>
        <w:ind w:firstLineChars="200" w:firstLine="560"/>
        <w:rPr>
          <w:rFonts w:ascii="仿宋_GB2312" w:eastAsia="仿宋_GB2312"/>
          <w:kern w:val="0"/>
          <w:sz w:val="28"/>
          <w:szCs w:val="28"/>
        </w:rPr>
      </w:pPr>
      <w:r w:rsidRPr="00F01740">
        <w:rPr>
          <w:rFonts w:ascii="仿宋_GB2312" w:eastAsia="仿宋_GB2312" w:hint="eastAsia"/>
          <w:kern w:val="0"/>
          <w:sz w:val="28"/>
          <w:szCs w:val="28"/>
        </w:rPr>
        <w:t>蓝光发展地产主营业务提出全面转型改善后，其产品系日臻完善。包括专注首改市场的公园系、再改市场的雍锦系以及做高端产品的黑钻系，蓝光发展产品序列已然清晰。可以看出，聚焦改善住宅产品持续发力，正在成为蓝光转型升级充满后劲的一大核心。</w:t>
      </w:r>
    </w:p>
    <w:p w:rsidR="00F01740" w:rsidRPr="00F01740" w:rsidRDefault="00F01740" w:rsidP="0079750B">
      <w:pPr>
        <w:ind w:firstLineChars="200" w:firstLine="560"/>
        <w:rPr>
          <w:rFonts w:ascii="仿宋_GB2312" w:eastAsia="仿宋_GB2312"/>
          <w:kern w:val="0"/>
          <w:sz w:val="28"/>
          <w:szCs w:val="28"/>
        </w:rPr>
      </w:pPr>
      <w:r w:rsidRPr="00F01740">
        <w:rPr>
          <w:rFonts w:ascii="仿宋_GB2312" w:eastAsia="仿宋_GB2312" w:hint="eastAsia"/>
          <w:kern w:val="0"/>
          <w:sz w:val="28"/>
          <w:szCs w:val="28"/>
        </w:rPr>
        <w:t>蓝光发展能够跟随时代发展潮流，抓住每一次机遇，拓展企业发展</w:t>
      </w:r>
      <w:r w:rsidRPr="00F01740">
        <w:rPr>
          <w:rFonts w:ascii="仿宋_GB2312" w:eastAsia="仿宋_GB2312" w:hint="eastAsia"/>
          <w:kern w:val="0"/>
          <w:sz w:val="28"/>
          <w:szCs w:val="28"/>
        </w:rPr>
        <w:lastRenderedPageBreak/>
        <w:t>空间。如今蓝光发展在文旅产业以及生物科技领域都取得了优异的成绩，却不骄不躁继续前行，在发展中创新，在创新中发展，蓝光发展将会走上更高峰。</w:t>
      </w:r>
    </w:p>
    <w:p w:rsidR="00AC2B6C" w:rsidRPr="00AC2B6C" w:rsidRDefault="00F32ED3" w:rsidP="0003161F">
      <w:pPr>
        <w:pStyle w:val="1"/>
        <w:numPr>
          <w:ilvl w:val="0"/>
          <w:numId w:val="0"/>
        </w:numPr>
        <w:shd w:val="clear" w:color="auto" w:fill="FFFFFF"/>
        <w:tabs>
          <w:tab w:val="clear" w:pos="360"/>
        </w:tabs>
        <w:spacing w:line="660" w:lineRule="atLeast"/>
        <w:rPr>
          <w:rFonts w:ascii="仿宋_GB2312" w:eastAsia="仿宋_GB2312" w:hAnsiTheme="minorEastAsia" w:cs="宋体"/>
          <w:color w:val="auto"/>
          <w:kern w:val="0"/>
          <w:sz w:val="28"/>
          <w:szCs w:val="28"/>
          <w:shd w:val="clear" w:color="auto" w:fill="FFFFFF"/>
        </w:rPr>
      </w:pPr>
      <w:bookmarkStart w:id="8" w:name="_Toc512413472"/>
      <w:r w:rsidRPr="00AC2B6C">
        <w:rPr>
          <w:rFonts w:ascii="仿宋_GB2312" w:eastAsia="仿宋_GB2312" w:hAnsiTheme="minorEastAsia" w:cs="宋体" w:hint="eastAsia"/>
          <w:color w:val="auto"/>
          <w:kern w:val="0"/>
          <w:sz w:val="28"/>
          <w:szCs w:val="28"/>
          <w:shd w:val="clear" w:color="auto" w:fill="FFFFFF"/>
        </w:rPr>
        <w:t>（三）</w:t>
      </w:r>
      <w:r w:rsidR="00925911" w:rsidRPr="00AC2B6C">
        <w:rPr>
          <w:rFonts w:ascii="仿宋_GB2312" w:eastAsia="仿宋_GB2312" w:hAnsiTheme="minorEastAsia" w:cs="宋体" w:hint="eastAsia"/>
          <w:color w:val="auto"/>
          <w:kern w:val="0"/>
          <w:sz w:val="28"/>
          <w:szCs w:val="28"/>
          <w:shd w:val="clear" w:color="auto" w:fill="FFFFFF"/>
        </w:rPr>
        <w:t xml:space="preserve"> </w:t>
      </w:r>
      <w:bookmarkEnd w:id="8"/>
      <w:r w:rsidR="0003161F" w:rsidRPr="0003161F">
        <w:rPr>
          <w:rFonts w:ascii="仿宋_GB2312" w:eastAsia="仿宋_GB2312" w:hAnsiTheme="minorEastAsia" w:cs="宋体" w:hint="eastAsia"/>
          <w:bCs w:val="0"/>
          <w:color w:val="auto"/>
          <w:kern w:val="0"/>
          <w:sz w:val="28"/>
          <w:szCs w:val="28"/>
          <w:shd w:val="clear" w:color="auto" w:fill="FFFFFF"/>
        </w:rPr>
        <w:t>巨人网络进军虚拟偶像市场 预计每年投入上亿资金</w:t>
      </w:r>
    </w:p>
    <w:p w:rsidR="004D4BB6" w:rsidRDefault="00E27699" w:rsidP="00AC2B6C">
      <w:pPr>
        <w:pStyle w:val="1"/>
        <w:numPr>
          <w:ilvl w:val="0"/>
          <w:numId w:val="0"/>
        </w:numPr>
        <w:shd w:val="clear" w:color="auto" w:fill="FFFFFF"/>
        <w:spacing w:line="660" w:lineRule="atLeast"/>
        <w:rPr>
          <w:rFonts w:ascii="仿宋_GB2312" w:eastAsia="仿宋_GB2312" w:hAnsiTheme="minorEastAsia" w:cs="宋体"/>
          <w:b w:val="0"/>
          <w:color w:val="auto"/>
          <w:kern w:val="0"/>
          <w:sz w:val="28"/>
          <w:szCs w:val="28"/>
          <w:shd w:val="clear" w:color="auto" w:fill="FFFFFF"/>
        </w:rPr>
      </w:pPr>
      <w:r w:rsidRPr="004F32B4">
        <w:rPr>
          <w:rFonts w:ascii="仿宋_GB2312" w:eastAsia="仿宋_GB2312" w:hAnsiTheme="minorEastAsia" w:cs="宋体" w:hint="eastAsia"/>
          <w:color w:val="auto"/>
          <w:kern w:val="0"/>
          <w:sz w:val="28"/>
          <w:szCs w:val="28"/>
          <w:shd w:val="clear" w:color="auto" w:fill="FFFFFF"/>
        </w:rPr>
        <w:t>来源：</w:t>
      </w:r>
      <w:r w:rsidR="0003161F" w:rsidRPr="0003161F">
        <w:rPr>
          <w:rFonts w:ascii="仿宋_GB2312" w:eastAsia="仿宋_GB2312" w:hAnsiTheme="minorEastAsia" w:cs="宋体" w:hint="eastAsia"/>
          <w:bCs w:val="0"/>
          <w:color w:val="auto"/>
          <w:kern w:val="0"/>
          <w:sz w:val="28"/>
          <w:szCs w:val="28"/>
          <w:shd w:val="clear" w:color="auto" w:fill="FFFFFF"/>
        </w:rPr>
        <w:t>新浪</w:t>
      </w:r>
      <w:r w:rsidR="0003161F" w:rsidRPr="0003161F">
        <w:rPr>
          <w:rFonts w:ascii="仿宋_GB2312" w:eastAsia="仿宋_GB2312" w:hAnsiTheme="minorEastAsia" w:cs="宋体"/>
          <w:bCs w:val="0"/>
          <w:color w:val="auto"/>
          <w:kern w:val="0"/>
          <w:sz w:val="28"/>
          <w:szCs w:val="28"/>
          <w:shd w:val="clear" w:color="auto" w:fill="FFFFFF"/>
        </w:rPr>
        <w:t>科技</w:t>
      </w:r>
    </w:p>
    <w:p w:rsidR="0003161F" w:rsidRPr="0003161F" w:rsidRDefault="0003161F" w:rsidP="0003161F">
      <w:pPr>
        <w:ind w:firstLineChars="200" w:firstLine="560"/>
        <w:rPr>
          <w:rFonts w:ascii="仿宋_GB2312" w:eastAsia="仿宋_GB2312"/>
          <w:kern w:val="0"/>
          <w:sz w:val="28"/>
          <w:szCs w:val="28"/>
        </w:rPr>
      </w:pPr>
      <w:bookmarkStart w:id="9" w:name="_Toc512413473"/>
      <w:r w:rsidRPr="0003161F">
        <w:rPr>
          <w:rFonts w:ascii="仿宋_GB2312" w:eastAsia="仿宋_GB2312" w:hint="eastAsia"/>
          <w:kern w:val="0"/>
          <w:sz w:val="28"/>
          <w:szCs w:val="28"/>
        </w:rPr>
        <w:t>新浪科技讯 10月23日上午消息，巨人网络(002558.SZ)今日宣布，正式进军虚拟偶像市场，即将推出首位虚拟主播</w:t>
      </w:r>
      <w:proofErr w:type="spellStart"/>
      <w:r w:rsidRPr="0003161F">
        <w:rPr>
          <w:rFonts w:ascii="仿宋_GB2312" w:eastAsia="仿宋_GB2312" w:hint="eastAsia"/>
          <w:kern w:val="0"/>
          <w:sz w:val="28"/>
          <w:szCs w:val="28"/>
        </w:rPr>
        <w:t>Menhera</w:t>
      </w:r>
      <w:proofErr w:type="spellEnd"/>
      <w:r w:rsidRPr="0003161F">
        <w:rPr>
          <w:rFonts w:ascii="仿宋_GB2312" w:eastAsia="仿宋_GB2312" w:hint="eastAsia"/>
          <w:kern w:val="0"/>
          <w:sz w:val="28"/>
          <w:szCs w:val="28"/>
        </w:rPr>
        <w:t xml:space="preserve"> Chan（又称“</w:t>
      </w:r>
      <w:proofErr w:type="spellStart"/>
      <w:r w:rsidRPr="0003161F">
        <w:rPr>
          <w:rFonts w:ascii="仿宋_GB2312" w:eastAsia="仿宋_GB2312" w:hint="eastAsia"/>
          <w:kern w:val="0"/>
          <w:sz w:val="28"/>
          <w:szCs w:val="28"/>
        </w:rPr>
        <w:t>Menhera</w:t>
      </w:r>
      <w:proofErr w:type="spellEnd"/>
      <w:r w:rsidRPr="0003161F">
        <w:rPr>
          <w:rFonts w:ascii="仿宋_GB2312" w:eastAsia="仿宋_GB2312" w:hint="eastAsia"/>
          <w:kern w:val="0"/>
          <w:sz w:val="28"/>
          <w:szCs w:val="28"/>
        </w:rPr>
        <w:t>酱”）。公司预计每年为该项目投入上亿资金，重点投入研发与内容生产环节。</w:t>
      </w:r>
    </w:p>
    <w:p w:rsidR="0003161F" w:rsidRPr="0003161F" w:rsidRDefault="0003161F" w:rsidP="0003161F">
      <w:pPr>
        <w:ind w:firstLineChars="200" w:firstLine="560"/>
        <w:rPr>
          <w:rFonts w:ascii="仿宋_GB2312" w:eastAsia="仿宋_GB2312"/>
          <w:kern w:val="0"/>
          <w:sz w:val="28"/>
          <w:szCs w:val="28"/>
        </w:rPr>
      </w:pPr>
      <w:proofErr w:type="spellStart"/>
      <w:r w:rsidRPr="0003161F">
        <w:rPr>
          <w:rFonts w:ascii="仿宋_GB2312" w:eastAsia="仿宋_GB2312" w:hint="eastAsia"/>
          <w:kern w:val="0"/>
          <w:sz w:val="28"/>
          <w:szCs w:val="28"/>
        </w:rPr>
        <w:t>Menhera</w:t>
      </w:r>
      <w:proofErr w:type="spellEnd"/>
      <w:r w:rsidRPr="0003161F">
        <w:rPr>
          <w:rFonts w:ascii="仿宋_GB2312" w:eastAsia="仿宋_GB2312" w:hint="eastAsia"/>
          <w:kern w:val="0"/>
          <w:sz w:val="28"/>
          <w:szCs w:val="28"/>
        </w:rPr>
        <w:t xml:space="preserve"> Chan由日本JOYNET株式会社于2017年制作出品，最初以动漫表情形态在日本即时通讯应用LINE上线，因可爱、萌态、个性化的形象而备受日本网友喜爱，成为日本现象级的虚拟偶像。2018年， </w:t>
      </w:r>
      <w:proofErr w:type="spellStart"/>
      <w:r w:rsidRPr="0003161F">
        <w:rPr>
          <w:rFonts w:ascii="仿宋_GB2312" w:eastAsia="仿宋_GB2312" w:hint="eastAsia"/>
          <w:kern w:val="0"/>
          <w:sz w:val="28"/>
          <w:szCs w:val="28"/>
        </w:rPr>
        <w:t>Menhera</w:t>
      </w:r>
      <w:proofErr w:type="spellEnd"/>
      <w:r w:rsidRPr="0003161F">
        <w:rPr>
          <w:rFonts w:ascii="仿宋_GB2312" w:eastAsia="仿宋_GB2312" w:hint="eastAsia"/>
          <w:kern w:val="0"/>
          <w:sz w:val="28"/>
          <w:szCs w:val="28"/>
        </w:rPr>
        <w:t xml:space="preserve"> Chan传播入中国后，已积累超过5000万目标用户。</w:t>
      </w:r>
    </w:p>
    <w:p w:rsidR="0003161F" w:rsidRPr="0003161F" w:rsidRDefault="0003161F" w:rsidP="0003161F">
      <w:pPr>
        <w:ind w:firstLineChars="200" w:firstLine="560"/>
        <w:rPr>
          <w:rFonts w:ascii="仿宋_GB2312" w:eastAsia="仿宋_GB2312"/>
          <w:kern w:val="0"/>
          <w:sz w:val="28"/>
          <w:szCs w:val="28"/>
        </w:rPr>
      </w:pPr>
      <w:r w:rsidRPr="0003161F">
        <w:rPr>
          <w:rFonts w:ascii="仿宋_GB2312" w:eastAsia="仿宋_GB2312" w:hint="eastAsia"/>
          <w:kern w:val="0"/>
          <w:sz w:val="28"/>
          <w:szCs w:val="28"/>
        </w:rPr>
        <w:t>据悉，巨人网络已与日本JOYNET株式会社达成合作，获得JOYNET旗下现象级动漫作品</w:t>
      </w:r>
      <w:proofErr w:type="spellStart"/>
      <w:r w:rsidRPr="0003161F">
        <w:rPr>
          <w:rFonts w:ascii="仿宋_GB2312" w:eastAsia="仿宋_GB2312" w:hint="eastAsia"/>
          <w:kern w:val="0"/>
          <w:sz w:val="28"/>
          <w:szCs w:val="28"/>
        </w:rPr>
        <w:t>Menhera</w:t>
      </w:r>
      <w:proofErr w:type="spellEnd"/>
      <w:r w:rsidRPr="0003161F">
        <w:rPr>
          <w:rFonts w:ascii="仿宋_GB2312" w:eastAsia="仿宋_GB2312" w:hint="eastAsia"/>
          <w:kern w:val="0"/>
          <w:sz w:val="28"/>
          <w:szCs w:val="28"/>
        </w:rPr>
        <w:t xml:space="preserve"> Chan全部品类的全球独家代理授权。</w:t>
      </w:r>
      <w:proofErr w:type="spellStart"/>
      <w:r w:rsidRPr="0003161F">
        <w:rPr>
          <w:rFonts w:ascii="仿宋_GB2312" w:eastAsia="仿宋_GB2312" w:hint="eastAsia"/>
          <w:kern w:val="0"/>
          <w:sz w:val="28"/>
          <w:szCs w:val="28"/>
        </w:rPr>
        <w:t>Menhera</w:t>
      </w:r>
      <w:proofErr w:type="spellEnd"/>
      <w:r w:rsidRPr="0003161F">
        <w:rPr>
          <w:rFonts w:ascii="仿宋_GB2312" w:eastAsia="仿宋_GB2312" w:hint="eastAsia"/>
          <w:kern w:val="0"/>
          <w:sz w:val="28"/>
          <w:szCs w:val="28"/>
        </w:rPr>
        <w:t xml:space="preserve"> Chan将是巨人在该细分市场投入运营的第一个虚拟偶像。</w:t>
      </w:r>
    </w:p>
    <w:p w:rsidR="0003161F" w:rsidRPr="0003161F" w:rsidRDefault="0003161F" w:rsidP="0003161F">
      <w:pPr>
        <w:ind w:firstLineChars="200" w:firstLine="560"/>
        <w:rPr>
          <w:rFonts w:ascii="仿宋_GB2312" w:eastAsia="仿宋_GB2312"/>
          <w:kern w:val="0"/>
          <w:sz w:val="28"/>
          <w:szCs w:val="28"/>
        </w:rPr>
      </w:pPr>
      <w:r w:rsidRPr="0003161F">
        <w:rPr>
          <w:rFonts w:ascii="仿宋_GB2312" w:eastAsia="仿宋_GB2312" w:hint="eastAsia"/>
          <w:kern w:val="0"/>
          <w:sz w:val="28"/>
          <w:szCs w:val="28"/>
        </w:rPr>
        <w:t>巨人网络方面表示，二次元文化在年轻群体拥有广泛影响力，虚拟偶像作为二次元文化中的新兴形态，在中国尚处早期“萌芽”阶段，未来具有极大的市场潜力及价值。在虚拟偶像领域，巨人网络计划每年投入上亿元资金，从内容制作、游戏研发、商业演出、衍生品开发、授权合作等多方位打造虚拟偶像，深度挖掘虚拟偶像IP价值。</w:t>
      </w:r>
    </w:p>
    <w:p w:rsidR="008E0C20" w:rsidRPr="00A60B9C" w:rsidRDefault="008E0C20" w:rsidP="00A60B9C">
      <w:pPr>
        <w:pStyle w:val="1"/>
        <w:numPr>
          <w:ilvl w:val="0"/>
          <w:numId w:val="0"/>
        </w:numPr>
        <w:shd w:val="clear" w:color="auto" w:fill="FFFFFF"/>
        <w:spacing w:line="660" w:lineRule="atLeast"/>
        <w:rPr>
          <w:rFonts w:ascii="仿宋_GB2312" w:eastAsia="仿宋_GB2312" w:hAnsiTheme="minorEastAsia" w:cs="宋体"/>
          <w:bCs w:val="0"/>
          <w:color w:val="auto"/>
          <w:kern w:val="0"/>
          <w:sz w:val="28"/>
          <w:szCs w:val="28"/>
          <w:shd w:val="clear" w:color="auto" w:fill="FFFFFF"/>
        </w:rPr>
      </w:pPr>
      <w:r w:rsidRPr="003400D5">
        <w:rPr>
          <w:rFonts w:ascii="仿宋_GB2312" w:eastAsia="仿宋_GB2312" w:hAnsiTheme="minorEastAsia" w:cs="宋体" w:hint="eastAsia"/>
          <w:bCs w:val="0"/>
          <w:color w:val="auto"/>
          <w:kern w:val="0"/>
          <w:sz w:val="28"/>
          <w:szCs w:val="28"/>
          <w:shd w:val="clear" w:color="auto" w:fill="FFFFFF"/>
        </w:rPr>
        <w:lastRenderedPageBreak/>
        <w:t xml:space="preserve">（四） </w:t>
      </w:r>
      <w:bookmarkEnd w:id="9"/>
      <w:r w:rsidR="00732BDB" w:rsidRPr="00732BDB">
        <w:rPr>
          <w:rFonts w:ascii="仿宋_GB2312" w:eastAsia="仿宋_GB2312" w:hAnsiTheme="minorEastAsia" w:cs="宋体" w:hint="eastAsia"/>
          <w:bCs w:val="0"/>
          <w:color w:val="auto"/>
          <w:kern w:val="0"/>
          <w:sz w:val="28"/>
          <w:szCs w:val="28"/>
          <w:shd w:val="clear" w:color="auto" w:fill="FFFFFF"/>
        </w:rPr>
        <w:t>山西20个重大科技研发项目获得6400万元经费支持</w:t>
      </w:r>
    </w:p>
    <w:p w:rsidR="001321AF" w:rsidRPr="008E0C20" w:rsidRDefault="008E0C20" w:rsidP="008F2384">
      <w:pPr>
        <w:ind w:firstLineChars="50" w:firstLine="140"/>
        <w:rPr>
          <w:rFonts w:ascii="仿宋_GB2312" w:eastAsia="仿宋_GB2312" w:hAnsiTheme="minorEastAsia" w:cs="宋体"/>
          <w:b/>
          <w:color w:val="auto"/>
          <w:kern w:val="0"/>
          <w:sz w:val="28"/>
          <w:szCs w:val="28"/>
          <w:shd w:val="clear" w:color="auto" w:fill="FFFFFF"/>
        </w:rPr>
      </w:pPr>
      <w:r w:rsidRPr="004F32B4">
        <w:rPr>
          <w:rFonts w:ascii="仿宋_GB2312" w:eastAsia="仿宋_GB2312" w:hAnsiTheme="minorEastAsia" w:cs="宋体" w:hint="eastAsia"/>
          <w:b/>
          <w:color w:val="auto"/>
          <w:kern w:val="0"/>
          <w:sz w:val="28"/>
          <w:szCs w:val="28"/>
          <w:shd w:val="clear" w:color="auto" w:fill="FFFFFF"/>
        </w:rPr>
        <w:t>来源：</w:t>
      </w:r>
      <w:r w:rsidR="00732BDB">
        <w:rPr>
          <w:rFonts w:ascii="仿宋_GB2312" w:eastAsia="仿宋_GB2312" w:hAnsiTheme="minorEastAsia" w:cs="宋体" w:hint="eastAsia"/>
          <w:b/>
          <w:color w:val="auto"/>
          <w:kern w:val="0"/>
          <w:sz w:val="28"/>
          <w:szCs w:val="28"/>
          <w:shd w:val="clear" w:color="auto" w:fill="FFFFFF"/>
        </w:rPr>
        <w:t>山西新闻网</w:t>
      </w:r>
    </w:p>
    <w:p w:rsidR="00732BDB" w:rsidRPr="00732BDB" w:rsidRDefault="00732BDB" w:rsidP="00732BDB">
      <w:pPr>
        <w:ind w:firstLineChars="200" w:firstLine="560"/>
        <w:rPr>
          <w:rFonts w:ascii="仿宋_GB2312" w:eastAsia="仿宋_GB2312"/>
          <w:kern w:val="0"/>
          <w:sz w:val="28"/>
          <w:szCs w:val="28"/>
        </w:rPr>
      </w:pPr>
      <w:r w:rsidRPr="00732BDB">
        <w:rPr>
          <w:rFonts w:ascii="仿宋_GB2312" w:eastAsia="仿宋_GB2312" w:hint="eastAsia"/>
          <w:kern w:val="0"/>
          <w:sz w:val="28"/>
          <w:szCs w:val="28"/>
        </w:rPr>
        <w:t>山西新闻网10月22日讯（记者 葛海霞）今天，记者从省财政厅获悉，省财政日前下达2017-2018年度山西省科技重大专项（第一批）项目经费6400万元，共支持全省20个重大科技研发项目。</w:t>
      </w:r>
    </w:p>
    <w:p w:rsidR="00732BDB" w:rsidRPr="00732BDB" w:rsidRDefault="00732BDB" w:rsidP="00732BDB">
      <w:pPr>
        <w:ind w:firstLineChars="200" w:firstLine="560"/>
        <w:rPr>
          <w:rFonts w:ascii="仿宋_GB2312" w:eastAsia="仿宋_GB2312"/>
          <w:kern w:val="0"/>
          <w:sz w:val="28"/>
          <w:szCs w:val="28"/>
        </w:rPr>
      </w:pPr>
      <w:r w:rsidRPr="00732BDB">
        <w:rPr>
          <w:rFonts w:ascii="仿宋_GB2312" w:eastAsia="仿宋_GB2312" w:hint="eastAsia"/>
          <w:kern w:val="0"/>
          <w:sz w:val="28"/>
          <w:szCs w:val="28"/>
        </w:rPr>
        <w:t>据了解，本批项目侧重于响应打造能源革命排头兵和促进军民融合发展的要求，包含能源革命项目7项、军民融合项目4项，预计可带动总投资8.63亿元，项目完成后预计可实现新增产值84亿元左右，新增利税14亿元左右。</w:t>
      </w:r>
    </w:p>
    <w:p w:rsidR="00732BDB" w:rsidRPr="00732BDB" w:rsidRDefault="00732BDB" w:rsidP="00732BDB">
      <w:pPr>
        <w:ind w:firstLineChars="200" w:firstLine="560"/>
        <w:rPr>
          <w:rFonts w:ascii="仿宋_GB2312" w:eastAsia="仿宋_GB2312"/>
          <w:kern w:val="0"/>
          <w:sz w:val="28"/>
          <w:szCs w:val="28"/>
        </w:rPr>
      </w:pPr>
      <w:r w:rsidRPr="00732BDB">
        <w:rPr>
          <w:rFonts w:ascii="仿宋_GB2312" w:eastAsia="仿宋_GB2312" w:hint="eastAsia"/>
          <w:kern w:val="0"/>
          <w:sz w:val="28"/>
          <w:szCs w:val="28"/>
        </w:rPr>
        <w:t>此次科技重大专项涵盖范围广、高精尖科技含量高、专家院士参与人数多、经济效益较为显著，对我省转型发展可产生强劲的推动作用，省财政积极筹措资金予以大力支持。</w:t>
      </w:r>
    </w:p>
    <w:p w:rsidR="008F2384" w:rsidRPr="00732BDB" w:rsidRDefault="008F2384" w:rsidP="00A60B9C">
      <w:pPr>
        <w:widowControl/>
        <w:shd w:val="clear" w:color="auto" w:fill="FFFFFF"/>
        <w:spacing w:after="225" w:line="240" w:lineRule="auto"/>
        <w:ind w:firstLineChars="200" w:firstLine="560"/>
        <w:jc w:val="left"/>
        <w:rPr>
          <w:rFonts w:ascii="仿宋_GB2312" w:eastAsia="仿宋_GB2312" w:hAnsi="微软雅黑" w:cs="宋体"/>
          <w:color w:val="auto"/>
          <w:kern w:val="0"/>
          <w:sz w:val="28"/>
          <w:szCs w:val="28"/>
        </w:rPr>
      </w:pPr>
    </w:p>
    <w:p w:rsidR="008F2384" w:rsidRPr="00270BE0" w:rsidRDefault="008F2384" w:rsidP="00270BE0">
      <w:pPr>
        <w:widowControl/>
        <w:shd w:val="clear" w:color="auto" w:fill="FFFFFF"/>
        <w:spacing w:after="225" w:line="240" w:lineRule="auto"/>
        <w:ind w:firstLineChars="200" w:firstLine="560"/>
        <w:jc w:val="left"/>
        <w:rPr>
          <w:rFonts w:ascii="仿宋_GB2312" w:eastAsia="仿宋_GB2312" w:hAnsi="微软雅黑" w:cs="宋体"/>
          <w:color w:val="auto"/>
          <w:kern w:val="0"/>
          <w:sz w:val="28"/>
          <w:szCs w:val="28"/>
        </w:rPr>
      </w:pPr>
    </w:p>
    <w:p w:rsidR="008F2384" w:rsidRPr="00270BE0" w:rsidRDefault="008F2384" w:rsidP="00270BE0">
      <w:pPr>
        <w:widowControl/>
        <w:shd w:val="clear" w:color="auto" w:fill="FFFFFF"/>
        <w:spacing w:after="225" w:line="240" w:lineRule="auto"/>
        <w:ind w:firstLineChars="200" w:firstLine="560"/>
        <w:jc w:val="left"/>
        <w:rPr>
          <w:rFonts w:ascii="仿宋_GB2312" w:eastAsia="仿宋_GB2312" w:hAnsi="微软雅黑" w:cs="宋体"/>
          <w:color w:val="auto"/>
          <w:kern w:val="0"/>
          <w:sz w:val="28"/>
          <w:szCs w:val="28"/>
        </w:rPr>
      </w:pPr>
    </w:p>
    <w:p w:rsidR="008F2384" w:rsidRPr="00270BE0" w:rsidRDefault="008F2384" w:rsidP="00270BE0">
      <w:pPr>
        <w:widowControl/>
        <w:shd w:val="clear" w:color="auto" w:fill="FFFFFF"/>
        <w:spacing w:after="225" w:line="240" w:lineRule="auto"/>
        <w:ind w:firstLineChars="200" w:firstLine="560"/>
        <w:jc w:val="left"/>
        <w:rPr>
          <w:rFonts w:ascii="仿宋_GB2312" w:eastAsia="仿宋_GB2312" w:hAnsi="微软雅黑" w:cs="宋体"/>
          <w:color w:val="auto"/>
          <w:kern w:val="0"/>
          <w:sz w:val="28"/>
          <w:szCs w:val="28"/>
        </w:rPr>
      </w:pPr>
    </w:p>
    <w:p w:rsidR="008F2384" w:rsidRPr="00270BE0" w:rsidRDefault="008F2384" w:rsidP="00270BE0">
      <w:pPr>
        <w:widowControl/>
        <w:shd w:val="clear" w:color="auto" w:fill="FFFFFF"/>
        <w:spacing w:after="225" w:line="240" w:lineRule="auto"/>
        <w:ind w:firstLineChars="200" w:firstLine="560"/>
        <w:jc w:val="left"/>
        <w:rPr>
          <w:rFonts w:ascii="仿宋_GB2312" w:eastAsia="仿宋_GB2312" w:hAnsi="微软雅黑" w:cs="宋体"/>
          <w:color w:val="auto"/>
          <w:kern w:val="0"/>
          <w:sz w:val="28"/>
          <w:szCs w:val="28"/>
        </w:rPr>
      </w:pPr>
    </w:p>
    <w:p w:rsidR="008F2384" w:rsidRDefault="008F2384" w:rsidP="006839AF">
      <w:pPr>
        <w:ind w:firstLine="0"/>
        <w:jc w:val="left"/>
        <w:rPr>
          <w:rFonts w:ascii="仿宋_GB2312" w:eastAsia="仿宋_GB2312" w:cs="宋体"/>
          <w:sz w:val="28"/>
          <w:szCs w:val="28"/>
        </w:rPr>
      </w:pPr>
    </w:p>
    <w:p w:rsidR="002B4D64" w:rsidRDefault="002B4D64" w:rsidP="006839AF">
      <w:pPr>
        <w:ind w:firstLine="0"/>
        <w:jc w:val="left"/>
        <w:rPr>
          <w:rFonts w:ascii="仿宋_GB2312" w:eastAsia="仿宋_GB2312" w:cs="宋体"/>
          <w:sz w:val="28"/>
          <w:szCs w:val="28"/>
        </w:rPr>
      </w:pPr>
    </w:p>
    <w:p w:rsidR="00732BDB" w:rsidRDefault="00732BDB" w:rsidP="006839AF">
      <w:pPr>
        <w:ind w:firstLine="0"/>
        <w:jc w:val="left"/>
        <w:rPr>
          <w:rFonts w:ascii="仿宋_GB2312" w:eastAsia="仿宋_GB2312" w:cs="宋体"/>
          <w:sz w:val="28"/>
          <w:szCs w:val="28"/>
        </w:rPr>
      </w:pPr>
    </w:p>
    <w:p w:rsidR="008F2384" w:rsidRPr="00B80AC6" w:rsidRDefault="00EF7FE8" w:rsidP="006839AF">
      <w:pPr>
        <w:ind w:firstLine="0"/>
        <w:jc w:val="left"/>
        <w:rPr>
          <w:rFonts w:ascii="仿宋_GB2312" w:eastAsia="仿宋_GB2312" w:cs="宋体"/>
          <w:sz w:val="28"/>
          <w:szCs w:val="28"/>
        </w:rPr>
      </w:pPr>
      <w:r>
        <w:rPr>
          <w:rFonts w:ascii="仿宋_GB2312" w:eastAsia="仿宋_GB2312" w:cs="宋体"/>
          <w:noProof/>
          <w:sz w:val="28"/>
          <w:szCs w:val="28"/>
        </w:rPr>
        <w:lastRenderedPageBreak/>
        <w:drawing>
          <wp:anchor distT="0" distB="0" distL="114300" distR="114300" simplePos="0" relativeHeight="251657216" behindDoc="1" locked="0" layoutInCell="1" allowOverlap="1">
            <wp:simplePos x="0" y="0"/>
            <wp:positionH relativeFrom="column">
              <wp:posOffset>-1121756</wp:posOffset>
            </wp:positionH>
            <wp:positionV relativeFrom="paragraph">
              <wp:posOffset>-192298</wp:posOffset>
            </wp:positionV>
            <wp:extent cx="8115300" cy="12954000"/>
            <wp:effectExtent l="19050" t="0" r="0" b="0"/>
            <wp:wrapNone/>
            <wp:docPr id="536" name="图片 536" descr="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6" descr="0072"/>
                    <pic:cNvPicPr>
                      <a:picLocks noChangeAspect="1" noChangeArrowheads="1"/>
                    </pic:cNvPicPr>
                  </pic:nvPicPr>
                  <pic:blipFill>
                    <a:blip r:embed="rId13" cstate="print">
                      <a:lum bright="70000" contrast="-70000"/>
                    </a:blip>
                    <a:srcRect/>
                    <a:stretch>
                      <a:fillRect/>
                    </a:stretch>
                  </pic:blipFill>
                  <pic:spPr>
                    <a:xfrm>
                      <a:off x="0" y="0"/>
                      <a:ext cx="8115300" cy="12954000"/>
                    </a:xfrm>
                    <a:prstGeom prst="rect">
                      <a:avLst/>
                    </a:prstGeom>
                    <a:solidFill>
                      <a:srgbClr val="CCFFCC">
                        <a:alpha val="0"/>
                      </a:srgbClr>
                    </a:solidFill>
                  </pic:spPr>
                </pic:pic>
              </a:graphicData>
            </a:graphic>
          </wp:anchor>
        </w:drawing>
      </w:r>
    </w:p>
    <w:p w:rsidR="00210961" w:rsidRDefault="00210961" w:rsidP="006839AF">
      <w:pPr>
        <w:ind w:firstLine="0"/>
        <w:jc w:val="left"/>
        <w:rPr>
          <w:rFonts w:ascii="仿宋_GB2312" w:eastAsia="仿宋_GB2312" w:cs="宋体"/>
          <w:sz w:val="28"/>
          <w:szCs w:val="28"/>
        </w:rPr>
      </w:pPr>
    </w:p>
    <w:p w:rsidR="00E0103E" w:rsidRDefault="00E0103E" w:rsidP="006839AF">
      <w:pPr>
        <w:ind w:firstLine="0"/>
        <w:jc w:val="left"/>
        <w:rPr>
          <w:rFonts w:ascii="仿宋_GB2312" w:eastAsia="仿宋_GB2312" w:cs="宋体"/>
          <w:sz w:val="28"/>
          <w:szCs w:val="28"/>
        </w:rPr>
      </w:pPr>
    </w:p>
    <w:p w:rsidR="00E0103E" w:rsidRDefault="0015583B" w:rsidP="00100A20">
      <w:pPr>
        <w:ind w:left="120" w:firstLineChars="200" w:firstLine="560"/>
        <w:jc w:val="distribute"/>
        <w:rPr>
          <w:rFonts w:ascii="仿宋_GB2312" w:eastAsia="仿宋_GB2312" w:cs="宋体"/>
          <w:sz w:val="28"/>
          <w:szCs w:val="28"/>
        </w:rPr>
      </w:pPr>
      <w:r>
        <w:rPr>
          <w:rFonts w:ascii="仿宋_GB2312" w:eastAsia="仿宋_GB2312" w:hAnsi="ˎ̥"/>
          <w:sz w:val="28"/>
          <w:szCs w:val="28"/>
        </w:rPr>
        <w:pict>
          <v:shapetype id="_x0000_t202" coordsize="21600,21600" o:spt="202" path="m,l,21600r21600,l21600,xe">
            <v:stroke joinstyle="miter"/>
            <v:path gradientshapeok="t" o:connecttype="rect"/>
          </v:shapetype>
          <v:shape id="文本框 106" o:spid="_x0000_s1031" type="#_x0000_t202" style="position:absolute;left:0;text-align:left;margin-left:21.35pt;margin-top:9pt;width:414pt;height:316.8pt;z-index:251661824" o:gfxdata="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kpxd3WAAAACQEAAA8AAAAAAAAAAQAgAAAA&#10;IgAAAGRycy9kb3ducmV2LnhtbFBLAQIUABQAAAAIAIdO4kCHFng3mwEAAAwDAAAOAAAAAAAAAAEA&#10;IAAAACUBAABkcnMvZTJvRG9jLnhtbFBLBQYAAAAABgAGAFkBAAAyBQAAAAA=&#10;" filled="f" stroked="f">
            <v:textbox style="mso-next-textbox:#文本框 106">
              <w:txbxContent>
                <w:p w:rsidR="0015583B" w:rsidRDefault="0015583B" w:rsidP="0054757A">
                  <w:pPr>
                    <w:ind w:left="120" w:right="1684" w:firstLineChars="250" w:firstLine="1801"/>
                    <w:jc w:val="left"/>
                    <w:rPr>
                      <w:rFonts w:ascii="仿宋_GB2312" w:eastAsia="仿宋_GB2312"/>
                      <w:b/>
                      <w:outline/>
                      <w:color w:val="008080"/>
                      <w:sz w:val="72"/>
                      <w:szCs w:val="72"/>
                    </w:rPr>
                  </w:pPr>
                </w:p>
                <w:p w:rsidR="0015583B" w:rsidRDefault="0015583B" w:rsidP="00100A20">
                  <w:pPr>
                    <w:ind w:left="120" w:right="1684" w:firstLine="759"/>
                    <w:jc w:val="left"/>
                    <w:rPr>
                      <w:rFonts w:ascii="仿宋_GB2312" w:eastAsia="仿宋_GB2312"/>
                      <w:b/>
                      <w:outline/>
                      <w:color w:val="008080"/>
                      <w:sz w:val="72"/>
                      <w:szCs w:val="72"/>
                    </w:rPr>
                  </w:pPr>
                </w:p>
                <w:p w:rsidR="0015583B" w:rsidRPr="00C61F62" w:rsidRDefault="0015583B" w:rsidP="0054757A">
                  <w:pPr>
                    <w:ind w:left="120" w:right="1684" w:firstLineChars="245" w:firstLine="2059"/>
                    <w:jc w:val="left"/>
                    <w:rPr>
                      <w:rFonts w:ascii="仿宋_GB2312" w:eastAsia="仿宋_GB2312"/>
                      <w:b/>
                      <w:emboss/>
                      <w:color w:val="008080"/>
                      <w:sz w:val="84"/>
                      <w:szCs w:val="84"/>
                    </w:rPr>
                  </w:pPr>
                  <w:r w:rsidRPr="00C61F62">
                    <w:rPr>
                      <w:rFonts w:ascii="仿宋_GB2312" w:eastAsia="仿宋_GB2312" w:hint="eastAsia"/>
                      <w:b/>
                      <w:emboss/>
                      <w:color w:val="008080"/>
                      <w:sz w:val="84"/>
                      <w:szCs w:val="84"/>
                    </w:rPr>
                    <w:t>第二部分</w:t>
                  </w:r>
                </w:p>
                <w:p w:rsidR="0015583B" w:rsidRPr="00C61F62" w:rsidRDefault="0015583B" w:rsidP="0054757A">
                  <w:pPr>
                    <w:ind w:firstLineChars="147" w:firstLine="1235"/>
                    <w:jc w:val="left"/>
                    <w:rPr>
                      <w:rFonts w:ascii="仿宋_GB2312" w:eastAsia="仿宋_GB2312"/>
                      <w:b/>
                      <w:emboss/>
                      <w:color w:val="008080"/>
                      <w:sz w:val="84"/>
                      <w:szCs w:val="84"/>
                    </w:rPr>
                  </w:pPr>
                  <w:r w:rsidRPr="00C61F62">
                    <w:rPr>
                      <w:rFonts w:ascii="仿宋_GB2312" w:eastAsia="仿宋_GB2312" w:hint="eastAsia"/>
                      <w:b/>
                      <w:emboss/>
                      <w:color w:val="008080"/>
                      <w:sz w:val="84"/>
                      <w:szCs w:val="84"/>
                    </w:rPr>
                    <w:t>【政府之声】</w:t>
                  </w:r>
                </w:p>
                <w:p w:rsidR="0015583B" w:rsidRDefault="0015583B" w:rsidP="00100A20">
                  <w:pPr>
                    <w:ind w:left="120" w:firstLine="220"/>
                  </w:pPr>
                </w:p>
                <w:p w:rsidR="0015583B" w:rsidRDefault="0015583B" w:rsidP="00100A20">
                  <w:pPr>
                    <w:ind w:left="120" w:firstLine="220"/>
                  </w:pPr>
                </w:p>
                <w:p w:rsidR="0015583B" w:rsidRDefault="0015583B" w:rsidP="00100A20">
                  <w:pPr>
                    <w:ind w:left="120" w:firstLine="220"/>
                  </w:pPr>
                </w:p>
                <w:p w:rsidR="0015583B" w:rsidRDefault="0015583B" w:rsidP="00100A20">
                  <w:pPr>
                    <w:ind w:left="120" w:firstLine="220"/>
                  </w:pPr>
                </w:p>
                <w:p w:rsidR="0015583B" w:rsidRDefault="0015583B" w:rsidP="00100A20">
                  <w:pPr>
                    <w:ind w:left="120" w:firstLine="220"/>
                  </w:pPr>
                </w:p>
                <w:p w:rsidR="0015583B" w:rsidRDefault="0015583B" w:rsidP="00100A20">
                  <w:pPr>
                    <w:ind w:left="120" w:firstLine="220"/>
                  </w:pPr>
                </w:p>
                <w:p w:rsidR="0015583B" w:rsidRDefault="0015583B" w:rsidP="00100A20">
                  <w:pPr>
                    <w:ind w:left="120" w:firstLine="220"/>
                  </w:pPr>
                </w:p>
              </w:txbxContent>
            </v:textbox>
          </v:shape>
        </w:pict>
      </w:r>
    </w:p>
    <w:p w:rsidR="00E0103E" w:rsidRDefault="00E0103E" w:rsidP="00100A20">
      <w:pPr>
        <w:ind w:left="120" w:firstLineChars="200" w:firstLine="560"/>
        <w:jc w:val="left"/>
        <w:rPr>
          <w:rFonts w:ascii="仿宋_GB2312" w:eastAsia="仿宋_GB2312" w:cs="宋体"/>
          <w:sz w:val="28"/>
          <w:szCs w:val="28"/>
        </w:rPr>
      </w:pPr>
    </w:p>
    <w:p w:rsidR="00E0103E" w:rsidRDefault="00E0103E" w:rsidP="00100A20">
      <w:pPr>
        <w:ind w:left="120" w:firstLineChars="200" w:firstLine="560"/>
        <w:jc w:val="left"/>
        <w:rPr>
          <w:rFonts w:ascii="仿宋_GB2312" w:eastAsia="仿宋_GB2312" w:cs="宋体"/>
          <w:sz w:val="28"/>
          <w:szCs w:val="28"/>
        </w:rPr>
      </w:pPr>
    </w:p>
    <w:p w:rsidR="00E0103E" w:rsidRDefault="00E0103E" w:rsidP="00100A20">
      <w:pPr>
        <w:ind w:left="120" w:firstLineChars="200" w:firstLine="560"/>
        <w:jc w:val="left"/>
        <w:rPr>
          <w:rFonts w:ascii="仿宋_GB2312" w:eastAsia="仿宋_GB2312" w:cs="宋体"/>
          <w:sz w:val="28"/>
          <w:szCs w:val="28"/>
        </w:rPr>
      </w:pPr>
    </w:p>
    <w:p w:rsidR="00E0103E" w:rsidRDefault="00E0103E" w:rsidP="00100A20">
      <w:pPr>
        <w:ind w:left="120" w:firstLineChars="200" w:firstLine="560"/>
        <w:jc w:val="left"/>
        <w:rPr>
          <w:rFonts w:ascii="仿宋_GB2312" w:eastAsia="仿宋_GB2312" w:cs="宋体"/>
          <w:sz w:val="28"/>
          <w:szCs w:val="28"/>
        </w:rPr>
      </w:pPr>
    </w:p>
    <w:p w:rsidR="00E0103E" w:rsidRDefault="00E0103E" w:rsidP="00100A20">
      <w:pPr>
        <w:ind w:left="120" w:firstLineChars="200" w:firstLine="560"/>
        <w:jc w:val="left"/>
        <w:rPr>
          <w:rFonts w:ascii="仿宋_GB2312" w:eastAsia="仿宋_GB2312" w:cs="宋体"/>
          <w:sz w:val="28"/>
          <w:szCs w:val="28"/>
        </w:rPr>
      </w:pPr>
    </w:p>
    <w:p w:rsidR="00E0103E" w:rsidRDefault="00E0103E" w:rsidP="00100A20">
      <w:pPr>
        <w:ind w:left="120" w:firstLineChars="200" w:firstLine="560"/>
        <w:jc w:val="left"/>
        <w:rPr>
          <w:rFonts w:ascii="仿宋_GB2312" w:eastAsia="仿宋_GB2312" w:cs="宋体"/>
          <w:sz w:val="28"/>
          <w:szCs w:val="28"/>
        </w:rPr>
      </w:pPr>
    </w:p>
    <w:p w:rsidR="00E0103E" w:rsidRDefault="00F32ED3" w:rsidP="00100A20">
      <w:pPr>
        <w:pStyle w:val="af"/>
        <w:ind w:left="120" w:firstLine="190"/>
        <w:jc w:val="both"/>
        <w:rPr>
          <w:color w:val="FFFFFF" w:themeColor="background1"/>
          <w:sz w:val="18"/>
          <w:szCs w:val="18"/>
        </w:rPr>
      </w:pPr>
      <w:bookmarkStart w:id="10" w:name="_Toc512413474"/>
      <w:r>
        <w:rPr>
          <w:rFonts w:hint="eastAsia"/>
          <w:color w:val="FFFFFF" w:themeColor="background1"/>
          <w:sz w:val="18"/>
          <w:szCs w:val="18"/>
        </w:rPr>
        <w:t>第二部分、政府之声</w:t>
      </w:r>
      <w:bookmarkEnd w:id="10"/>
    </w:p>
    <w:p w:rsidR="00E0103E" w:rsidRDefault="00E0103E" w:rsidP="00100A20">
      <w:pPr>
        <w:ind w:left="120" w:firstLineChars="200" w:firstLine="560"/>
        <w:jc w:val="left"/>
        <w:rPr>
          <w:rFonts w:ascii="仿宋_GB2312" w:eastAsia="仿宋_GB2312" w:cs="宋体"/>
          <w:sz w:val="28"/>
          <w:szCs w:val="28"/>
        </w:rPr>
      </w:pPr>
    </w:p>
    <w:p w:rsidR="00E0103E" w:rsidRDefault="00E0103E" w:rsidP="00100A20">
      <w:pPr>
        <w:ind w:left="120" w:firstLine="294"/>
        <w:jc w:val="left"/>
        <w:rPr>
          <w:rFonts w:ascii="仿宋_GB2312" w:eastAsia="仿宋_GB2312" w:cs="宋体"/>
          <w:sz w:val="28"/>
          <w:szCs w:val="28"/>
        </w:rPr>
      </w:pPr>
    </w:p>
    <w:p w:rsidR="00E0103E" w:rsidRDefault="00E0103E" w:rsidP="00100A20">
      <w:pPr>
        <w:ind w:left="120" w:firstLine="294"/>
        <w:jc w:val="left"/>
        <w:rPr>
          <w:rFonts w:ascii="仿宋_GB2312" w:eastAsia="仿宋_GB2312" w:cs="宋体"/>
          <w:sz w:val="28"/>
          <w:szCs w:val="28"/>
        </w:rPr>
      </w:pPr>
    </w:p>
    <w:p w:rsidR="00E0103E" w:rsidRDefault="00E0103E" w:rsidP="00100A20">
      <w:pPr>
        <w:ind w:left="120" w:firstLine="294"/>
        <w:jc w:val="left"/>
        <w:rPr>
          <w:rFonts w:ascii="仿宋_GB2312" w:eastAsia="仿宋_GB2312" w:cs="宋体"/>
          <w:sz w:val="28"/>
          <w:szCs w:val="28"/>
        </w:rPr>
      </w:pPr>
    </w:p>
    <w:p w:rsidR="00E0103E" w:rsidRDefault="00E0103E" w:rsidP="00100A20">
      <w:pPr>
        <w:ind w:left="120" w:firstLine="294"/>
        <w:jc w:val="left"/>
        <w:rPr>
          <w:rFonts w:ascii="仿宋_GB2312" w:eastAsia="仿宋_GB2312" w:cs="宋体"/>
          <w:sz w:val="28"/>
          <w:szCs w:val="28"/>
        </w:rPr>
      </w:pPr>
    </w:p>
    <w:p w:rsidR="00E0103E" w:rsidRDefault="00E0103E" w:rsidP="00100A20">
      <w:pPr>
        <w:ind w:left="120" w:firstLine="294"/>
        <w:jc w:val="left"/>
        <w:rPr>
          <w:rFonts w:ascii="仿宋_GB2312" w:eastAsia="仿宋_GB2312" w:cs="宋体"/>
          <w:sz w:val="28"/>
          <w:szCs w:val="28"/>
        </w:rPr>
      </w:pPr>
    </w:p>
    <w:p w:rsidR="00E0103E" w:rsidRDefault="00E0103E" w:rsidP="00100A20">
      <w:pPr>
        <w:ind w:left="120" w:firstLine="294"/>
        <w:jc w:val="left"/>
        <w:rPr>
          <w:rFonts w:ascii="仿宋_GB2312" w:eastAsia="仿宋_GB2312" w:cs="宋体"/>
          <w:sz w:val="28"/>
          <w:szCs w:val="28"/>
        </w:rPr>
      </w:pPr>
    </w:p>
    <w:p w:rsidR="000A65BA" w:rsidRDefault="000A65BA" w:rsidP="00100A20">
      <w:pPr>
        <w:ind w:left="120" w:firstLine="294"/>
        <w:jc w:val="left"/>
        <w:rPr>
          <w:rFonts w:ascii="仿宋_GB2312" w:eastAsia="仿宋_GB2312" w:cs="宋体"/>
          <w:sz w:val="28"/>
          <w:szCs w:val="28"/>
        </w:rPr>
      </w:pPr>
    </w:p>
    <w:p w:rsidR="000A65BA" w:rsidRDefault="000A65BA" w:rsidP="00100A20">
      <w:pPr>
        <w:ind w:left="120" w:firstLine="294"/>
        <w:jc w:val="left"/>
        <w:rPr>
          <w:rFonts w:ascii="仿宋_GB2312" w:eastAsia="仿宋_GB2312" w:cs="宋体"/>
          <w:sz w:val="28"/>
          <w:szCs w:val="28"/>
        </w:rPr>
      </w:pPr>
    </w:p>
    <w:p w:rsidR="000A65BA" w:rsidRDefault="000A65BA" w:rsidP="00100A20">
      <w:pPr>
        <w:ind w:left="120" w:firstLine="294"/>
        <w:jc w:val="left"/>
        <w:rPr>
          <w:rFonts w:ascii="仿宋_GB2312" w:eastAsia="仿宋_GB2312" w:cs="宋体"/>
          <w:sz w:val="28"/>
          <w:szCs w:val="28"/>
        </w:rPr>
      </w:pPr>
    </w:p>
    <w:p w:rsidR="000A65BA" w:rsidRDefault="000A65BA" w:rsidP="00100A20">
      <w:pPr>
        <w:ind w:left="120" w:firstLine="294"/>
        <w:jc w:val="left"/>
        <w:rPr>
          <w:rFonts w:ascii="仿宋_GB2312" w:eastAsia="仿宋_GB2312" w:cs="宋体"/>
          <w:sz w:val="28"/>
          <w:szCs w:val="28"/>
        </w:rPr>
      </w:pPr>
    </w:p>
    <w:p w:rsidR="00B11AED" w:rsidRPr="00885E77" w:rsidRDefault="00F32ED3" w:rsidP="00B11AED">
      <w:pPr>
        <w:pStyle w:val="1"/>
        <w:numPr>
          <w:ilvl w:val="0"/>
          <w:numId w:val="0"/>
        </w:numPr>
        <w:shd w:val="clear" w:color="auto" w:fill="FFFFFF"/>
        <w:spacing w:line="840" w:lineRule="atLeast"/>
        <w:rPr>
          <w:rFonts w:ascii="仿宋_GB2312" w:eastAsia="仿宋_GB2312" w:hAnsiTheme="minorEastAsia"/>
          <w:color w:val="000000" w:themeColor="text1"/>
          <w:kern w:val="0"/>
          <w:sz w:val="28"/>
          <w:szCs w:val="28"/>
        </w:rPr>
      </w:pPr>
      <w:bookmarkStart w:id="11" w:name="_Toc396134244"/>
      <w:bookmarkStart w:id="12" w:name="_Toc512413475"/>
      <w:bookmarkEnd w:id="4"/>
      <w:bookmarkEnd w:id="5"/>
      <w:bookmarkEnd w:id="6"/>
      <w:r w:rsidRPr="00B11AED">
        <w:rPr>
          <w:rFonts w:ascii="仿宋_GB2312" w:eastAsia="仿宋_GB2312" w:hAnsiTheme="minorEastAsia" w:hint="eastAsia"/>
          <w:color w:val="000000" w:themeColor="text1"/>
          <w:kern w:val="0"/>
          <w:sz w:val="28"/>
          <w:szCs w:val="28"/>
        </w:rPr>
        <w:lastRenderedPageBreak/>
        <w:t>（一）</w:t>
      </w:r>
      <w:bookmarkEnd w:id="11"/>
      <w:bookmarkEnd w:id="12"/>
      <w:r w:rsidR="00885E77" w:rsidRPr="00885E77">
        <w:rPr>
          <w:rFonts w:ascii="仿宋_GB2312" w:eastAsia="仿宋_GB2312" w:hAnsiTheme="minorEastAsia"/>
          <w:color w:val="000000" w:themeColor="text1"/>
          <w:kern w:val="0"/>
          <w:sz w:val="28"/>
          <w:szCs w:val="28"/>
        </w:rPr>
        <w:t>广西来宾：用高新技术打造高质量发展新格局</w:t>
      </w:r>
    </w:p>
    <w:p w:rsidR="002553AD" w:rsidRDefault="00C46B84" w:rsidP="00B11AED">
      <w:pPr>
        <w:pStyle w:val="1"/>
        <w:numPr>
          <w:ilvl w:val="0"/>
          <w:numId w:val="0"/>
        </w:numPr>
        <w:shd w:val="clear" w:color="auto" w:fill="FFFFFF"/>
        <w:spacing w:line="840" w:lineRule="atLeast"/>
        <w:rPr>
          <w:rFonts w:ascii="仿宋_GB2312" w:eastAsia="仿宋_GB2312" w:hAnsiTheme="minorEastAsia"/>
          <w:b w:val="0"/>
          <w:color w:val="000000" w:themeColor="text1"/>
          <w:kern w:val="0"/>
          <w:sz w:val="28"/>
          <w:szCs w:val="28"/>
        </w:rPr>
      </w:pPr>
      <w:r w:rsidRPr="00C46B84">
        <w:rPr>
          <w:rFonts w:ascii="仿宋_GB2312" w:eastAsia="仿宋_GB2312" w:hAnsiTheme="minorEastAsia" w:hint="eastAsia"/>
          <w:color w:val="000000" w:themeColor="text1"/>
          <w:kern w:val="0"/>
          <w:sz w:val="28"/>
          <w:szCs w:val="28"/>
        </w:rPr>
        <w:t>来</w:t>
      </w:r>
      <w:r w:rsidR="00AD0BFA">
        <w:rPr>
          <w:rFonts w:ascii="仿宋_GB2312" w:eastAsia="仿宋_GB2312" w:hAnsiTheme="minorEastAsia" w:hint="eastAsia"/>
          <w:color w:val="000000" w:themeColor="text1"/>
          <w:kern w:val="0"/>
          <w:sz w:val="28"/>
          <w:szCs w:val="28"/>
        </w:rPr>
        <w:t>源：</w:t>
      </w:r>
      <w:r w:rsidR="00885E77">
        <w:rPr>
          <w:rFonts w:ascii="仿宋_GB2312" w:eastAsia="仿宋_GB2312" w:hAnsiTheme="minorEastAsia" w:hint="eastAsia"/>
          <w:color w:val="000000" w:themeColor="text1"/>
          <w:kern w:val="0"/>
          <w:sz w:val="28"/>
          <w:szCs w:val="28"/>
        </w:rPr>
        <w:t>新华网</w:t>
      </w:r>
    </w:p>
    <w:p w:rsidR="00F81EE5" w:rsidRPr="00F81EE5" w:rsidRDefault="00F81EE5" w:rsidP="00F81EE5">
      <w:pPr>
        <w:widowControl/>
        <w:shd w:val="clear" w:color="auto" w:fill="FFFFFF"/>
        <w:spacing w:before="225" w:line="450" w:lineRule="atLeast"/>
        <w:ind w:firstLine="480"/>
        <w:jc w:val="left"/>
        <w:rPr>
          <w:rFonts w:ascii="仿宋_GB2312" w:eastAsia="仿宋_GB2312" w:hAnsi="Arial" w:cs="Arial"/>
          <w:kern w:val="0"/>
          <w:sz w:val="28"/>
          <w:szCs w:val="28"/>
        </w:rPr>
      </w:pPr>
      <w:bookmarkStart w:id="13" w:name="_Toc460589197"/>
      <w:bookmarkStart w:id="14" w:name="_Toc512413476"/>
      <w:r w:rsidRPr="00F81EE5">
        <w:rPr>
          <w:rFonts w:ascii="仿宋_GB2312" w:eastAsia="仿宋_GB2312" w:hAnsi="Arial" w:cs="Arial" w:hint="eastAsia"/>
          <w:kern w:val="0"/>
          <w:sz w:val="28"/>
          <w:szCs w:val="28"/>
        </w:rPr>
        <w:t>扶刚之声：解读互联网宗教管理办法（征求意见稿）十大要点：</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新华网广西来宾10月23日电（王莹）在城市景观中，建筑物吸引着公众的视线。但或许很少有人会注意到，这些建筑物的外墙和内饰所使用的，是一种由改性土加工而成的新型材料。作为全国唯一一家生产商，来自广西来宾的这家高新技术企业成为MCM装饰材料的领导者，也成为来宾经济转型的有力印证。</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不论是工程建设还是家居装修，公众对材料的安全性都格外关注。如何打破建筑装饰材料依赖涂料、油漆、瓷砖的局面，开发出既轻薄美观又节能环保的新型材料，成为坐落在来宾高新区内的广西福美新材料有限公司一直以来的创新追求。而他们，把发力点放在了材料的性状改良上。</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从2008年创立以来，福美组建核心技术团队，自主研发了改性土新型装饰材料，实现了生产过程无</w:t>
      </w:r>
      <w:r w:rsidRPr="00885E77">
        <w:rPr>
          <w:rFonts w:ascii="仿宋_GB2312" w:eastAsia="仿宋_GB2312"/>
          <w:kern w:val="0"/>
          <w:sz w:val="28"/>
          <w:szCs w:val="28"/>
        </w:rPr>
        <w:t>“</w:t>
      </w:r>
      <w:r w:rsidRPr="00885E77">
        <w:rPr>
          <w:rFonts w:ascii="仿宋_GB2312" w:eastAsia="仿宋_GB2312"/>
          <w:kern w:val="0"/>
          <w:sz w:val="28"/>
          <w:szCs w:val="28"/>
        </w:rPr>
        <w:t>三废</w:t>
      </w:r>
      <w:r w:rsidRPr="00885E77">
        <w:rPr>
          <w:rFonts w:ascii="仿宋_GB2312" w:eastAsia="仿宋_GB2312"/>
          <w:kern w:val="0"/>
          <w:sz w:val="28"/>
          <w:szCs w:val="28"/>
        </w:rPr>
        <w:t>”</w:t>
      </w:r>
      <w:r w:rsidRPr="00885E77">
        <w:rPr>
          <w:rFonts w:ascii="仿宋_GB2312" w:eastAsia="仿宋_GB2312"/>
          <w:kern w:val="0"/>
          <w:sz w:val="28"/>
          <w:szCs w:val="28"/>
        </w:rPr>
        <w:t>排放、可循环再生的节能、绿色新模式。这是一种怎样的材料？据公司总经理覃贤介绍，改性土是利用MCM（改性无机粉复合材料）技术研发而来，主要选用天然泥砂土、石粉、粉煤碳、尾矿粉等各种无机物作原料，经过核心技术处理生成。</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记者了解到，与建筑装饰常用的瓷砖、涂料等相比，利用改性土加工而成的新型材料薄、轻，每片仅有2-4毫米，且材质柔软可弯曲，同</w:t>
      </w:r>
      <w:r w:rsidRPr="00885E77">
        <w:rPr>
          <w:rFonts w:ascii="仿宋_GB2312" w:eastAsia="仿宋_GB2312"/>
          <w:kern w:val="0"/>
          <w:sz w:val="28"/>
          <w:szCs w:val="28"/>
        </w:rPr>
        <w:lastRenderedPageBreak/>
        <w:t>时，防火、耐水、耐酸碱、抗冻融、抗污自洁。从建筑美观角度看，原生态土形式合成各种天然石材、原木和陶瓷砖、金属、皮革效果，表现力也更强。目前，福美公司已利用改性土打造出生态石材、生态劈开砖、生态木、生态麻编、生态墙纸等多种建筑装饰材料，成为国内外不少建筑工程的材料供应商。</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在工厂现场，记者看到了正在生产中的各类改性土新材料。</w:t>
      </w:r>
      <w:r w:rsidRPr="00885E77">
        <w:rPr>
          <w:rFonts w:ascii="仿宋_GB2312" w:eastAsia="仿宋_GB2312"/>
          <w:kern w:val="0"/>
          <w:sz w:val="28"/>
          <w:szCs w:val="28"/>
        </w:rPr>
        <w:t>“</w:t>
      </w:r>
      <w:r w:rsidRPr="00885E77">
        <w:rPr>
          <w:rFonts w:ascii="仿宋_GB2312" w:eastAsia="仿宋_GB2312"/>
          <w:kern w:val="0"/>
          <w:sz w:val="28"/>
          <w:szCs w:val="28"/>
        </w:rPr>
        <w:t>从生产到应用，相对于传统装饰材料，我们的节能降耗达80%，整个生产过程均无</w:t>
      </w:r>
      <w:r w:rsidRPr="00885E77">
        <w:rPr>
          <w:rFonts w:ascii="仿宋_GB2312" w:eastAsia="仿宋_GB2312"/>
          <w:kern w:val="0"/>
          <w:sz w:val="28"/>
          <w:szCs w:val="28"/>
        </w:rPr>
        <w:t>‘</w:t>
      </w:r>
      <w:r w:rsidRPr="00885E77">
        <w:rPr>
          <w:rFonts w:ascii="仿宋_GB2312" w:eastAsia="仿宋_GB2312"/>
          <w:kern w:val="0"/>
          <w:sz w:val="28"/>
          <w:szCs w:val="28"/>
        </w:rPr>
        <w:t>三废</w:t>
      </w:r>
      <w:r w:rsidRPr="00885E77">
        <w:rPr>
          <w:rFonts w:ascii="仿宋_GB2312" w:eastAsia="仿宋_GB2312"/>
          <w:kern w:val="0"/>
          <w:sz w:val="28"/>
          <w:szCs w:val="28"/>
        </w:rPr>
        <w:t>’</w:t>
      </w:r>
      <w:r w:rsidRPr="00885E77">
        <w:rPr>
          <w:rFonts w:ascii="仿宋_GB2312" w:eastAsia="仿宋_GB2312"/>
          <w:kern w:val="0"/>
          <w:sz w:val="28"/>
          <w:szCs w:val="28"/>
        </w:rPr>
        <w:t>排放，且可以循环再生，所有产品均不添加任何颜料。</w:t>
      </w:r>
      <w:r w:rsidRPr="00885E77">
        <w:rPr>
          <w:rFonts w:ascii="仿宋_GB2312" w:eastAsia="仿宋_GB2312"/>
          <w:kern w:val="0"/>
          <w:sz w:val="28"/>
          <w:szCs w:val="28"/>
        </w:rPr>
        <w:t>”</w:t>
      </w:r>
      <w:r w:rsidRPr="00885E77">
        <w:rPr>
          <w:rFonts w:ascii="仿宋_GB2312" w:eastAsia="仿宋_GB2312"/>
          <w:kern w:val="0"/>
          <w:sz w:val="28"/>
          <w:szCs w:val="28"/>
        </w:rPr>
        <w:t>据覃贤介绍，改性土新材料的加工由100度的蒸汽即可实现，而这些蒸汽，则来自发电厂发电带来的废气，当蒸汽冷凝后，可以用作材料原料的搅拌，实现了绿色的循环链条。</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目前，这些新型材料已在国内外不少公共建筑工程上使用，福美也获得了国家创新基金的支持，承担着国家火炬计划重点项目。据覃贤介绍，现在，公司在来宾市已落户的MCM片材产业已实现52条生产线的投产，在建二期扩展项目计划再建成52条全自动化成型生产线，项目全面投产后，年可生产片材3000万平米，预计实现产值达9.5亿元。现在，他们正在推进MCM改性土运动跑道项目，给学校、城市公共空间铺上安全、绿色的跑道成为他们的心愿。</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作为一座工业城市，福美的建筑新材料是来宾寻求经济转型的一个印证。当初为何从广东来到广西来宾，覃贤表示，主要是来宾招商引资的政策福利多，</w:t>
      </w:r>
      <w:r w:rsidRPr="00885E77">
        <w:rPr>
          <w:rFonts w:ascii="仿宋_GB2312" w:eastAsia="仿宋_GB2312"/>
          <w:kern w:val="0"/>
          <w:sz w:val="28"/>
          <w:szCs w:val="28"/>
        </w:rPr>
        <w:t>“</w:t>
      </w:r>
      <w:r w:rsidRPr="00885E77">
        <w:rPr>
          <w:rFonts w:ascii="仿宋_GB2312" w:eastAsia="仿宋_GB2312"/>
          <w:kern w:val="0"/>
          <w:sz w:val="28"/>
          <w:szCs w:val="28"/>
        </w:rPr>
        <w:t>一般，企业要缴纳25%的税，在这里，政府给我们优惠政策，只需缴纳9%</w:t>
      </w:r>
      <w:r w:rsidRPr="00885E77">
        <w:rPr>
          <w:rFonts w:ascii="仿宋_GB2312" w:eastAsia="仿宋_GB2312"/>
          <w:kern w:val="0"/>
          <w:sz w:val="28"/>
          <w:szCs w:val="28"/>
        </w:rPr>
        <w:t>”</w:t>
      </w:r>
      <w:r w:rsidRPr="00885E77">
        <w:rPr>
          <w:rFonts w:ascii="仿宋_GB2312" w:eastAsia="仿宋_GB2312"/>
          <w:kern w:val="0"/>
          <w:sz w:val="28"/>
          <w:szCs w:val="28"/>
        </w:rPr>
        <w:t>。如今，在各种优惠政策的吸引下，越来越</w:t>
      </w:r>
      <w:r w:rsidRPr="00885E77">
        <w:rPr>
          <w:rFonts w:ascii="仿宋_GB2312" w:eastAsia="仿宋_GB2312"/>
          <w:kern w:val="0"/>
          <w:sz w:val="28"/>
          <w:szCs w:val="28"/>
        </w:rPr>
        <w:lastRenderedPageBreak/>
        <w:t>的高新技术企业来到了来宾，落户在高新区。这样的高新技术企业，从无到有，从小到大，从弱到初具规模。</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与很多高新区大多处于城郊不同，来宾高新区处在来宾市主城区，产城一体化水平高，教育、商贸、医疗、居住、城市交通等配套公益设施齐备，为企业提供了便利的生产生活条件。不仅如此，这几年，高新区出台不少政策，把优化营商环境作为引项目、推项目的重要发力点。</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记者了解到，2017年，高新区设立产业引导基金，引导社会资本和创业资本集聚，扶持区内企业发展，吸引优质企业进驻。行政审批速度一直是衡量地方营商环境的重要坐标，来宾高新区创新实行代（带）办工作制度，企业投资建设需要办理的行政许可（审批）、公共服务等事项，除必须本人到场外，均由该区专职人员代理承办，大大节省了企业来回跑所花费的时间。这一点，高新区内的广西奇正模架科技有限公司深有感触，他们上午九点递交了工商注册所需的材料，下午一点，工商营业执照就拿到了手中，行政审批的</w:t>
      </w:r>
      <w:r w:rsidRPr="00885E77">
        <w:rPr>
          <w:rFonts w:ascii="仿宋_GB2312" w:eastAsia="仿宋_GB2312"/>
          <w:kern w:val="0"/>
          <w:sz w:val="28"/>
          <w:szCs w:val="28"/>
        </w:rPr>
        <w:t>“</w:t>
      </w:r>
      <w:r w:rsidRPr="00885E77">
        <w:rPr>
          <w:rFonts w:ascii="仿宋_GB2312" w:eastAsia="仿宋_GB2312"/>
          <w:kern w:val="0"/>
          <w:sz w:val="28"/>
          <w:szCs w:val="28"/>
        </w:rPr>
        <w:t>来宾速度</w:t>
      </w:r>
      <w:r w:rsidRPr="00885E77">
        <w:rPr>
          <w:rFonts w:ascii="仿宋_GB2312" w:eastAsia="仿宋_GB2312"/>
          <w:kern w:val="0"/>
          <w:sz w:val="28"/>
          <w:szCs w:val="28"/>
        </w:rPr>
        <w:t>”</w:t>
      </w:r>
      <w:r w:rsidRPr="00885E77">
        <w:rPr>
          <w:rFonts w:ascii="仿宋_GB2312" w:eastAsia="仿宋_GB2312"/>
          <w:kern w:val="0"/>
          <w:sz w:val="28"/>
          <w:szCs w:val="28"/>
        </w:rPr>
        <w:t>让他们惊艳。同样，园区内另一家生产机器人的新兴产业企业，也实现了当年签约、当年就开竣工的高效节奏。</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项目落地难，一直都是困扰园区发展的最大问题。记者了解到，今年，高新区通过包装产业园项目，成功开展了近千亩项目用地的农转用报批。当前，高新区围绕福美产业园、中沛产业园等</w:t>
      </w:r>
      <w:r w:rsidRPr="00885E77">
        <w:rPr>
          <w:rFonts w:ascii="仿宋_GB2312" w:eastAsia="仿宋_GB2312"/>
          <w:kern w:val="0"/>
          <w:sz w:val="28"/>
          <w:szCs w:val="28"/>
        </w:rPr>
        <w:t>“</w:t>
      </w:r>
      <w:r w:rsidRPr="00885E77">
        <w:rPr>
          <w:rFonts w:ascii="仿宋_GB2312" w:eastAsia="仿宋_GB2312"/>
          <w:kern w:val="0"/>
          <w:sz w:val="28"/>
          <w:szCs w:val="28"/>
        </w:rPr>
        <w:t>五园</w:t>
      </w:r>
      <w:r w:rsidRPr="00885E77">
        <w:rPr>
          <w:rFonts w:ascii="仿宋_GB2312" w:eastAsia="仿宋_GB2312"/>
          <w:kern w:val="0"/>
          <w:sz w:val="28"/>
          <w:szCs w:val="28"/>
        </w:rPr>
        <w:t>”</w:t>
      </w:r>
      <w:r w:rsidRPr="00885E77">
        <w:rPr>
          <w:rFonts w:ascii="仿宋_GB2312" w:eastAsia="仿宋_GB2312"/>
          <w:kern w:val="0"/>
          <w:sz w:val="28"/>
          <w:szCs w:val="28"/>
        </w:rPr>
        <w:t>，在服务好龙头企业的同时，对产业进行整体布局，实现相关产业项目的快速引进、快速落地。</w:t>
      </w:r>
      <w:r w:rsidRPr="00885E77">
        <w:rPr>
          <w:rFonts w:ascii="仿宋_GB2312" w:eastAsia="仿宋_GB2312"/>
          <w:kern w:val="0"/>
          <w:sz w:val="28"/>
          <w:szCs w:val="28"/>
        </w:rPr>
        <w:t>“</w:t>
      </w:r>
      <w:r w:rsidRPr="00885E77">
        <w:rPr>
          <w:rFonts w:ascii="仿宋_GB2312" w:eastAsia="仿宋_GB2312"/>
          <w:kern w:val="0"/>
          <w:sz w:val="28"/>
          <w:szCs w:val="28"/>
        </w:rPr>
        <w:t>我们这些企业都是抱团发展的，龙头企业在哪里，我们就到哪里发展。有地方给我们提供5年免租的优惠政策，但我们最</w:t>
      </w:r>
      <w:r w:rsidRPr="00885E77">
        <w:rPr>
          <w:rFonts w:ascii="仿宋_GB2312" w:eastAsia="仿宋_GB2312"/>
          <w:kern w:val="0"/>
          <w:sz w:val="28"/>
          <w:szCs w:val="28"/>
        </w:rPr>
        <w:lastRenderedPageBreak/>
        <w:t>终还是选择了来宾高新区。</w:t>
      </w:r>
      <w:r w:rsidRPr="00885E77">
        <w:rPr>
          <w:rFonts w:ascii="仿宋_GB2312" w:eastAsia="仿宋_GB2312"/>
          <w:kern w:val="0"/>
          <w:sz w:val="28"/>
          <w:szCs w:val="28"/>
        </w:rPr>
        <w:t>”</w:t>
      </w:r>
      <w:r w:rsidRPr="00885E77">
        <w:rPr>
          <w:rFonts w:ascii="仿宋_GB2312" w:eastAsia="仿宋_GB2312"/>
          <w:kern w:val="0"/>
          <w:sz w:val="28"/>
          <w:szCs w:val="28"/>
        </w:rPr>
        <w:t>东莞华驰高分子企业的负责人介绍说，作为汽车电子的重要配套企业，他们已于近期进驻了中沛汽车电子产业园。</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作为一个资源能源型城市，来宾的转型并不容易。面对起步晚、底子薄的局面，他们精准发力、全力以赴、以情留人，为企业落地生根营造良好环境。记者了解到，目前，辖区内已有36家工业企业入驻，规模以上工业企业12家，科技型企业15家，挂牌上市公司3家，全区还拥有1个自治区级科技孵化器、2个市级科技孵化器、1个市级科创加速器、1个国家级众创空间、1个自治区级众创空间、2个市级众创空间，在孵企业达60多家。</w:t>
      </w:r>
    </w:p>
    <w:p w:rsidR="00885E77" w:rsidRPr="00885E77" w:rsidRDefault="00885E77" w:rsidP="00885E77">
      <w:pPr>
        <w:ind w:firstLineChars="200" w:firstLine="560"/>
        <w:rPr>
          <w:rFonts w:ascii="仿宋_GB2312" w:eastAsia="仿宋_GB2312"/>
          <w:kern w:val="0"/>
          <w:sz w:val="28"/>
          <w:szCs w:val="28"/>
        </w:rPr>
      </w:pPr>
      <w:r w:rsidRPr="00885E77">
        <w:rPr>
          <w:rFonts w:ascii="仿宋_GB2312" w:eastAsia="仿宋_GB2312"/>
          <w:kern w:val="0"/>
          <w:sz w:val="28"/>
          <w:szCs w:val="28"/>
        </w:rPr>
        <w:t>今年上半年，来宾高新区交出这样一份成绩单：通过</w:t>
      </w:r>
      <w:r w:rsidRPr="00885E77">
        <w:rPr>
          <w:rFonts w:ascii="仿宋_GB2312" w:eastAsia="仿宋_GB2312"/>
          <w:kern w:val="0"/>
          <w:sz w:val="28"/>
          <w:szCs w:val="28"/>
        </w:rPr>
        <w:t>“</w:t>
      </w:r>
      <w:r w:rsidRPr="00885E77">
        <w:rPr>
          <w:rFonts w:ascii="仿宋_GB2312" w:eastAsia="仿宋_GB2312"/>
          <w:kern w:val="0"/>
          <w:sz w:val="28"/>
          <w:szCs w:val="28"/>
        </w:rPr>
        <w:t>代办制度</w:t>
      </w:r>
      <w:r w:rsidRPr="00885E77">
        <w:rPr>
          <w:rFonts w:ascii="仿宋_GB2312" w:eastAsia="仿宋_GB2312"/>
          <w:kern w:val="0"/>
          <w:sz w:val="28"/>
          <w:szCs w:val="28"/>
        </w:rPr>
        <w:t>”</w:t>
      </w:r>
      <w:r w:rsidRPr="00885E77">
        <w:rPr>
          <w:rFonts w:ascii="仿宋_GB2312" w:eastAsia="仿宋_GB2312"/>
          <w:kern w:val="0"/>
          <w:sz w:val="28"/>
          <w:szCs w:val="28"/>
        </w:rPr>
        <w:t>为30多家企业代办了工商、税务等手续；通过产业引导基金，实现5个项目快速落地；通过包装产业园项目，申报近千亩项目用地农转用手续......毫无疑问，以MCM新材料、生物制药、机器人制造等为代表的高新技术企业，已成为填补来宾产业发展空白、助推来宾经济转型升级的新动能。</w:t>
      </w:r>
    </w:p>
    <w:bookmarkEnd w:id="13"/>
    <w:bookmarkEnd w:id="14"/>
    <w:p w:rsidR="0082605C" w:rsidRDefault="0082605C" w:rsidP="00DC67A4">
      <w:pPr>
        <w:widowControl/>
        <w:shd w:val="clear" w:color="auto" w:fill="FFFFFF"/>
        <w:spacing w:before="225" w:line="450" w:lineRule="atLeast"/>
        <w:ind w:firstLine="480"/>
        <w:jc w:val="left"/>
        <w:rPr>
          <w:rFonts w:ascii="仿宋_GB2312" w:eastAsia="仿宋_GB2312" w:hAnsi="Arial" w:cs="Arial"/>
          <w:kern w:val="0"/>
          <w:sz w:val="28"/>
          <w:szCs w:val="28"/>
        </w:rPr>
      </w:pPr>
    </w:p>
    <w:p w:rsidR="0082605C" w:rsidRDefault="0082605C" w:rsidP="00DC67A4">
      <w:pPr>
        <w:widowControl/>
        <w:shd w:val="clear" w:color="auto" w:fill="FFFFFF"/>
        <w:spacing w:before="225" w:line="450" w:lineRule="atLeast"/>
        <w:ind w:firstLine="480"/>
        <w:jc w:val="left"/>
        <w:rPr>
          <w:rFonts w:ascii="仿宋_GB2312" w:eastAsia="仿宋_GB2312" w:hAnsi="Arial" w:cs="Arial"/>
          <w:kern w:val="0"/>
          <w:sz w:val="28"/>
          <w:szCs w:val="28"/>
        </w:rPr>
      </w:pPr>
    </w:p>
    <w:p w:rsidR="00DC67A4" w:rsidRPr="00DC67A4" w:rsidRDefault="00DC67A4" w:rsidP="00885E77">
      <w:pPr>
        <w:widowControl/>
        <w:shd w:val="clear" w:color="auto" w:fill="FFFFFF"/>
        <w:spacing w:before="225" w:line="450" w:lineRule="atLeast"/>
        <w:ind w:firstLine="0"/>
        <w:jc w:val="left"/>
        <w:rPr>
          <w:rFonts w:ascii="仿宋_GB2312" w:eastAsia="仿宋_GB2312" w:hAnsi="Arial" w:cs="Arial"/>
          <w:kern w:val="0"/>
          <w:sz w:val="28"/>
          <w:szCs w:val="28"/>
        </w:rPr>
      </w:pPr>
    </w:p>
    <w:p w:rsidR="00B05517" w:rsidRDefault="00B05517" w:rsidP="00100A20">
      <w:pPr>
        <w:ind w:left="120" w:firstLine="294"/>
        <w:rPr>
          <w:rFonts w:ascii="仿宋_GB2312" w:eastAsia="仿宋_GB2312" w:cs="宋体"/>
          <w:sz w:val="28"/>
          <w:szCs w:val="28"/>
        </w:rPr>
      </w:pPr>
    </w:p>
    <w:p w:rsidR="00B05517" w:rsidRDefault="00B05517" w:rsidP="00100A20">
      <w:pPr>
        <w:ind w:left="120" w:firstLine="294"/>
        <w:rPr>
          <w:rFonts w:ascii="仿宋_GB2312" w:eastAsia="仿宋_GB2312" w:cs="宋体"/>
          <w:sz w:val="28"/>
          <w:szCs w:val="28"/>
        </w:rPr>
      </w:pPr>
    </w:p>
    <w:p w:rsidR="00B05517" w:rsidRDefault="00B05517" w:rsidP="00100A20">
      <w:pPr>
        <w:ind w:left="120" w:firstLine="294"/>
        <w:rPr>
          <w:rFonts w:ascii="仿宋_GB2312" w:eastAsia="仿宋_GB2312" w:cs="宋体"/>
          <w:sz w:val="28"/>
          <w:szCs w:val="28"/>
        </w:rPr>
      </w:pPr>
    </w:p>
    <w:p w:rsidR="00B05517" w:rsidRDefault="00B05517" w:rsidP="00100A20">
      <w:pPr>
        <w:ind w:left="120" w:firstLine="294"/>
        <w:rPr>
          <w:rFonts w:ascii="仿宋_GB2312" w:eastAsia="仿宋_GB2312" w:cs="宋体"/>
          <w:sz w:val="28"/>
          <w:szCs w:val="28"/>
        </w:rPr>
      </w:pPr>
    </w:p>
    <w:p w:rsidR="0082605C" w:rsidRDefault="0082605C" w:rsidP="00100A20">
      <w:pPr>
        <w:ind w:left="120" w:firstLine="294"/>
        <w:rPr>
          <w:rFonts w:ascii="仿宋_GB2312" w:eastAsia="仿宋_GB2312" w:cs="宋体"/>
          <w:sz w:val="28"/>
          <w:szCs w:val="28"/>
        </w:rPr>
      </w:pPr>
    </w:p>
    <w:p w:rsidR="00E0103E" w:rsidRDefault="0015583B" w:rsidP="00100A20">
      <w:pPr>
        <w:ind w:left="120" w:firstLine="294"/>
        <w:rPr>
          <w:rFonts w:ascii="仿宋_GB2312" w:eastAsia="仿宋_GB2312" w:cs="宋体"/>
          <w:sz w:val="28"/>
          <w:szCs w:val="28"/>
        </w:rPr>
      </w:pPr>
      <w:r>
        <w:rPr>
          <w:rFonts w:ascii="仿宋_GB2312" w:eastAsia="仿宋_GB2312" w:hAnsi="ˎ̥"/>
          <w:sz w:val="28"/>
          <w:szCs w:val="28"/>
        </w:rPr>
        <w:pict>
          <v:shape id="文本框 113" o:spid="_x0000_s1030" type="#_x0000_t202" style="position:absolute;left:0;text-align:left;margin-left:25.3pt;margin-top:28.95pt;width:5in;height:249.6pt;z-index:251662848" o:gfxdata="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kE0ZHWAAAACQEAAA8AAAAAAAAAAQAgAAAA&#10;IgAAAGRycy9kb3ducmV2LnhtbFBLAQIUABQAAAAIAIdO4kAFcSbPmwEAAAwDAAAOAAAAAAAAAAEA&#10;IAAAACUBAABkcnMvZTJvRG9jLnhtbFBLBQYAAAAABgAGAFkBAAAyBQAAAAA=&#10;" filled="f" stroked="f">
            <v:textbox style="mso-next-textbox:#文本框 113">
              <w:txbxContent>
                <w:p w:rsidR="0015583B" w:rsidRPr="00164B9A" w:rsidRDefault="0015583B" w:rsidP="0054757A">
                  <w:pPr>
                    <w:ind w:leftChars="57" w:left="120" w:firstLineChars="237" w:firstLine="1992"/>
                    <w:rPr>
                      <w:rFonts w:ascii="仿宋_GB2312" w:eastAsia="仿宋_GB2312"/>
                      <w:b/>
                      <w:emboss/>
                      <w:color w:val="008080"/>
                      <w:sz w:val="84"/>
                      <w:szCs w:val="84"/>
                    </w:rPr>
                  </w:pPr>
                  <w:r w:rsidRPr="00164B9A">
                    <w:rPr>
                      <w:rFonts w:ascii="仿宋_GB2312" w:eastAsia="仿宋_GB2312" w:hint="eastAsia"/>
                      <w:b/>
                      <w:emboss/>
                      <w:color w:val="008080"/>
                      <w:sz w:val="84"/>
                      <w:szCs w:val="84"/>
                    </w:rPr>
                    <w:t>第三部分</w:t>
                  </w:r>
                </w:p>
                <w:p w:rsidR="0015583B" w:rsidRPr="00164B9A" w:rsidRDefault="0015583B" w:rsidP="00100A20">
                  <w:pPr>
                    <w:ind w:left="120" w:right="1684" w:firstLine="885"/>
                    <w:jc w:val="center"/>
                    <w:rPr>
                      <w:rFonts w:ascii="仿宋_GB2312" w:eastAsia="仿宋_GB2312"/>
                      <w:b/>
                      <w:emboss/>
                      <w:color w:val="008080"/>
                      <w:sz w:val="84"/>
                      <w:szCs w:val="84"/>
                    </w:rPr>
                  </w:pPr>
                </w:p>
                <w:p w:rsidR="0015583B" w:rsidRPr="00164B9A" w:rsidRDefault="0015583B" w:rsidP="0033683C">
                  <w:pPr>
                    <w:ind w:firstLineChars="144" w:firstLine="1210"/>
                    <w:rPr>
                      <w:rFonts w:ascii="仿宋_GB2312" w:eastAsia="仿宋_GB2312"/>
                      <w:b/>
                      <w:emboss/>
                      <w:color w:val="008080"/>
                      <w:sz w:val="84"/>
                      <w:szCs w:val="84"/>
                    </w:rPr>
                  </w:pPr>
                  <w:r w:rsidRPr="00164B9A">
                    <w:rPr>
                      <w:rFonts w:ascii="仿宋_GB2312" w:eastAsia="仿宋_GB2312" w:hint="eastAsia"/>
                      <w:b/>
                      <w:emboss/>
                      <w:color w:val="008080"/>
                      <w:sz w:val="84"/>
                      <w:szCs w:val="84"/>
                    </w:rPr>
                    <w:t>【业界动态】</w:t>
                  </w:r>
                </w:p>
              </w:txbxContent>
            </v:textbox>
          </v:shape>
        </w:pict>
      </w:r>
    </w:p>
    <w:p w:rsidR="00E0103E" w:rsidRDefault="00E0103E" w:rsidP="00100A20">
      <w:pPr>
        <w:ind w:left="120" w:firstLine="294"/>
        <w:rPr>
          <w:rFonts w:ascii="仿宋_GB2312" w:eastAsia="仿宋_GB2312" w:cs="宋体"/>
          <w:sz w:val="28"/>
          <w:szCs w:val="28"/>
        </w:rPr>
      </w:pPr>
    </w:p>
    <w:p w:rsidR="00E0103E" w:rsidRDefault="00E0103E" w:rsidP="00100A20">
      <w:pPr>
        <w:ind w:left="120" w:firstLine="294"/>
        <w:rPr>
          <w:rFonts w:ascii="仿宋_GB2312" w:eastAsia="仿宋_GB2312" w:cs="宋体"/>
          <w:sz w:val="28"/>
          <w:szCs w:val="28"/>
        </w:rPr>
      </w:pPr>
    </w:p>
    <w:p w:rsidR="00E0103E" w:rsidRDefault="00E0103E" w:rsidP="00100A20">
      <w:pPr>
        <w:ind w:left="120" w:firstLine="294"/>
        <w:rPr>
          <w:rFonts w:ascii="仿宋_GB2312" w:eastAsia="仿宋_GB2312" w:cs="宋体"/>
          <w:sz w:val="28"/>
          <w:szCs w:val="28"/>
        </w:rPr>
      </w:pPr>
    </w:p>
    <w:p w:rsidR="00E0103E" w:rsidRDefault="008D168B" w:rsidP="00DC4301">
      <w:pPr>
        <w:ind w:firstLine="0"/>
        <w:rPr>
          <w:rFonts w:ascii="仿宋_GB2312" w:eastAsia="仿宋_GB2312" w:cs="宋体"/>
          <w:sz w:val="28"/>
          <w:szCs w:val="28"/>
        </w:rPr>
      </w:pPr>
      <w:r w:rsidRPr="008D168B">
        <w:rPr>
          <w:rFonts w:ascii="仿宋_GB2312" w:eastAsia="仿宋_GB2312" w:cs="宋体"/>
          <w:noProof/>
          <w:sz w:val="28"/>
          <w:szCs w:val="28"/>
        </w:rPr>
        <w:drawing>
          <wp:anchor distT="0" distB="0" distL="114300" distR="114300" simplePos="0" relativeHeight="251655680" behindDoc="1" locked="0" layoutInCell="1" allowOverlap="1">
            <wp:simplePos x="0" y="0"/>
            <wp:positionH relativeFrom="column">
              <wp:posOffset>-1122045</wp:posOffset>
            </wp:positionH>
            <wp:positionV relativeFrom="paragraph">
              <wp:posOffset>-3726180</wp:posOffset>
            </wp:positionV>
            <wp:extent cx="8115300" cy="12954000"/>
            <wp:effectExtent l="19050" t="0" r="0" b="0"/>
            <wp:wrapNone/>
            <wp:docPr id="5" name="图片 536" descr="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6" descr="0072"/>
                    <pic:cNvPicPr>
                      <a:picLocks noChangeAspect="1" noChangeArrowheads="1"/>
                    </pic:cNvPicPr>
                  </pic:nvPicPr>
                  <pic:blipFill>
                    <a:blip r:embed="rId13" cstate="print">
                      <a:lum bright="70000" contrast="-70000"/>
                    </a:blip>
                    <a:srcRect/>
                    <a:stretch>
                      <a:fillRect/>
                    </a:stretch>
                  </pic:blipFill>
                  <pic:spPr>
                    <a:xfrm>
                      <a:off x="0" y="0"/>
                      <a:ext cx="8115300" cy="12954000"/>
                    </a:xfrm>
                    <a:prstGeom prst="rect">
                      <a:avLst/>
                    </a:prstGeom>
                    <a:solidFill>
                      <a:srgbClr val="CCFFCC">
                        <a:alpha val="0"/>
                      </a:srgbClr>
                    </a:solidFill>
                  </pic:spPr>
                </pic:pic>
              </a:graphicData>
            </a:graphic>
          </wp:anchor>
        </w:drawing>
      </w:r>
    </w:p>
    <w:p w:rsidR="00E0103E" w:rsidRDefault="00E0103E" w:rsidP="00DC4301">
      <w:pPr>
        <w:ind w:firstLine="0"/>
        <w:rPr>
          <w:rFonts w:ascii="仿宋_GB2312" w:eastAsia="仿宋_GB2312" w:cs="宋体"/>
          <w:sz w:val="28"/>
          <w:szCs w:val="28"/>
        </w:rPr>
      </w:pPr>
    </w:p>
    <w:p w:rsidR="00E0103E" w:rsidRDefault="00E0103E" w:rsidP="00100A20">
      <w:pPr>
        <w:ind w:left="120" w:firstLine="294"/>
        <w:rPr>
          <w:rFonts w:ascii="仿宋_GB2312" w:eastAsia="仿宋_GB2312" w:cs="宋体"/>
          <w:kern w:val="0"/>
          <w:sz w:val="28"/>
          <w:szCs w:val="28"/>
        </w:rPr>
      </w:pPr>
    </w:p>
    <w:p w:rsidR="00E0103E" w:rsidRDefault="00E0103E" w:rsidP="008D168B">
      <w:pPr>
        <w:ind w:firstLine="0"/>
        <w:rPr>
          <w:rFonts w:ascii="仿宋_GB2312" w:eastAsia="仿宋_GB2312" w:cs="宋体"/>
          <w:kern w:val="0"/>
          <w:sz w:val="28"/>
          <w:szCs w:val="28"/>
        </w:rPr>
      </w:pPr>
    </w:p>
    <w:p w:rsidR="008D168B" w:rsidRDefault="008D168B" w:rsidP="008D168B">
      <w:pPr>
        <w:ind w:firstLine="0"/>
        <w:rPr>
          <w:rFonts w:ascii="仿宋_GB2312" w:eastAsia="仿宋_GB2312" w:cs="宋体"/>
          <w:kern w:val="0"/>
          <w:sz w:val="28"/>
          <w:szCs w:val="28"/>
        </w:rPr>
      </w:pPr>
    </w:p>
    <w:p w:rsidR="008D168B" w:rsidRDefault="008D168B" w:rsidP="008D168B">
      <w:pPr>
        <w:ind w:firstLine="0"/>
        <w:rPr>
          <w:rFonts w:ascii="仿宋_GB2312" w:eastAsia="仿宋_GB2312" w:cs="宋体"/>
          <w:kern w:val="0"/>
          <w:sz w:val="28"/>
          <w:szCs w:val="28"/>
        </w:rPr>
      </w:pPr>
    </w:p>
    <w:p w:rsidR="008D168B" w:rsidRDefault="008D168B" w:rsidP="008D168B">
      <w:pPr>
        <w:ind w:firstLine="0"/>
        <w:rPr>
          <w:rFonts w:ascii="仿宋_GB2312" w:eastAsia="仿宋_GB2312" w:cs="宋体"/>
          <w:kern w:val="0"/>
          <w:sz w:val="28"/>
          <w:szCs w:val="28"/>
        </w:rPr>
      </w:pPr>
    </w:p>
    <w:p w:rsidR="003F474F" w:rsidRDefault="003F474F" w:rsidP="008D168B">
      <w:pPr>
        <w:pStyle w:val="af"/>
        <w:ind w:left="120" w:firstLine="190"/>
        <w:rPr>
          <w:color w:val="FFFFFF" w:themeColor="background1"/>
          <w:sz w:val="18"/>
          <w:szCs w:val="18"/>
        </w:rPr>
      </w:pPr>
    </w:p>
    <w:p w:rsidR="008D168B" w:rsidRDefault="008D168B" w:rsidP="008D168B"/>
    <w:p w:rsidR="008D168B" w:rsidRDefault="008D168B" w:rsidP="008D168B"/>
    <w:p w:rsidR="008D168B" w:rsidRDefault="008D168B" w:rsidP="008D168B"/>
    <w:p w:rsidR="008D168B" w:rsidRDefault="008D168B" w:rsidP="008D168B"/>
    <w:p w:rsidR="0082605C" w:rsidRDefault="0082605C" w:rsidP="0082605C">
      <w:pPr>
        <w:widowControl/>
        <w:ind w:firstLine="0"/>
        <w:jc w:val="left"/>
        <w:rPr>
          <w:rFonts w:ascii="仿宋_GB2312" w:eastAsia="仿宋_GB2312" w:hAnsiTheme="minorEastAsia" w:cs="宋体"/>
          <w:b/>
          <w:color w:val="auto"/>
          <w:kern w:val="0"/>
          <w:sz w:val="28"/>
          <w:szCs w:val="28"/>
          <w:shd w:val="clear" w:color="auto" w:fill="FFFFFF"/>
        </w:rPr>
      </w:pPr>
      <w:bookmarkStart w:id="15" w:name="_Toc511205782"/>
      <w:bookmarkStart w:id="16" w:name="_Toc512413478"/>
    </w:p>
    <w:p w:rsidR="00885E77" w:rsidRDefault="00885E77" w:rsidP="0082605C">
      <w:pPr>
        <w:widowControl/>
        <w:ind w:firstLine="0"/>
        <w:jc w:val="left"/>
        <w:rPr>
          <w:rFonts w:ascii="仿宋_GB2312" w:eastAsia="仿宋_GB2312" w:hAnsiTheme="minorEastAsia" w:cs="宋体"/>
          <w:b/>
          <w:color w:val="auto"/>
          <w:kern w:val="0"/>
          <w:sz w:val="28"/>
          <w:szCs w:val="28"/>
          <w:shd w:val="clear" w:color="auto" w:fill="FFFFFF"/>
        </w:rPr>
      </w:pPr>
    </w:p>
    <w:p w:rsidR="00885E77" w:rsidRDefault="00885E77" w:rsidP="0082605C">
      <w:pPr>
        <w:widowControl/>
        <w:ind w:firstLine="0"/>
        <w:jc w:val="left"/>
        <w:rPr>
          <w:rFonts w:ascii="仿宋_GB2312" w:eastAsia="仿宋_GB2312" w:hAnsiTheme="minorEastAsia" w:cs="宋体"/>
          <w:b/>
          <w:color w:val="auto"/>
          <w:kern w:val="0"/>
          <w:sz w:val="28"/>
          <w:szCs w:val="28"/>
          <w:shd w:val="clear" w:color="auto" w:fill="FFFFFF"/>
        </w:rPr>
      </w:pPr>
    </w:p>
    <w:p w:rsidR="00827D33" w:rsidRDefault="00827D33" w:rsidP="0082605C">
      <w:pPr>
        <w:widowControl/>
        <w:ind w:firstLine="0"/>
        <w:jc w:val="left"/>
        <w:rPr>
          <w:rFonts w:ascii="仿宋_GB2312" w:eastAsia="仿宋_GB2312" w:hAnsiTheme="minorEastAsia" w:cs="宋体"/>
          <w:b/>
          <w:color w:val="auto"/>
          <w:kern w:val="0"/>
          <w:sz w:val="28"/>
          <w:szCs w:val="28"/>
          <w:shd w:val="clear" w:color="auto" w:fill="FFFFFF"/>
        </w:rPr>
      </w:pPr>
    </w:p>
    <w:p w:rsidR="004563E7" w:rsidRPr="0082605C" w:rsidRDefault="00FE1A52" w:rsidP="0082605C">
      <w:pPr>
        <w:widowControl/>
        <w:ind w:firstLine="0"/>
        <w:jc w:val="left"/>
        <w:rPr>
          <w:rFonts w:ascii="仿宋_GB2312" w:eastAsia="仿宋_GB2312" w:hAnsiTheme="minorEastAsia" w:cs="宋体"/>
          <w:b/>
          <w:color w:val="auto"/>
          <w:kern w:val="0"/>
          <w:sz w:val="28"/>
          <w:szCs w:val="28"/>
          <w:shd w:val="clear" w:color="auto" w:fill="FFFFFF"/>
        </w:rPr>
      </w:pPr>
      <w:r w:rsidRPr="0082605C">
        <w:rPr>
          <w:rFonts w:ascii="仿宋_GB2312" w:eastAsia="仿宋_GB2312" w:hAnsiTheme="minorEastAsia" w:cs="宋体" w:hint="eastAsia"/>
          <w:b/>
          <w:color w:val="auto"/>
          <w:kern w:val="0"/>
          <w:sz w:val="28"/>
          <w:szCs w:val="28"/>
          <w:shd w:val="clear" w:color="auto" w:fill="FFFFFF"/>
        </w:rPr>
        <w:lastRenderedPageBreak/>
        <w:t>（一）</w:t>
      </w:r>
      <w:bookmarkEnd w:id="15"/>
      <w:bookmarkEnd w:id="16"/>
      <w:r w:rsidR="005F67C8" w:rsidRPr="005F67C8">
        <w:rPr>
          <w:rFonts w:ascii="仿宋_GB2312" w:eastAsia="仿宋_GB2312" w:hAnsiTheme="minorEastAsia" w:cs="宋体"/>
          <w:b/>
          <w:color w:val="auto"/>
          <w:kern w:val="0"/>
          <w:sz w:val="28"/>
          <w:szCs w:val="28"/>
          <w:shd w:val="clear" w:color="auto" w:fill="FFFFFF"/>
        </w:rPr>
        <w:t>新能源汽车行业动态跟踪第153期:上汽大众新能源工厂落地上海</w:t>
      </w:r>
    </w:p>
    <w:p w:rsidR="00E0103E" w:rsidRPr="004563E7" w:rsidRDefault="003F474F" w:rsidP="004563E7">
      <w:pPr>
        <w:widowControl/>
        <w:jc w:val="left"/>
        <w:rPr>
          <w:rFonts w:cs="宋体"/>
          <w:color w:val="auto"/>
          <w:kern w:val="0"/>
          <w:sz w:val="24"/>
          <w:szCs w:val="24"/>
        </w:rPr>
      </w:pPr>
      <w:r w:rsidRPr="003F474F">
        <w:rPr>
          <w:rFonts w:ascii="仿宋_GB2312" w:eastAsia="仿宋_GB2312" w:hAnsiTheme="minorEastAsia" w:cs="宋体" w:hint="eastAsia"/>
          <w:b/>
          <w:color w:val="auto"/>
          <w:kern w:val="0"/>
          <w:sz w:val="28"/>
          <w:szCs w:val="28"/>
          <w:shd w:val="clear" w:color="auto" w:fill="FFFFFF"/>
        </w:rPr>
        <w:t>来源：</w:t>
      </w:r>
      <w:r w:rsidR="005F67C8">
        <w:rPr>
          <w:rFonts w:ascii="仿宋_GB2312" w:eastAsia="仿宋_GB2312" w:hAnsiTheme="minorEastAsia" w:cs="宋体" w:hint="eastAsia"/>
          <w:b/>
          <w:color w:val="auto"/>
          <w:kern w:val="0"/>
          <w:sz w:val="28"/>
          <w:szCs w:val="28"/>
          <w:shd w:val="clear" w:color="auto" w:fill="FFFFFF"/>
        </w:rPr>
        <w:t>平安证券</w:t>
      </w:r>
    </w:p>
    <w:p w:rsidR="005F67C8" w:rsidRPr="005F67C8" w:rsidRDefault="005F67C8" w:rsidP="005F67C8">
      <w:pPr>
        <w:ind w:firstLineChars="200" w:firstLine="560"/>
        <w:rPr>
          <w:rFonts w:ascii="仿宋_GB2312" w:eastAsia="仿宋_GB2312"/>
          <w:kern w:val="0"/>
          <w:sz w:val="28"/>
          <w:szCs w:val="28"/>
        </w:rPr>
      </w:pPr>
      <w:bookmarkStart w:id="17" w:name="_Toc511205783"/>
      <w:bookmarkStart w:id="18" w:name="_Toc512413479"/>
      <w:r w:rsidRPr="005F67C8">
        <w:rPr>
          <w:rFonts w:ascii="仿宋_GB2312" w:eastAsia="仿宋_GB2312" w:hint="eastAsia"/>
          <w:kern w:val="0"/>
          <w:sz w:val="28"/>
          <w:szCs w:val="28"/>
        </w:rPr>
        <w:t>锂&amp;磁材:上周中都化工电池级碳酸锂报价保持稳定,为10.0万元/吨。与永磁材料相关的稀土氧化物价格保持稳定。新能源汽车产量持续增长,长期来看碳酸锂等下游需求巨大,建议关注锂资源行业龙头天齐锂业及新能源汽车磁材+电驱双轮驱动标的</w:t>
      </w:r>
      <w:hyperlink r:id="rId14" w:tgtFrame="_blank" w:history="1">
        <w:r w:rsidRPr="005F67C8">
          <w:rPr>
            <w:rFonts w:ascii="仿宋_GB2312" w:eastAsia="仿宋_GB2312"/>
            <w:kern w:val="0"/>
            <w:sz w:val="28"/>
            <w:szCs w:val="28"/>
          </w:rPr>
          <w:t>正海磁材</w:t>
        </w:r>
      </w:hyperlink>
      <w:r w:rsidRPr="005F67C8">
        <w:rPr>
          <w:rFonts w:ascii="仿宋_GB2312" w:eastAsia="仿宋_GB2312" w:hint="eastAsia"/>
          <w:kern w:val="0"/>
          <w:sz w:val="28"/>
          <w:szCs w:val="28"/>
        </w:rPr>
        <w:t>。</w:t>
      </w:r>
    </w:p>
    <w:p w:rsidR="005F67C8" w:rsidRPr="005F67C8" w:rsidRDefault="005F67C8" w:rsidP="005F67C8">
      <w:pPr>
        <w:ind w:firstLineChars="200" w:firstLine="560"/>
        <w:rPr>
          <w:rFonts w:ascii="仿宋_GB2312" w:eastAsia="仿宋_GB2312"/>
          <w:kern w:val="0"/>
          <w:sz w:val="28"/>
          <w:szCs w:val="28"/>
        </w:rPr>
      </w:pPr>
      <w:r w:rsidRPr="005F67C8">
        <w:rPr>
          <w:rFonts w:ascii="仿宋_GB2312" w:eastAsia="仿宋_GB2312" w:hint="eastAsia"/>
          <w:kern w:val="0"/>
          <w:sz w:val="28"/>
          <w:szCs w:val="28"/>
        </w:rPr>
        <w:t>锂电池生产设备:</w:t>
      </w:r>
      <w:hyperlink r:id="rId15" w:tgtFrame="_blank" w:history="1">
        <w:r w:rsidRPr="005F67C8">
          <w:rPr>
            <w:rFonts w:ascii="仿宋_GB2312" w:eastAsia="仿宋_GB2312"/>
            <w:kern w:val="0"/>
            <w:sz w:val="28"/>
            <w:szCs w:val="28"/>
          </w:rPr>
          <w:t>先导智能</w:t>
        </w:r>
      </w:hyperlink>
      <w:r w:rsidRPr="005F67C8">
        <w:rPr>
          <w:rFonts w:ascii="仿宋_GB2312" w:eastAsia="仿宋_GB2312" w:hint="eastAsia"/>
          <w:kern w:val="0"/>
          <w:sz w:val="28"/>
          <w:szCs w:val="28"/>
        </w:rPr>
        <w:t>非公开发行股份到达解禁期;</w:t>
      </w:r>
      <w:hyperlink r:id="rId16" w:tgtFrame="_blank" w:history="1">
        <w:r w:rsidRPr="005F67C8">
          <w:rPr>
            <w:rFonts w:ascii="仿宋_GB2312" w:eastAsia="仿宋_GB2312"/>
            <w:kern w:val="0"/>
            <w:sz w:val="28"/>
            <w:szCs w:val="28"/>
          </w:rPr>
          <w:t>赢合科技</w:t>
        </w:r>
      </w:hyperlink>
      <w:r w:rsidRPr="005F67C8">
        <w:rPr>
          <w:rFonts w:ascii="仿宋_GB2312" w:eastAsia="仿宋_GB2312" w:hint="eastAsia"/>
          <w:kern w:val="0"/>
          <w:sz w:val="28"/>
          <w:szCs w:val="28"/>
        </w:rPr>
        <w:t>控股股东解除部分质押股份;</w:t>
      </w:r>
      <w:hyperlink r:id="rId17" w:tgtFrame="_blank" w:history="1">
        <w:r w:rsidRPr="005F67C8">
          <w:rPr>
            <w:rFonts w:ascii="仿宋_GB2312" w:eastAsia="仿宋_GB2312"/>
            <w:kern w:val="0"/>
            <w:sz w:val="28"/>
            <w:szCs w:val="28"/>
          </w:rPr>
          <w:t>今天国际</w:t>
        </w:r>
      </w:hyperlink>
      <w:r w:rsidRPr="005F67C8">
        <w:rPr>
          <w:rFonts w:ascii="仿宋_GB2312" w:eastAsia="仿宋_GB2312" w:hint="eastAsia"/>
          <w:kern w:val="0"/>
          <w:sz w:val="28"/>
          <w:szCs w:val="28"/>
        </w:rPr>
        <w:t>控股股东补充质押股份。受益于国家对新能源产业的支持,锂电设备市场保持快速增长;各大锂电池厂新一轮招标已经启动,建议关注先导智能、赢合科技等设备龙头公司以及今天国际等锂电物流自动化解决方案商。</w:t>
      </w:r>
    </w:p>
    <w:p w:rsidR="005F67C8" w:rsidRPr="005F67C8" w:rsidRDefault="005F67C8" w:rsidP="005F67C8">
      <w:pPr>
        <w:ind w:firstLineChars="200" w:firstLine="560"/>
        <w:rPr>
          <w:rFonts w:ascii="仿宋_GB2312" w:eastAsia="仿宋_GB2312"/>
          <w:kern w:val="0"/>
          <w:sz w:val="28"/>
          <w:szCs w:val="28"/>
        </w:rPr>
      </w:pPr>
      <w:r w:rsidRPr="005F67C8">
        <w:rPr>
          <w:rFonts w:ascii="仿宋_GB2312" w:eastAsia="仿宋_GB2312" w:hint="eastAsia"/>
          <w:kern w:val="0"/>
          <w:sz w:val="28"/>
          <w:szCs w:val="28"/>
        </w:rPr>
        <w:t>锂离子电池:遨优动力称富锂锰电池成本达到0.8-1.0元/</w:t>
      </w:r>
      <w:proofErr w:type="spellStart"/>
      <w:r w:rsidRPr="005F67C8">
        <w:rPr>
          <w:rFonts w:ascii="仿宋_GB2312" w:eastAsia="仿宋_GB2312" w:hint="eastAsia"/>
          <w:kern w:val="0"/>
          <w:sz w:val="28"/>
          <w:szCs w:val="28"/>
        </w:rPr>
        <w:t>wh</w:t>
      </w:r>
      <w:proofErr w:type="spellEnd"/>
      <w:r w:rsidRPr="005F67C8">
        <w:rPr>
          <w:rFonts w:ascii="仿宋_GB2312" w:eastAsia="仿宋_GB2312" w:hint="eastAsia"/>
          <w:kern w:val="0"/>
          <w:sz w:val="28"/>
          <w:szCs w:val="28"/>
        </w:rPr>
        <w:t>,性能与三元电池相当;住友金属测算NCA成本较NCM811低11%,月产能达到吨。预计18年动力电池装机量增速将超过30%,建议关注补贴政策倾斜下行业龙头市场份额、产品结构双重改善,看好</w:t>
      </w:r>
      <w:hyperlink r:id="rId18" w:tgtFrame="_blank" w:history="1">
        <w:r w:rsidRPr="005F67C8">
          <w:rPr>
            <w:rFonts w:ascii="仿宋_GB2312" w:eastAsia="仿宋_GB2312"/>
            <w:kern w:val="0"/>
            <w:sz w:val="28"/>
            <w:szCs w:val="28"/>
          </w:rPr>
          <w:t>宁德时代</w:t>
        </w:r>
      </w:hyperlink>
      <w:r w:rsidRPr="005F67C8">
        <w:rPr>
          <w:rFonts w:ascii="仿宋_GB2312" w:eastAsia="仿宋_GB2312" w:hint="eastAsia"/>
          <w:kern w:val="0"/>
          <w:sz w:val="28"/>
          <w:szCs w:val="28"/>
        </w:rPr>
        <w:t>、</w:t>
      </w:r>
      <w:hyperlink r:id="rId19" w:tgtFrame="_blank" w:history="1">
        <w:r w:rsidRPr="005F67C8">
          <w:rPr>
            <w:rFonts w:ascii="仿宋_GB2312" w:eastAsia="仿宋_GB2312"/>
            <w:kern w:val="0"/>
            <w:sz w:val="28"/>
            <w:szCs w:val="28"/>
          </w:rPr>
          <w:t>杉杉股份</w:t>
        </w:r>
      </w:hyperlink>
      <w:r w:rsidRPr="005F67C8">
        <w:rPr>
          <w:rFonts w:ascii="仿宋_GB2312" w:eastAsia="仿宋_GB2312" w:hint="eastAsia"/>
          <w:kern w:val="0"/>
          <w:sz w:val="28"/>
          <w:szCs w:val="28"/>
        </w:rPr>
        <w:t>、</w:t>
      </w:r>
      <w:hyperlink r:id="rId20" w:tgtFrame="_blank" w:history="1">
        <w:r w:rsidRPr="005F67C8">
          <w:rPr>
            <w:rFonts w:ascii="仿宋_GB2312" w:eastAsia="仿宋_GB2312"/>
            <w:kern w:val="0"/>
            <w:sz w:val="28"/>
            <w:szCs w:val="28"/>
          </w:rPr>
          <w:t>星源材质</w:t>
        </w:r>
      </w:hyperlink>
      <w:r w:rsidRPr="005F67C8">
        <w:rPr>
          <w:rFonts w:ascii="仿宋_GB2312" w:eastAsia="仿宋_GB2312" w:hint="eastAsia"/>
          <w:kern w:val="0"/>
          <w:sz w:val="28"/>
          <w:szCs w:val="28"/>
        </w:rPr>
        <w:t>、</w:t>
      </w:r>
      <w:hyperlink r:id="rId21" w:tgtFrame="_blank" w:history="1">
        <w:r w:rsidRPr="005F67C8">
          <w:rPr>
            <w:rFonts w:ascii="仿宋_GB2312" w:eastAsia="仿宋_GB2312"/>
            <w:kern w:val="0"/>
            <w:sz w:val="28"/>
            <w:szCs w:val="28"/>
          </w:rPr>
          <w:t>当升科技</w:t>
        </w:r>
      </w:hyperlink>
      <w:r w:rsidRPr="005F67C8">
        <w:rPr>
          <w:rFonts w:ascii="仿宋_GB2312" w:eastAsia="仿宋_GB2312" w:hint="eastAsia"/>
          <w:kern w:val="0"/>
          <w:sz w:val="28"/>
          <w:szCs w:val="28"/>
        </w:rPr>
        <w:t>。</w:t>
      </w:r>
    </w:p>
    <w:p w:rsidR="005F67C8" w:rsidRPr="005F67C8" w:rsidRDefault="005F67C8" w:rsidP="005F67C8">
      <w:pPr>
        <w:ind w:firstLineChars="200" w:firstLine="560"/>
        <w:rPr>
          <w:rFonts w:ascii="仿宋_GB2312" w:eastAsia="仿宋_GB2312"/>
          <w:kern w:val="0"/>
          <w:sz w:val="28"/>
          <w:szCs w:val="28"/>
        </w:rPr>
      </w:pPr>
      <w:r w:rsidRPr="005F67C8">
        <w:rPr>
          <w:rFonts w:ascii="仿宋_GB2312" w:eastAsia="仿宋_GB2312" w:hint="eastAsia"/>
          <w:kern w:val="0"/>
          <w:sz w:val="28"/>
          <w:szCs w:val="28"/>
        </w:rPr>
        <w:t>驱动电机及充电设备:安徽省印发《关于加快公共机构新能源汽车充电基础设施建设的通知》,要求进一步发挥公共机构示范带头作用,加快充电基础设施建设,为推广应用新能源汽车提供保障。地方政府对充电桩领域的加码值得期待,建议关注产业生态格局趋好、市占份额提升的电机电控领域,诸如方正电机,以及充电领域的科士达。</w:t>
      </w:r>
    </w:p>
    <w:p w:rsidR="005F67C8" w:rsidRPr="005F67C8" w:rsidRDefault="005F67C8" w:rsidP="005F67C8">
      <w:pPr>
        <w:ind w:firstLineChars="200" w:firstLine="560"/>
        <w:rPr>
          <w:rFonts w:ascii="仿宋_GB2312" w:eastAsia="仿宋_GB2312"/>
          <w:kern w:val="0"/>
          <w:sz w:val="28"/>
          <w:szCs w:val="28"/>
        </w:rPr>
      </w:pPr>
      <w:r w:rsidRPr="005F67C8">
        <w:rPr>
          <w:rFonts w:ascii="仿宋_GB2312" w:eastAsia="仿宋_GB2312" w:hint="eastAsia"/>
          <w:kern w:val="0"/>
          <w:sz w:val="28"/>
          <w:szCs w:val="28"/>
        </w:rPr>
        <w:lastRenderedPageBreak/>
        <w:t>大众国内首家MEB平台工厂动工,落地上汽大众。大众国内首家MEB平台工厂动工,落地上汽大众安亭基地,规划30万年产能,量产车型包括大众、奥迪品牌新能源汽车,预计2020年投产。外资品牌加速新能源车型国产化,推出产品速度加快,预计行业逐步进入淘汰期,优势自主及步伐较快的外资品牌有望抢占更大市场份额。预计国内2018年新能源车销量仍将保持高速增长,占据技术先发优势的企业将会显著受益,关注相关产业链。强烈推荐</w:t>
      </w:r>
      <w:hyperlink r:id="rId22" w:tgtFrame="_blank" w:history="1">
        <w:r w:rsidRPr="005F67C8">
          <w:rPr>
            <w:rFonts w:ascii="仿宋_GB2312" w:eastAsia="仿宋_GB2312"/>
            <w:kern w:val="0"/>
            <w:sz w:val="28"/>
            <w:szCs w:val="28"/>
          </w:rPr>
          <w:t>上汽集团</w:t>
        </w:r>
      </w:hyperlink>
      <w:r w:rsidRPr="005F67C8">
        <w:rPr>
          <w:rFonts w:ascii="仿宋_GB2312" w:eastAsia="仿宋_GB2312" w:hint="eastAsia"/>
          <w:kern w:val="0"/>
          <w:sz w:val="28"/>
          <w:szCs w:val="28"/>
        </w:rPr>
        <w:t>、</w:t>
      </w:r>
      <w:hyperlink r:id="rId23" w:tgtFrame="_blank" w:history="1">
        <w:r w:rsidRPr="005F67C8">
          <w:rPr>
            <w:rFonts w:ascii="仿宋_GB2312" w:eastAsia="仿宋_GB2312"/>
            <w:kern w:val="0"/>
            <w:sz w:val="28"/>
            <w:szCs w:val="28"/>
          </w:rPr>
          <w:t>宇通客车</w:t>
        </w:r>
      </w:hyperlink>
      <w:r w:rsidRPr="005F67C8">
        <w:rPr>
          <w:rFonts w:ascii="仿宋_GB2312" w:eastAsia="仿宋_GB2312" w:hint="eastAsia"/>
          <w:kern w:val="0"/>
          <w:sz w:val="28"/>
          <w:szCs w:val="28"/>
        </w:rPr>
        <w:t>,推荐银轮股份。</w:t>
      </w:r>
    </w:p>
    <w:p w:rsidR="005F67C8" w:rsidRPr="005F67C8" w:rsidRDefault="005F67C8" w:rsidP="005F67C8">
      <w:pPr>
        <w:ind w:firstLineChars="200" w:firstLine="560"/>
        <w:rPr>
          <w:rFonts w:ascii="仿宋_GB2312" w:eastAsia="仿宋_GB2312"/>
          <w:kern w:val="0"/>
          <w:sz w:val="28"/>
          <w:szCs w:val="28"/>
        </w:rPr>
      </w:pPr>
      <w:r w:rsidRPr="005F67C8">
        <w:rPr>
          <w:rFonts w:ascii="仿宋_GB2312" w:eastAsia="仿宋_GB2312" w:hint="eastAsia"/>
          <w:kern w:val="0"/>
          <w:sz w:val="28"/>
          <w:szCs w:val="28"/>
        </w:rPr>
        <w:t>风险提示:1、电动车产销增速放缓。随着新能源汽车产销基数的不断增长,维持高增速将愈发困难,面向大众的主流车型的推出成为关键;2、产业链价格战加剧。补贴持续退坡以及新增产能的不断投放,致使产业链各环节面临降价压力;3、海外竞争对手加速涌入。随着国内市场的壮大及补贴政策的淡化,海外巨头进入国内市场的脚步正在加快,对产业格局带来新的冲击</w:t>
      </w:r>
      <w:r>
        <w:rPr>
          <w:rFonts w:ascii="仿宋_GB2312" w:eastAsia="仿宋_GB2312" w:hint="eastAsia"/>
          <w:kern w:val="0"/>
          <w:sz w:val="28"/>
          <w:szCs w:val="28"/>
        </w:rPr>
        <w:t>。</w:t>
      </w:r>
    </w:p>
    <w:p w:rsidR="000760C1" w:rsidRPr="00C029D4" w:rsidRDefault="0033683C" w:rsidP="000760C1">
      <w:pPr>
        <w:pStyle w:val="1"/>
        <w:numPr>
          <w:ilvl w:val="0"/>
          <w:numId w:val="0"/>
        </w:numPr>
        <w:spacing w:line="600" w:lineRule="atLeast"/>
        <w:rPr>
          <w:rFonts w:ascii="仿宋_GB2312" w:eastAsia="仿宋_GB2312" w:hAnsiTheme="minorEastAsia" w:cs="宋体"/>
          <w:color w:val="auto"/>
          <w:kern w:val="0"/>
          <w:sz w:val="28"/>
          <w:szCs w:val="28"/>
          <w:shd w:val="clear" w:color="auto" w:fill="FFFFFF"/>
        </w:rPr>
      </w:pPr>
      <w:r w:rsidRPr="00141EE0">
        <w:rPr>
          <w:rFonts w:ascii="仿宋_GB2312" w:eastAsia="仿宋_GB2312" w:hAnsiTheme="minorEastAsia" w:cs="宋体" w:hint="eastAsia"/>
          <w:color w:val="auto"/>
          <w:kern w:val="0"/>
          <w:sz w:val="28"/>
          <w:szCs w:val="28"/>
          <w:shd w:val="clear" w:color="auto" w:fill="FFFFFF"/>
        </w:rPr>
        <w:t>（二）</w:t>
      </w:r>
      <w:bookmarkEnd w:id="17"/>
      <w:bookmarkEnd w:id="18"/>
      <w:r w:rsidR="00C029D4" w:rsidRPr="00C029D4">
        <w:rPr>
          <w:rFonts w:ascii="仿宋_GB2312" w:eastAsia="仿宋_GB2312" w:hAnsiTheme="minorEastAsia" w:cs="宋体" w:hint="eastAsia"/>
          <w:color w:val="auto"/>
          <w:kern w:val="0"/>
          <w:sz w:val="28"/>
          <w:szCs w:val="28"/>
          <w:shd w:val="clear" w:color="auto" w:fill="FFFFFF"/>
        </w:rPr>
        <w:t>长治市举办海外高新技术产业发展论坛，19名海外华人专家“传经送宝”</w:t>
      </w:r>
    </w:p>
    <w:p w:rsidR="0033683C" w:rsidRDefault="0033683C" w:rsidP="00141EE0">
      <w:pPr>
        <w:pStyle w:val="1"/>
        <w:numPr>
          <w:ilvl w:val="0"/>
          <w:numId w:val="0"/>
        </w:numPr>
        <w:spacing w:line="600" w:lineRule="atLeast"/>
        <w:rPr>
          <w:rFonts w:ascii="仿宋_GB2312" w:eastAsia="仿宋_GB2312" w:hAnsiTheme="minorEastAsia" w:cs="宋体"/>
          <w:b w:val="0"/>
          <w:color w:val="auto"/>
          <w:kern w:val="0"/>
          <w:sz w:val="28"/>
          <w:szCs w:val="28"/>
          <w:shd w:val="clear" w:color="auto" w:fill="FFFFFF"/>
        </w:rPr>
      </w:pPr>
      <w:r w:rsidRPr="003F474F">
        <w:rPr>
          <w:rFonts w:ascii="仿宋_GB2312" w:eastAsia="仿宋_GB2312" w:hAnsiTheme="minorEastAsia" w:cs="宋体" w:hint="eastAsia"/>
          <w:color w:val="auto"/>
          <w:kern w:val="0"/>
          <w:sz w:val="28"/>
          <w:szCs w:val="28"/>
          <w:shd w:val="clear" w:color="auto" w:fill="FFFFFF"/>
        </w:rPr>
        <w:t>来源：</w:t>
      </w:r>
      <w:r w:rsidR="00141EE0">
        <w:rPr>
          <w:rFonts w:ascii="仿宋_GB2312" w:eastAsia="仿宋_GB2312" w:hAnsiTheme="minorEastAsia" w:cs="宋体" w:hint="eastAsia"/>
          <w:color w:val="auto"/>
          <w:kern w:val="0"/>
          <w:sz w:val="28"/>
          <w:szCs w:val="28"/>
          <w:shd w:val="clear" w:color="auto" w:fill="FFFFFF"/>
        </w:rPr>
        <w:t>人民网</w:t>
      </w:r>
    </w:p>
    <w:p w:rsidR="000760C1" w:rsidRPr="000760C1" w:rsidRDefault="000760C1" w:rsidP="000760C1">
      <w:pPr>
        <w:widowControl/>
        <w:shd w:val="clear" w:color="auto" w:fill="FFFFFF"/>
        <w:spacing w:after="150" w:line="480" w:lineRule="auto"/>
        <w:ind w:firstLine="480"/>
        <w:jc w:val="left"/>
        <w:rPr>
          <w:rFonts w:ascii="仿宋_GB2312" w:eastAsia="仿宋_GB2312"/>
          <w:kern w:val="0"/>
          <w:sz w:val="28"/>
          <w:szCs w:val="28"/>
        </w:rPr>
      </w:pPr>
      <w:r w:rsidRPr="000760C1">
        <w:rPr>
          <w:rFonts w:ascii="仿宋_GB2312" w:eastAsia="仿宋_GB2312" w:hint="eastAsia"/>
          <w:kern w:val="0"/>
          <w:sz w:val="28"/>
          <w:szCs w:val="28"/>
        </w:rPr>
        <w:t>在日前举行的2018年重庆教育系统网络安全宣传周校园日活动现场，除了网络安全专家讲座外，网络安全攻防竞赛决赛备受关注。</w:t>
      </w:r>
    </w:p>
    <w:p w:rsidR="000760C1" w:rsidRPr="000760C1" w:rsidRDefault="000760C1" w:rsidP="000760C1">
      <w:pPr>
        <w:widowControl/>
        <w:shd w:val="clear" w:color="auto" w:fill="FFFFFF"/>
        <w:spacing w:after="150" w:line="480" w:lineRule="auto"/>
        <w:ind w:firstLine="480"/>
        <w:jc w:val="left"/>
        <w:rPr>
          <w:rFonts w:ascii="仿宋_GB2312" w:eastAsia="仿宋_GB2312"/>
          <w:kern w:val="0"/>
          <w:sz w:val="28"/>
          <w:szCs w:val="28"/>
        </w:rPr>
      </w:pPr>
      <w:r w:rsidRPr="000760C1">
        <w:rPr>
          <w:rFonts w:ascii="仿宋_GB2312" w:eastAsia="仿宋_GB2312" w:hint="eastAsia"/>
          <w:kern w:val="0"/>
          <w:sz w:val="28"/>
          <w:szCs w:val="28"/>
        </w:rPr>
        <w:t>“以前，只是在课本上学习网络安全知识。”重庆理工大学学生刘杰说，参加网络攻防竞赛手脑并用，除了计算机专业知识外，还更重视协作和知识整合、快速反应能力等，是一次很好的综合训练。</w:t>
      </w:r>
    </w:p>
    <w:p w:rsidR="000760C1" w:rsidRPr="000760C1" w:rsidRDefault="000760C1" w:rsidP="000760C1">
      <w:pPr>
        <w:widowControl/>
        <w:shd w:val="clear" w:color="auto" w:fill="FFFFFF"/>
        <w:spacing w:after="150" w:line="480" w:lineRule="auto"/>
        <w:ind w:firstLine="480"/>
        <w:jc w:val="left"/>
        <w:rPr>
          <w:rFonts w:ascii="仿宋_GB2312" w:eastAsia="仿宋_GB2312"/>
          <w:kern w:val="0"/>
          <w:sz w:val="28"/>
          <w:szCs w:val="28"/>
        </w:rPr>
      </w:pPr>
      <w:r w:rsidRPr="000760C1">
        <w:rPr>
          <w:rFonts w:ascii="仿宋_GB2312" w:eastAsia="仿宋_GB2312" w:hint="eastAsia"/>
          <w:kern w:val="0"/>
          <w:sz w:val="28"/>
          <w:szCs w:val="28"/>
        </w:rPr>
        <w:lastRenderedPageBreak/>
        <w:t>本次网络安全攻防竞赛从筹备、报名、初赛到决赛历时近3个月，全市共有574支队伍、1722人报名参赛。经过激烈的角逐，重庆邮电大学、重庆理工大学、重庆工程职业技术学院、重庆电子工程职业学院等5个团队获得一等奖。</w:t>
      </w:r>
    </w:p>
    <w:p w:rsidR="000760C1" w:rsidRPr="000760C1" w:rsidRDefault="000760C1" w:rsidP="000760C1">
      <w:pPr>
        <w:widowControl/>
        <w:shd w:val="clear" w:color="auto" w:fill="FFFFFF"/>
        <w:spacing w:after="150" w:line="480" w:lineRule="auto"/>
        <w:ind w:firstLine="480"/>
        <w:jc w:val="left"/>
        <w:rPr>
          <w:rFonts w:ascii="仿宋_GB2312" w:eastAsia="仿宋_GB2312"/>
          <w:kern w:val="0"/>
          <w:sz w:val="28"/>
          <w:szCs w:val="28"/>
        </w:rPr>
      </w:pPr>
      <w:r w:rsidRPr="000760C1">
        <w:rPr>
          <w:rFonts w:ascii="仿宋_GB2312" w:eastAsia="仿宋_GB2312" w:hint="eastAsia"/>
          <w:kern w:val="0"/>
          <w:sz w:val="28"/>
          <w:szCs w:val="28"/>
        </w:rPr>
        <w:t>据悉，全市各级各类学校还通过学校网站、“两微一端”和校园广播等渠道，采用主题班会、专题讲座和演讲比赛等多种形式，开展网络安全宣传，积极倡导依法、安全、文明上网，切实提高师生网络安全意识。</w:t>
      </w:r>
    </w:p>
    <w:p w:rsidR="001D103D" w:rsidRPr="000760C1" w:rsidRDefault="001D103D" w:rsidP="000760C1">
      <w:pPr>
        <w:widowControl/>
        <w:shd w:val="clear" w:color="auto" w:fill="FFFFFF"/>
        <w:spacing w:after="150" w:line="480" w:lineRule="auto"/>
        <w:ind w:firstLine="480"/>
        <w:jc w:val="left"/>
        <w:rPr>
          <w:rFonts w:ascii="仿宋_GB2312" w:eastAsia="仿宋_GB2312"/>
          <w:kern w:val="0"/>
          <w:sz w:val="28"/>
          <w:szCs w:val="28"/>
        </w:rPr>
      </w:pPr>
    </w:p>
    <w:p w:rsidR="00DC4301" w:rsidRPr="000760C1" w:rsidRDefault="00DC4301" w:rsidP="000760C1">
      <w:pPr>
        <w:widowControl/>
        <w:shd w:val="clear" w:color="auto" w:fill="FFFFFF"/>
        <w:spacing w:after="150" w:line="480" w:lineRule="auto"/>
        <w:ind w:firstLine="480"/>
        <w:jc w:val="left"/>
        <w:rPr>
          <w:rFonts w:ascii="仿宋_GB2312" w:eastAsia="仿宋_GB2312"/>
          <w:kern w:val="0"/>
          <w:sz w:val="28"/>
          <w:szCs w:val="28"/>
        </w:rPr>
      </w:pPr>
    </w:p>
    <w:p w:rsidR="008F2384" w:rsidRPr="000760C1" w:rsidRDefault="008F2384" w:rsidP="000760C1">
      <w:pPr>
        <w:widowControl/>
        <w:shd w:val="clear" w:color="auto" w:fill="FFFFFF"/>
        <w:spacing w:after="150" w:line="480" w:lineRule="auto"/>
        <w:ind w:firstLine="480"/>
        <w:jc w:val="left"/>
        <w:rPr>
          <w:rFonts w:ascii="仿宋_GB2312" w:eastAsia="仿宋_GB2312"/>
          <w:kern w:val="0"/>
          <w:sz w:val="28"/>
          <w:szCs w:val="28"/>
        </w:rPr>
      </w:pPr>
    </w:p>
    <w:p w:rsidR="00141EE0" w:rsidRDefault="00141EE0"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827D33" w:rsidRDefault="00827D33" w:rsidP="000760C1">
      <w:pPr>
        <w:tabs>
          <w:tab w:val="left" w:pos="7215"/>
        </w:tabs>
        <w:ind w:firstLine="0"/>
        <w:rPr>
          <w:rFonts w:ascii="仿宋_GB2312" w:eastAsia="仿宋_GB2312"/>
          <w:kern w:val="0"/>
          <w:sz w:val="28"/>
          <w:szCs w:val="28"/>
        </w:rPr>
      </w:pPr>
    </w:p>
    <w:p w:rsidR="000760C1" w:rsidRDefault="000760C1" w:rsidP="000760C1">
      <w:pPr>
        <w:tabs>
          <w:tab w:val="left" w:pos="7215"/>
        </w:tabs>
        <w:ind w:firstLine="0"/>
        <w:rPr>
          <w:noProof/>
        </w:rPr>
      </w:pPr>
    </w:p>
    <w:p w:rsidR="008F2384" w:rsidRDefault="008F2384" w:rsidP="00100A20">
      <w:pPr>
        <w:tabs>
          <w:tab w:val="left" w:pos="7215"/>
        </w:tabs>
        <w:ind w:left="120" w:firstLine="220"/>
        <w:rPr>
          <w:noProof/>
        </w:rPr>
      </w:pPr>
    </w:p>
    <w:p w:rsidR="008F2384" w:rsidRDefault="008F2384" w:rsidP="0081047B">
      <w:pPr>
        <w:tabs>
          <w:tab w:val="left" w:pos="7215"/>
        </w:tabs>
        <w:ind w:firstLine="0"/>
        <w:rPr>
          <w:noProof/>
        </w:rPr>
      </w:pPr>
    </w:p>
    <w:p w:rsidR="008F2384" w:rsidRDefault="008F2384" w:rsidP="00100A20">
      <w:pPr>
        <w:tabs>
          <w:tab w:val="left" w:pos="7215"/>
        </w:tabs>
        <w:ind w:left="120" w:firstLine="220"/>
        <w:rPr>
          <w:noProof/>
        </w:rPr>
      </w:pPr>
    </w:p>
    <w:p w:rsidR="00E0103E" w:rsidRDefault="00F32ED3" w:rsidP="00100A20">
      <w:pPr>
        <w:tabs>
          <w:tab w:val="left" w:pos="7215"/>
        </w:tabs>
        <w:ind w:left="120" w:firstLine="220"/>
        <w:rPr>
          <w:rFonts w:ascii="仿宋_GB2312" w:eastAsia="仿宋_GB2312" w:hAnsi="ˎ̥"/>
          <w:sz w:val="28"/>
          <w:szCs w:val="28"/>
        </w:rPr>
      </w:pPr>
      <w:r>
        <w:rPr>
          <w:rFonts w:hint="eastAsia"/>
          <w:noProof/>
        </w:rPr>
        <w:drawing>
          <wp:anchor distT="0" distB="0" distL="114300" distR="114300" simplePos="0" relativeHeight="251651584" behindDoc="1" locked="0" layoutInCell="1" allowOverlap="1">
            <wp:simplePos x="0" y="0"/>
            <wp:positionH relativeFrom="column">
              <wp:posOffset>-1183640</wp:posOffset>
            </wp:positionH>
            <wp:positionV relativeFrom="paragraph">
              <wp:posOffset>-941070</wp:posOffset>
            </wp:positionV>
            <wp:extent cx="8336915" cy="11476990"/>
            <wp:effectExtent l="19050" t="0" r="6985" b="0"/>
            <wp:wrapNone/>
            <wp:docPr id="138" name="图片 143" descr="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3" descr="0072"/>
                    <pic:cNvPicPr>
                      <a:picLocks noChangeAspect="1" noChangeArrowheads="1"/>
                    </pic:cNvPicPr>
                  </pic:nvPicPr>
                  <pic:blipFill>
                    <a:blip r:embed="rId13" cstate="print">
                      <a:lum bright="70000" contrast="-70000"/>
                    </a:blip>
                    <a:srcRect/>
                    <a:stretch>
                      <a:fillRect/>
                    </a:stretch>
                  </pic:blipFill>
                  <pic:spPr>
                    <a:xfrm>
                      <a:off x="0" y="0"/>
                      <a:ext cx="8336675" cy="11477297"/>
                    </a:xfrm>
                    <a:prstGeom prst="rect">
                      <a:avLst/>
                    </a:prstGeom>
                    <a:solidFill>
                      <a:srgbClr val="CCFFCC">
                        <a:alpha val="0"/>
                      </a:srgbClr>
                    </a:solidFill>
                  </pic:spPr>
                </pic:pic>
              </a:graphicData>
            </a:graphic>
          </wp:anchor>
        </w:drawing>
      </w:r>
    </w:p>
    <w:p w:rsidR="00E0103E" w:rsidRDefault="0015583B" w:rsidP="00100A20">
      <w:pPr>
        <w:tabs>
          <w:tab w:val="left" w:pos="7215"/>
        </w:tabs>
        <w:ind w:left="120" w:firstLineChars="178" w:firstLine="498"/>
        <w:rPr>
          <w:rFonts w:ascii="仿宋_GB2312" w:eastAsia="仿宋_GB2312" w:hAnsi="ˎ̥"/>
          <w:sz w:val="28"/>
          <w:szCs w:val="28"/>
        </w:rPr>
      </w:pPr>
      <w:r>
        <w:rPr>
          <w:rFonts w:ascii="仿宋_GB2312" w:eastAsia="仿宋_GB2312" w:hAnsi="ˎ̥"/>
          <w:sz w:val="28"/>
          <w:szCs w:val="28"/>
        </w:rPr>
        <w:pict>
          <v:shape id="文本框 115" o:spid="_x0000_s1029" type="#_x0000_t202" style="position:absolute;left:0;text-align:left;margin-left:8.25pt;margin-top:.1pt;width:396pt;height:236.85pt;z-index:251663872" o:gfxdata="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gWT7fVAAAACAEAAA8AAAAAAAAAAQAgAAAA&#10;IgAAAGRycy9kb3ducmV2LnhtbFBLAQIUABQAAAAIAIdO4kD5lIq7nAEAAAwDAAAOAAAAAAAAAAEA&#10;IAAAACQBAABkcnMvZTJvRG9jLnhtbFBLBQYAAAAABgAGAFkBAAAyBQAAAAA=&#10;" filled="f" stroked="f">
            <v:textbox style="mso-next-textbox:#文本框 115">
              <w:txbxContent>
                <w:p w:rsidR="0015583B" w:rsidRPr="00324431" w:rsidRDefault="0015583B" w:rsidP="0054757A">
                  <w:pPr>
                    <w:ind w:firstLineChars="290" w:firstLine="2437"/>
                    <w:rPr>
                      <w:rFonts w:ascii="仿宋_GB2312" w:eastAsia="仿宋_GB2312"/>
                      <w:b/>
                      <w:emboss/>
                      <w:color w:val="008080"/>
                      <w:sz w:val="84"/>
                      <w:szCs w:val="84"/>
                    </w:rPr>
                  </w:pPr>
                  <w:r w:rsidRPr="00324431">
                    <w:rPr>
                      <w:rFonts w:ascii="仿宋_GB2312" w:eastAsia="仿宋_GB2312" w:hint="eastAsia"/>
                      <w:b/>
                      <w:emboss/>
                      <w:color w:val="008080"/>
                      <w:sz w:val="84"/>
                      <w:szCs w:val="84"/>
                    </w:rPr>
                    <w:t>第四部分</w:t>
                  </w:r>
                </w:p>
                <w:p w:rsidR="0015583B" w:rsidRPr="00324431" w:rsidRDefault="0015583B" w:rsidP="00100A20">
                  <w:pPr>
                    <w:ind w:left="120" w:right="1684" w:firstLine="885"/>
                    <w:jc w:val="center"/>
                    <w:rPr>
                      <w:rFonts w:ascii="仿宋_GB2312" w:eastAsia="仿宋_GB2312"/>
                      <w:b/>
                      <w:emboss/>
                      <w:color w:val="008080"/>
                      <w:sz w:val="84"/>
                      <w:szCs w:val="84"/>
                    </w:rPr>
                  </w:pPr>
                </w:p>
                <w:p w:rsidR="0015583B" w:rsidRPr="00324431" w:rsidRDefault="0015583B" w:rsidP="008E0EDE">
                  <w:pPr>
                    <w:ind w:left="120" w:firstLine="885"/>
                    <w:rPr>
                      <w:rFonts w:ascii="仿宋_GB2312" w:eastAsia="仿宋_GB2312"/>
                      <w:b/>
                      <w:emboss/>
                      <w:color w:val="008080"/>
                      <w:sz w:val="84"/>
                      <w:szCs w:val="84"/>
                    </w:rPr>
                  </w:pPr>
                  <w:r w:rsidRPr="00324431">
                    <w:rPr>
                      <w:rFonts w:ascii="仿宋_GB2312" w:eastAsia="仿宋_GB2312" w:hint="eastAsia"/>
                      <w:b/>
                      <w:emboss/>
                      <w:color w:val="008080"/>
                      <w:sz w:val="84"/>
                      <w:szCs w:val="84"/>
                    </w:rPr>
                    <w:t>【产品与技术】</w:t>
                  </w:r>
                </w:p>
              </w:txbxContent>
            </v:textbox>
          </v:shape>
        </w:pict>
      </w:r>
    </w:p>
    <w:p w:rsidR="00E0103E" w:rsidRDefault="00E0103E" w:rsidP="00100A20">
      <w:pPr>
        <w:tabs>
          <w:tab w:val="left" w:pos="7215"/>
        </w:tabs>
        <w:ind w:left="120" w:firstLineChars="178" w:firstLine="498"/>
        <w:rPr>
          <w:rFonts w:ascii="仿宋_GB2312" w:eastAsia="仿宋_GB2312" w:hAnsi="ˎ̥"/>
          <w:sz w:val="28"/>
          <w:szCs w:val="28"/>
        </w:rPr>
      </w:pPr>
    </w:p>
    <w:p w:rsidR="00E0103E" w:rsidRDefault="00E0103E" w:rsidP="00100A20">
      <w:pPr>
        <w:tabs>
          <w:tab w:val="left" w:pos="7215"/>
        </w:tabs>
        <w:ind w:left="120" w:firstLineChars="178" w:firstLine="498"/>
        <w:rPr>
          <w:rFonts w:ascii="仿宋_GB2312" w:eastAsia="仿宋_GB2312" w:hAnsi="ˎ̥"/>
          <w:sz w:val="28"/>
          <w:szCs w:val="28"/>
        </w:rPr>
      </w:pPr>
    </w:p>
    <w:p w:rsidR="00E0103E" w:rsidRDefault="00E0103E" w:rsidP="00100A20">
      <w:pPr>
        <w:tabs>
          <w:tab w:val="left" w:pos="7215"/>
        </w:tabs>
        <w:ind w:left="120" w:firstLineChars="178" w:firstLine="498"/>
        <w:rPr>
          <w:rFonts w:ascii="仿宋_GB2312" w:eastAsia="仿宋_GB2312" w:hAnsi="ˎ̥"/>
          <w:sz w:val="28"/>
          <w:szCs w:val="28"/>
        </w:rPr>
      </w:pPr>
    </w:p>
    <w:p w:rsidR="00E0103E" w:rsidRDefault="00E0103E" w:rsidP="00100A20">
      <w:pPr>
        <w:tabs>
          <w:tab w:val="left" w:pos="7215"/>
        </w:tabs>
        <w:ind w:left="120" w:firstLineChars="178" w:firstLine="498"/>
        <w:rPr>
          <w:rFonts w:ascii="仿宋_GB2312" w:eastAsia="仿宋_GB2312" w:hAnsi="ˎ̥"/>
          <w:sz w:val="28"/>
          <w:szCs w:val="28"/>
        </w:rPr>
      </w:pPr>
    </w:p>
    <w:p w:rsidR="00E0103E" w:rsidRDefault="00E0103E" w:rsidP="00100A20">
      <w:pPr>
        <w:tabs>
          <w:tab w:val="left" w:pos="7215"/>
        </w:tabs>
        <w:ind w:left="120" w:firstLineChars="178" w:firstLine="498"/>
        <w:rPr>
          <w:rFonts w:ascii="仿宋_GB2312" w:eastAsia="仿宋_GB2312" w:hAnsi="ˎ̥"/>
          <w:sz w:val="28"/>
          <w:szCs w:val="28"/>
        </w:rPr>
      </w:pPr>
    </w:p>
    <w:p w:rsidR="00E0103E" w:rsidRDefault="00E0103E" w:rsidP="00100A20">
      <w:pPr>
        <w:tabs>
          <w:tab w:val="left" w:pos="7215"/>
        </w:tabs>
        <w:ind w:left="120" w:firstLineChars="178" w:firstLine="498"/>
        <w:rPr>
          <w:rFonts w:ascii="仿宋_GB2312" w:eastAsia="仿宋_GB2312" w:hAnsi="ˎ̥"/>
          <w:sz w:val="28"/>
          <w:szCs w:val="28"/>
        </w:rPr>
      </w:pPr>
    </w:p>
    <w:p w:rsidR="00E0103E" w:rsidRDefault="00F32ED3">
      <w:pPr>
        <w:pStyle w:val="1"/>
        <w:numPr>
          <w:ilvl w:val="0"/>
          <w:numId w:val="0"/>
        </w:numPr>
        <w:tabs>
          <w:tab w:val="left" w:pos="0"/>
          <w:tab w:val="left" w:pos="420"/>
        </w:tabs>
        <w:rPr>
          <w:color w:val="FFFFFF" w:themeColor="background1"/>
          <w:sz w:val="18"/>
          <w:szCs w:val="18"/>
        </w:rPr>
      </w:pPr>
      <w:bookmarkStart w:id="19" w:name="_Toc512413481"/>
      <w:r>
        <w:rPr>
          <w:rFonts w:hint="eastAsia"/>
          <w:color w:val="FFFFFF" w:themeColor="background1"/>
          <w:sz w:val="18"/>
          <w:szCs w:val="18"/>
        </w:rPr>
        <w:t>第四部分、产品与技术</w:t>
      </w:r>
      <w:bookmarkEnd w:id="19"/>
    </w:p>
    <w:p w:rsidR="007D6B00" w:rsidRDefault="007D6B00" w:rsidP="00A01DE5">
      <w:pPr>
        <w:ind w:firstLine="0"/>
        <w:rPr>
          <w:rFonts w:ascii="仿宋_GB2312" w:eastAsia="仿宋_GB2312" w:hAnsiTheme="minorEastAsia" w:cs="宋体"/>
          <w:b/>
          <w:color w:val="auto"/>
          <w:kern w:val="0"/>
          <w:sz w:val="28"/>
          <w:szCs w:val="28"/>
          <w:shd w:val="clear" w:color="auto" w:fill="FFFFFF"/>
        </w:rPr>
      </w:pPr>
      <w:bookmarkStart w:id="20" w:name="_Toc512413482"/>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Default="00827D33" w:rsidP="00A01DE5">
      <w:pPr>
        <w:ind w:firstLine="0"/>
        <w:rPr>
          <w:rFonts w:ascii="仿宋_GB2312" w:eastAsia="仿宋_GB2312" w:hAnsiTheme="minorEastAsia" w:cs="宋体"/>
          <w:b/>
          <w:color w:val="auto"/>
          <w:kern w:val="0"/>
          <w:sz w:val="28"/>
          <w:szCs w:val="28"/>
          <w:shd w:val="clear" w:color="auto" w:fill="FFFFFF"/>
        </w:rPr>
      </w:pPr>
    </w:p>
    <w:p w:rsidR="00827D33" w:rsidRPr="00A01DE5" w:rsidRDefault="00827D33" w:rsidP="00A01DE5">
      <w:pPr>
        <w:ind w:firstLine="0"/>
        <w:rPr>
          <w:rFonts w:ascii="仿宋_GB2312" w:eastAsia="仿宋_GB2312" w:hAnsiTheme="minorEastAsia" w:cs="宋体"/>
          <w:color w:val="auto"/>
          <w:kern w:val="0"/>
          <w:sz w:val="28"/>
          <w:szCs w:val="28"/>
          <w:shd w:val="clear" w:color="auto" w:fill="FFFFFF"/>
        </w:rPr>
      </w:pPr>
    </w:p>
    <w:p w:rsidR="00802892" w:rsidRPr="00802892" w:rsidRDefault="00F32ED3" w:rsidP="00802892">
      <w:pPr>
        <w:ind w:firstLine="0"/>
        <w:rPr>
          <w:rFonts w:ascii="仿宋_GB2312" w:eastAsia="仿宋_GB2312"/>
          <w:b/>
          <w:kern w:val="0"/>
          <w:sz w:val="28"/>
          <w:szCs w:val="28"/>
        </w:rPr>
      </w:pPr>
      <w:r w:rsidRPr="007D6B00">
        <w:rPr>
          <w:rFonts w:ascii="仿宋_GB2312" w:eastAsia="仿宋_GB2312" w:hint="eastAsia"/>
          <w:b/>
          <w:kern w:val="0"/>
          <w:sz w:val="28"/>
          <w:szCs w:val="28"/>
        </w:rPr>
        <w:t>（一）</w:t>
      </w:r>
      <w:bookmarkEnd w:id="20"/>
      <w:r w:rsidR="00F27343" w:rsidRPr="00F27343">
        <w:rPr>
          <w:rFonts w:ascii="仿宋_GB2312" w:eastAsia="仿宋_GB2312" w:hint="eastAsia"/>
          <w:b/>
          <w:kern w:val="0"/>
          <w:sz w:val="28"/>
          <w:szCs w:val="28"/>
        </w:rPr>
        <w:t>暖季地暖科技成功获取石墨烯电热膜产品认证证书</w:t>
      </w:r>
    </w:p>
    <w:p w:rsidR="00E0103E" w:rsidRPr="00580E17" w:rsidRDefault="00F32ED3" w:rsidP="00580E17">
      <w:pPr>
        <w:ind w:firstLine="0"/>
        <w:rPr>
          <w:rFonts w:ascii="仿宋_GB2312" w:eastAsia="仿宋_GB2312" w:hint="eastAsia"/>
          <w:b/>
          <w:kern w:val="0"/>
          <w:sz w:val="28"/>
          <w:szCs w:val="28"/>
        </w:rPr>
      </w:pPr>
      <w:r w:rsidRPr="00580E17">
        <w:rPr>
          <w:rFonts w:ascii="仿宋_GB2312" w:eastAsia="仿宋_GB2312" w:hint="eastAsia"/>
          <w:b/>
          <w:kern w:val="0"/>
          <w:sz w:val="28"/>
          <w:szCs w:val="28"/>
        </w:rPr>
        <w:t>来源:</w:t>
      </w:r>
      <w:r w:rsidR="008814D1" w:rsidRPr="00580E17">
        <w:rPr>
          <w:rFonts w:ascii="仿宋_GB2312" w:eastAsia="仿宋_GB2312"/>
          <w:b/>
          <w:kern w:val="0"/>
          <w:sz w:val="28"/>
          <w:szCs w:val="28"/>
        </w:rPr>
        <w:t xml:space="preserve"> </w:t>
      </w:r>
      <w:r w:rsidR="00F27343">
        <w:rPr>
          <w:rFonts w:ascii="仿宋_GB2312" w:eastAsia="仿宋_GB2312" w:hint="eastAsia"/>
          <w:b/>
          <w:kern w:val="0"/>
          <w:sz w:val="28"/>
          <w:szCs w:val="28"/>
        </w:rPr>
        <w:t>消费</w:t>
      </w:r>
      <w:r w:rsidR="00F27343">
        <w:rPr>
          <w:rFonts w:ascii="仿宋_GB2312" w:eastAsia="仿宋_GB2312"/>
          <w:b/>
          <w:kern w:val="0"/>
          <w:sz w:val="28"/>
          <w:szCs w:val="28"/>
        </w:rPr>
        <w:t>日报网</w:t>
      </w:r>
    </w:p>
    <w:p w:rsidR="00F27343" w:rsidRPr="00F27343" w:rsidRDefault="00F27343" w:rsidP="00F27343">
      <w:pPr>
        <w:ind w:firstLineChars="200" w:firstLine="560"/>
        <w:rPr>
          <w:rFonts w:ascii="仿宋_GB2312" w:eastAsia="仿宋_GB2312"/>
          <w:kern w:val="0"/>
          <w:sz w:val="28"/>
          <w:szCs w:val="28"/>
        </w:rPr>
      </w:pPr>
      <w:bookmarkStart w:id="21" w:name="_Toc512413483"/>
      <w:r w:rsidRPr="00F27343">
        <w:rPr>
          <w:rFonts w:ascii="仿宋_GB2312" w:eastAsia="仿宋_GB2312" w:hint="eastAsia"/>
          <w:kern w:val="0"/>
          <w:sz w:val="28"/>
          <w:szCs w:val="28"/>
        </w:rPr>
        <w:t>目前国家大力提倡电采暖供暖，电采暖供暖逐渐慢慢取代传统供暖，电热膜，电地暖供暖不仅节能环保，而且使用寿命长，湖北暖季地暖科技厂家生产的电热膜，电地暖产品耗电量低，且产品使用寿命长，节能环保!质量可靠。</w:t>
      </w:r>
    </w:p>
    <w:p w:rsidR="00F27343" w:rsidRPr="00F27343" w:rsidRDefault="00F27343" w:rsidP="00F27343">
      <w:pPr>
        <w:ind w:firstLineChars="200" w:firstLine="560"/>
        <w:rPr>
          <w:rFonts w:ascii="仿宋_GB2312" w:eastAsia="仿宋_GB2312"/>
          <w:kern w:val="0"/>
          <w:sz w:val="28"/>
          <w:szCs w:val="28"/>
        </w:rPr>
      </w:pPr>
      <w:r w:rsidRPr="00F27343">
        <w:rPr>
          <w:rFonts w:ascii="仿宋_GB2312" w:eastAsia="仿宋_GB2312" w:hint="eastAsia"/>
          <w:kern w:val="0"/>
          <w:sz w:val="28"/>
          <w:szCs w:val="28"/>
        </w:rPr>
        <w:t>暖季地暖科技石墨烯电热膜是一种通电后能发热的半透明聚酯薄膜，将可导电的特制碳浆油墨、几十种稀有金属元素(含石墨烯成份)混合物、金属载流条经过多种工艺热压在两层绝缘PET聚酯薄膜之中而成。电热地膜通电后发出红外光波，(由国家专业检测机构检测电热膜9.5微米的远红外线波长，通常被人们成为“生命之光”，具有人体保健功能，无任何损害)，将大部分热量以辐射形式送入房间，它不单纯加热空气，而是首先加热室内的墙壁、地面、家具等实密物体，然后由这些物体散发辐射热，来自然、均匀的升高室内温度，热转换效率可达99%以上。</w:t>
      </w:r>
    </w:p>
    <w:p w:rsidR="00F27343" w:rsidRPr="00F27343" w:rsidRDefault="00F27343" w:rsidP="00F27343">
      <w:pPr>
        <w:ind w:firstLineChars="200" w:firstLine="560"/>
        <w:rPr>
          <w:rFonts w:ascii="仿宋_GB2312" w:eastAsia="仿宋_GB2312"/>
          <w:kern w:val="0"/>
          <w:sz w:val="28"/>
          <w:szCs w:val="28"/>
        </w:rPr>
      </w:pPr>
      <w:r w:rsidRPr="00F27343">
        <w:rPr>
          <w:rFonts w:ascii="仿宋_GB2312" w:eastAsia="仿宋_GB2312" w:hint="eastAsia"/>
          <w:kern w:val="0"/>
          <w:sz w:val="28"/>
          <w:szCs w:val="28"/>
        </w:rPr>
        <w:t>电热膜采暖主要有哪些优点?</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可随意调节室内温度</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低温辐射电热膜供暖系统可通过在每个房间设置的交流电温控器，在设定的温度范围内，随意调整室温，使人们能像“节水”、“节点”那样灵活方便的“节暖”。</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方便经济，节约能源</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lastRenderedPageBreak/>
        <w:t>低温辐射电热膜供暖系统可根据用户的需要，随意启动或关闭，运行十分经济。电热膜地暖占用层高低，升温快，三分钟电热膜可以升到45°C,半小时地板就热(两三个小时地板就热)电热膜地暖是在复合木地板下唯一不需要水泥回填的地暖，无形中电热膜地暖是当下最薄的电地暖。</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不占室内空间，免维护，免维修</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低温辐射电热膜供暖系统因为取消了暖气片和管路，不占用室内空间。并且整个系统使用寿命长，免维护，免维修。</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绿色环保，不环境污染</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低温辐射电热膜供暖系统不产生烟尘和粉尘，没有噪音和因室内空气对流引起的浮尘，符合城市规划要求，适合现代社会绿色环保的要求。</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天然阳光般的温暖</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由于低温辐射电热膜供暖系统采用辐射方式供暖，给人们的感觉像在露天阳光下一样温暖舒适。没有传统供暖系统所产生的干燥和闷热的感觉。</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低温运行，安全可靠</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系统工作时，电热膜表面保持低温运行，最高温度不超过60摄氏度。因此不会发生烫伤、引起爆炸和火灾等事故，整个系统全部采用并联方式连接，运行温度，可行性高。</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可分户计费</w:t>
      </w:r>
    </w:p>
    <w:p w:rsidR="00F27343" w:rsidRPr="00F27343" w:rsidRDefault="00F27343" w:rsidP="00F27343">
      <w:pPr>
        <w:ind w:firstLineChars="200" w:firstLine="560"/>
        <w:rPr>
          <w:rFonts w:ascii="仿宋_GB2312" w:eastAsia="仿宋_GB2312" w:hint="eastAsia"/>
          <w:kern w:val="0"/>
          <w:sz w:val="28"/>
          <w:szCs w:val="28"/>
        </w:rPr>
      </w:pPr>
      <w:r w:rsidRPr="00F27343">
        <w:rPr>
          <w:rFonts w:ascii="仿宋_GB2312" w:eastAsia="仿宋_GB2312" w:hint="eastAsia"/>
          <w:kern w:val="0"/>
          <w:sz w:val="28"/>
          <w:szCs w:val="28"/>
        </w:rPr>
        <w:t>低温辐射电热膜供暖系统使用多种用户的需求，可分户、分单元或楼层进行计量，由用户自由控制用电量。</w:t>
      </w:r>
    </w:p>
    <w:p w:rsidR="007D6B00" w:rsidRPr="00CB67CE" w:rsidRDefault="00C22703" w:rsidP="00CB67CE">
      <w:pPr>
        <w:ind w:firstLine="0"/>
        <w:rPr>
          <w:rFonts w:ascii="仿宋_GB2312" w:eastAsia="仿宋_GB2312"/>
          <w:b/>
          <w:kern w:val="0"/>
          <w:sz w:val="28"/>
          <w:szCs w:val="28"/>
        </w:rPr>
      </w:pPr>
      <w:r w:rsidRPr="00CB67CE">
        <w:rPr>
          <w:rFonts w:ascii="仿宋_GB2312" w:eastAsia="仿宋_GB2312" w:hint="eastAsia"/>
          <w:b/>
          <w:kern w:val="0"/>
          <w:sz w:val="28"/>
          <w:szCs w:val="28"/>
        </w:rPr>
        <w:lastRenderedPageBreak/>
        <w:t>（二</w:t>
      </w:r>
      <w:r w:rsidR="00F32ED3" w:rsidRPr="00CB67CE">
        <w:rPr>
          <w:rFonts w:ascii="仿宋_GB2312" w:eastAsia="仿宋_GB2312" w:hint="eastAsia"/>
          <w:b/>
          <w:kern w:val="0"/>
          <w:sz w:val="28"/>
          <w:szCs w:val="28"/>
        </w:rPr>
        <w:t>）</w:t>
      </w:r>
      <w:bookmarkEnd w:id="21"/>
      <w:r w:rsidR="00D2641C" w:rsidRPr="00D2641C">
        <w:rPr>
          <w:rFonts w:ascii="仿宋_GB2312" w:eastAsia="仿宋_GB2312" w:hint="eastAsia"/>
          <w:b/>
          <w:kern w:val="0"/>
          <w:sz w:val="28"/>
          <w:szCs w:val="28"/>
        </w:rPr>
        <w:t>金融科技助阵 小微企业与贷款产品“速配”</w:t>
      </w:r>
    </w:p>
    <w:p w:rsidR="00FE52F7" w:rsidRPr="00CB67CE" w:rsidRDefault="00F32ED3" w:rsidP="00CB67CE">
      <w:pPr>
        <w:ind w:firstLine="0"/>
        <w:rPr>
          <w:rFonts w:ascii="仿宋_GB2312" w:eastAsia="仿宋_GB2312"/>
          <w:b/>
          <w:kern w:val="0"/>
          <w:sz w:val="28"/>
          <w:szCs w:val="28"/>
        </w:rPr>
      </w:pPr>
      <w:r w:rsidRPr="00CB67CE">
        <w:rPr>
          <w:rFonts w:ascii="仿宋_GB2312" w:eastAsia="仿宋_GB2312" w:hint="eastAsia"/>
          <w:b/>
          <w:kern w:val="0"/>
          <w:sz w:val="28"/>
          <w:szCs w:val="28"/>
        </w:rPr>
        <w:t>来源:</w:t>
      </w:r>
      <w:r w:rsidR="00691A61" w:rsidRPr="00CB67CE">
        <w:rPr>
          <w:rFonts w:ascii="仿宋_GB2312" w:eastAsia="仿宋_GB2312" w:hint="eastAsia"/>
          <w:b/>
          <w:kern w:val="0"/>
          <w:sz w:val="28"/>
          <w:szCs w:val="28"/>
        </w:rPr>
        <w:t xml:space="preserve"> </w:t>
      </w:r>
      <w:r w:rsidR="009C100E" w:rsidRPr="00CB67CE">
        <w:rPr>
          <w:rFonts w:ascii="仿宋_GB2312" w:eastAsia="仿宋_GB2312" w:hint="eastAsia"/>
          <w:b/>
          <w:kern w:val="0"/>
          <w:sz w:val="28"/>
          <w:szCs w:val="28"/>
        </w:rPr>
        <w:t>经济参考报</w:t>
      </w:r>
      <w:r w:rsidR="00144CE4">
        <w:rPr>
          <w:rFonts w:ascii="仿宋_GB2312" w:eastAsia="仿宋_GB2312" w:hint="eastAsia"/>
          <w:b/>
          <w:kern w:val="0"/>
          <w:sz w:val="28"/>
          <w:szCs w:val="28"/>
        </w:rPr>
        <w:t xml:space="preserve"> </w:t>
      </w:r>
    </w:p>
    <w:p w:rsidR="001A1B9A" w:rsidRPr="001A1B9A" w:rsidRDefault="001A1B9A" w:rsidP="001A1B9A">
      <w:pPr>
        <w:ind w:firstLineChars="200" w:firstLine="560"/>
        <w:rPr>
          <w:rFonts w:ascii="仿宋_GB2312" w:eastAsia="仿宋_GB2312"/>
          <w:kern w:val="0"/>
          <w:sz w:val="28"/>
          <w:szCs w:val="28"/>
        </w:rPr>
      </w:pPr>
      <w:r w:rsidRPr="001A1B9A">
        <w:rPr>
          <w:rFonts w:ascii="仿宋_GB2312" w:eastAsia="仿宋_GB2312" w:hint="eastAsia"/>
          <w:kern w:val="0"/>
          <w:sz w:val="28"/>
          <w:szCs w:val="28"/>
        </w:rPr>
        <w:t>缓解小微企业融资难、融资贵，一系列支持措施和创新金融产品推出</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近日，成都“五彩凉山”西昌特色烧烤店店主杜华，遭遇了资金周转困难，因觉得传统金融机构借款审批流程太长，他最终选择某网络平台借款10万元。</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像杜华这样，寻求非传统融资渠道支持的四川小商家不在少数。</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供血不足、小微“喊渴”，政府和银行也着急。近期，针对产品不匹配、融资成本高等痛点，一系列支持措施和创新金融产品随之推出。□彭瑀珩本报记者卢薇</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政银联动 优化小微企业融资环境</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10月18日下午，成都市举办“成都市实施产融对接行动暨深化中小微企业金融服务活动启动会”;10月19日，四川省经济和信息化委员会与中国建设银行四川省分行联合举办“2018年产融对接活动·小微金融服务专场”。两场活动，都围绕一个主题——如何引导金融活水更多流向实体小微企业。</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本次小微金融服务专场的主要目的是，进一步推广普惠金融，共同探索小微企业金融服务创新。”省经济和信息化委副主任邓群伟表示，省经济和信息化委正积极会同有关部门，以产融合作为抓手，持续优化中小微企业融资环境。</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目前，全省经济和信息化系统在全国率先开展了10个省级产融合</w:t>
      </w:r>
      <w:r w:rsidRPr="001A1B9A">
        <w:rPr>
          <w:rFonts w:ascii="仿宋_GB2312" w:eastAsia="仿宋_GB2312" w:hint="eastAsia"/>
          <w:kern w:val="0"/>
          <w:sz w:val="28"/>
          <w:szCs w:val="28"/>
        </w:rPr>
        <w:lastRenderedPageBreak/>
        <w:t>作试点，推动以核心企业带动为特点、促进供应链中小微企业融资的应收账款融资“长虹模式”，入选全国首批推广的全面创新改革试验经验，持续开展全省“专精特新”“小巨人”“成长型”中小企业培育，推动全省首家政银合作的小微企业特色金融机构挂牌。</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近年来，成都着力平台建设，缓解中小微企业、创业企业融资难。”成都市金融工作局局长梁其洲介绍，目前，成都已搭建交子双创“3+1”金融服务平台，包括构建“科创通”创新创业服务平台、“盈创动力”融资服务平台、“天府融通”产融对接平台、“农贷通”农村金融服务平台等，为本地中小微企业创新创业提供有针对性的金融产品和差异化服务，构建中小微企业全生命周期投融资服务体系。</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量体裁衣 信贷产品日益个性化</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金融科技广泛应用、个性化产品层出不穷，显著提高了银行服务小微企业的效率和能力。</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“我们跑运输的，没有什么可抵押，而且时常在外地，很难及时获得周转资金。”四川中油九洲北斗科技能源有限公司物联网平台上入驻的一家物流公司的负责人曾经为贷款而苦恼。</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近日，工行绵阳市分行创新推出“油e贷”网络小贷产品，就解决了一部分小型物流公司的融资难题。</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我们能为入驻的小微客户提供最高200万元的贷款服务。”工行绵阳市分行相关负责人介绍，银行一方面以中油北斗及中国石油提供的客户油品充值消费等数据作为授信依据，一方面通过系统直联嵌入网络小贷，不仅实现了小微企业贷款随借随还，还打破了地域的限制。</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lastRenderedPageBreak/>
        <w:t>农业银行也正在极力创新金融科技。9月，农业银行“微捷贷”上线，该产品以小微企业及企业主的金融资产、房贷数据为授信依据。“贷款从申请到发放只需 3分钟，非常便捷。”“微捷贷”上线当日，成都一家小型建材企业就成功获贷99.5万元。</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近日，建行利用互联网、大数据、生物识别等技术，创新推出“互联网获客+全线上信贷业务流程”业务模式。客户可在APP上随时查看建行小微企业信贷产品信息，全流程在线操作，从申请到贷款支用只需几分钟，还可实现在贷款合同有效期内随借随还、循环支用。</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主管部门也在积极探索。人行成都分行自主开发了货币信贷大数据监测分析系统，建立单户授信1000万元以下小微企业贷款监测制度，按月监测各地区、各银行小微企业贷款金额、利率、期限、投向等情况。</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10月18日，人民银行成都分行营管部与成都银行、成都农商银行签署支小再贷款协议，鼓励这两家成都本土金融机构更好地支持个体工商户等小微企业发展;与邮储银行成都分行、光大银行成都分行、大连银行成都分行、乐山商行成都分行、东电集团财务公司等金融机构签署了“央行科票通”协议，进一步降低科技型企业融资成本。</w:t>
      </w:r>
    </w:p>
    <w:p w:rsidR="001A1B9A" w:rsidRPr="001A1B9A" w:rsidRDefault="001A1B9A" w:rsidP="001A1B9A">
      <w:pPr>
        <w:ind w:firstLineChars="200" w:firstLine="560"/>
        <w:rPr>
          <w:rFonts w:ascii="仿宋_GB2312" w:eastAsia="仿宋_GB2312" w:hint="eastAsia"/>
          <w:kern w:val="0"/>
          <w:sz w:val="28"/>
          <w:szCs w:val="28"/>
        </w:rPr>
      </w:pPr>
      <w:r w:rsidRPr="001A1B9A">
        <w:rPr>
          <w:rFonts w:ascii="仿宋_GB2312" w:eastAsia="仿宋_GB2312" w:hint="eastAsia"/>
          <w:kern w:val="0"/>
          <w:sz w:val="28"/>
          <w:szCs w:val="28"/>
        </w:rPr>
        <w:t>成效逐渐显现。截至8月末，全省中小微企业贷款余额2.4万亿元，同比增长15.18%。其中小微企业贷款余额1.2万亿元，同比增长18.25%。</w:t>
      </w:r>
    </w:p>
    <w:p w:rsidR="00DA66CB" w:rsidRPr="001A1B9A" w:rsidRDefault="00DA66CB" w:rsidP="009C100E">
      <w:pPr>
        <w:ind w:firstLineChars="200" w:firstLine="560"/>
        <w:rPr>
          <w:rFonts w:ascii="仿宋_GB2312" w:eastAsia="仿宋_GB2312"/>
          <w:kern w:val="0"/>
          <w:sz w:val="28"/>
          <w:szCs w:val="28"/>
        </w:rPr>
      </w:pPr>
    </w:p>
    <w:p w:rsidR="00DA66CB" w:rsidRDefault="00DA66CB" w:rsidP="007D43A3">
      <w:pPr>
        <w:ind w:firstLine="0"/>
        <w:rPr>
          <w:rFonts w:ascii="仿宋_GB2312" w:eastAsia="仿宋_GB2312"/>
          <w:b/>
          <w:sz w:val="28"/>
          <w:szCs w:val="28"/>
        </w:rPr>
      </w:pPr>
    </w:p>
    <w:p w:rsidR="00827D33" w:rsidRDefault="00827D33" w:rsidP="007D43A3">
      <w:pPr>
        <w:ind w:firstLine="0"/>
        <w:rPr>
          <w:rFonts w:ascii="仿宋_GB2312" w:eastAsia="仿宋_GB2312" w:hint="eastAsia"/>
          <w:b/>
          <w:sz w:val="28"/>
          <w:szCs w:val="28"/>
        </w:rPr>
      </w:pPr>
    </w:p>
    <w:p w:rsidR="00DA66CB" w:rsidRDefault="00DA66CB" w:rsidP="007D43A3">
      <w:pPr>
        <w:ind w:firstLine="0"/>
        <w:rPr>
          <w:rFonts w:ascii="仿宋_GB2312" w:eastAsia="仿宋_GB2312"/>
          <w:b/>
          <w:sz w:val="28"/>
          <w:szCs w:val="28"/>
        </w:rPr>
      </w:pPr>
    </w:p>
    <w:p w:rsidR="00DA66CB" w:rsidRDefault="00DA66CB" w:rsidP="007D43A3">
      <w:pPr>
        <w:ind w:firstLine="0"/>
        <w:rPr>
          <w:rFonts w:ascii="仿宋_GB2312" w:eastAsia="仿宋_GB2312"/>
          <w:b/>
          <w:sz w:val="28"/>
          <w:szCs w:val="28"/>
        </w:rPr>
      </w:pPr>
    </w:p>
    <w:p w:rsidR="005E0E52" w:rsidRPr="00DE1CE4" w:rsidRDefault="00AA1EDF" w:rsidP="00DE1CE4">
      <w:pPr>
        <w:ind w:firstLine="0"/>
        <w:rPr>
          <w:rFonts w:ascii="仿宋_GB2312" w:eastAsia="仿宋_GB2312"/>
          <w:b/>
          <w:sz w:val="28"/>
          <w:szCs w:val="28"/>
        </w:rPr>
      </w:pPr>
      <w:r>
        <w:rPr>
          <w:rFonts w:ascii="仿宋_GB2312" w:eastAsia="仿宋_GB2312" w:hAnsi="ˎ̥" w:hint="eastAsia"/>
          <w:noProof/>
          <w:color w:val="auto"/>
          <w:sz w:val="28"/>
          <w:szCs w:val="28"/>
        </w:rPr>
        <w:drawing>
          <wp:anchor distT="0" distB="0" distL="114300" distR="114300" simplePos="0" relativeHeight="251652608" behindDoc="1" locked="0" layoutInCell="1" allowOverlap="1">
            <wp:simplePos x="0" y="0"/>
            <wp:positionH relativeFrom="column">
              <wp:posOffset>-1169670</wp:posOffset>
            </wp:positionH>
            <wp:positionV relativeFrom="paragraph">
              <wp:posOffset>-1057276</wp:posOffset>
            </wp:positionV>
            <wp:extent cx="8229600" cy="10810875"/>
            <wp:effectExtent l="19050" t="0" r="0" b="0"/>
            <wp:wrapNone/>
            <wp:docPr id="137" name="图片 159" descr="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59" descr="0072"/>
                    <pic:cNvPicPr>
                      <a:picLocks noChangeAspect="1" noChangeArrowheads="1"/>
                    </pic:cNvPicPr>
                  </pic:nvPicPr>
                  <pic:blipFill>
                    <a:blip r:embed="rId13" cstate="print">
                      <a:lum bright="70000" contrast="-70000"/>
                    </a:blip>
                    <a:srcRect/>
                    <a:stretch>
                      <a:fillRect/>
                    </a:stretch>
                  </pic:blipFill>
                  <pic:spPr>
                    <a:xfrm>
                      <a:off x="0" y="0"/>
                      <a:ext cx="8229600" cy="10810875"/>
                    </a:xfrm>
                    <a:prstGeom prst="rect">
                      <a:avLst/>
                    </a:prstGeom>
                    <a:solidFill>
                      <a:srgbClr val="CCFFCC">
                        <a:alpha val="0"/>
                      </a:srgbClr>
                    </a:solidFill>
                  </pic:spPr>
                </pic:pic>
              </a:graphicData>
            </a:graphic>
          </wp:anchor>
        </w:drawing>
      </w:r>
      <w:r w:rsidR="0015583B">
        <w:rPr>
          <w:rFonts w:ascii="仿宋_GB2312" w:eastAsia="仿宋_GB2312" w:hAnsi="ˎ̥"/>
          <w:color w:val="auto"/>
          <w:sz w:val="28"/>
          <w:szCs w:val="28"/>
        </w:rPr>
        <w:pict>
          <v:shape id="文本框 117" o:spid="_x0000_s1028" type="#_x0000_t202" style="position:absolute;left:0;text-align:left;margin-left:71.25pt;margin-top:8.7pt;width:315pt;height:313.8pt;z-index:251664896;mso-position-horizontal-relative:text;mso-position-vertical-relative:text" o:gfxdata="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88+2H1gAAAAoBAAAPAAAAAAAAAAEAIAAA&#10;ACIAAABkcnMvZG93bnJldi54bWxQSwECFAAUAAAACACHTuJANrXoOpwBAAAMAwAADgAAAAAAAAAB&#10;ACAAAAAlAQAAZHJzL2Uyb0RvYy54bWxQSwUGAAAAAAYABgBZAQAAMwUAAAAA&#10;" filled="f" stroked="f">
            <v:textbox style="mso-next-textbox:#文本框 117">
              <w:txbxContent>
                <w:p w:rsidR="0015583B" w:rsidRDefault="0015583B" w:rsidP="00100A20">
                  <w:pPr>
                    <w:ind w:left="120" w:firstLine="885"/>
                    <w:jc w:val="center"/>
                    <w:rPr>
                      <w:rFonts w:ascii="仿宋_GB2312" w:eastAsia="仿宋_GB2312"/>
                      <w:b/>
                      <w:outline/>
                      <w:color w:val="008080"/>
                      <w:sz w:val="84"/>
                      <w:szCs w:val="84"/>
                    </w:rPr>
                  </w:pPr>
                </w:p>
                <w:p w:rsidR="0015583B" w:rsidRPr="00324431" w:rsidRDefault="0015583B" w:rsidP="0054757A">
                  <w:pPr>
                    <w:ind w:firstLineChars="142" w:firstLine="1193"/>
                    <w:rPr>
                      <w:rFonts w:ascii="仿宋_GB2312" w:eastAsia="仿宋_GB2312"/>
                      <w:b/>
                      <w:emboss/>
                      <w:color w:val="008080"/>
                      <w:sz w:val="84"/>
                      <w:szCs w:val="84"/>
                    </w:rPr>
                  </w:pPr>
                  <w:r w:rsidRPr="00324431">
                    <w:rPr>
                      <w:rFonts w:ascii="仿宋_GB2312" w:eastAsia="仿宋_GB2312" w:hint="eastAsia"/>
                      <w:b/>
                      <w:emboss/>
                      <w:color w:val="008080"/>
                      <w:sz w:val="84"/>
                      <w:szCs w:val="84"/>
                    </w:rPr>
                    <w:t>第五部分</w:t>
                  </w:r>
                </w:p>
                <w:p w:rsidR="0015583B" w:rsidRPr="00324431" w:rsidRDefault="0015583B" w:rsidP="00EF7EE4">
                  <w:pPr>
                    <w:ind w:firstLine="0"/>
                    <w:rPr>
                      <w:rFonts w:ascii="仿宋_GB2312" w:eastAsia="仿宋_GB2312"/>
                      <w:b/>
                      <w:emboss/>
                      <w:color w:val="008080"/>
                      <w:sz w:val="84"/>
                      <w:szCs w:val="84"/>
                    </w:rPr>
                  </w:pPr>
                </w:p>
                <w:p w:rsidR="0015583B" w:rsidRPr="00324431" w:rsidRDefault="0015583B" w:rsidP="00EF7EE4">
                  <w:pPr>
                    <w:ind w:firstLine="0"/>
                    <w:rPr>
                      <w:rFonts w:ascii="仿宋_GB2312" w:eastAsia="仿宋_GB2312"/>
                      <w:b/>
                      <w:emboss/>
                      <w:color w:val="008080"/>
                      <w:sz w:val="84"/>
                      <w:szCs w:val="84"/>
                    </w:rPr>
                  </w:pPr>
                  <w:r w:rsidRPr="00324431">
                    <w:rPr>
                      <w:rFonts w:ascii="仿宋_GB2312" w:eastAsia="仿宋_GB2312" w:hint="eastAsia"/>
                      <w:b/>
                      <w:emboss/>
                      <w:color w:val="008080"/>
                      <w:sz w:val="84"/>
                      <w:szCs w:val="84"/>
                    </w:rPr>
                    <w:t>【通知与政策】</w:t>
                  </w:r>
                </w:p>
              </w:txbxContent>
            </v:textbox>
          </v:shape>
        </w:pict>
      </w:r>
    </w:p>
    <w:p w:rsidR="00E0103E" w:rsidRDefault="00E0103E" w:rsidP="00100A20">
      <w:pPr>
        <w:tabs>
          <w:tab w:val="left" w:pos="7215"/>
        </w:tabs>
        <w:ind w:left="120" w:firstLine="294"/>
        <w:rPr>
          <w:rFonts w:ascii="仿宋_GB2312" w:eastAsia="仿宋_GB2312" w:hAnsi="ˎ̥"/>
          <w:sz w:val="28"/>
          <w:szCs w:val="28"/>
        </w:rPr>
      </w:pPr>
    </w:p>
    <w:p w:rsidR="00E0103E" w:rsidRDefault="00E0103E" w:rsidP="00100A20">
      <w:pPr>
        <w:tabs>
          <w:tab w:val="left" w:pos="7215"/>
        </w:tabs>
        <w:ind w:left="120" w:firstLine="294"/>
        <w:rPr>
          <w:rFonts w:ascii="仿宋_GB2312" w:eastAsia="仿宋_GB2312" w:hAnsi="ˎ̥"/>
          <w:sz w:val="28"/>
          <w:szCs w:val="28"/>
        </w:rPr>
      </w:pPr>
    </w:p>
    <w:p w:rsidR="00E0103E" w:rsidRDefault="00E0103E" w:rsidP="00100A20">
      <w:pPr>
        <w:tabs>
          <w:tab w:val="left" w:pos="7215"/>
        </w:tabs>
        <w:ind w:left="120" w:firstLine="294"/>
        <w:rPr>
          <w:rFonts w:ascii="仿宋_GB2312" w:eastAsia="仿宋_GB2312" w:hAnsi="ˎ̥"/>
          <w:sz w:val="28"/>
          <w:szCs w:val="28"/>
        </w:rPr>
      </w:pPr>
    </w:p>
    <w:p w:rsidR="00E0103E" w:rsidRDefault="00E0103E" w:rsidP="00100A20">
      <w:pPr>
        <w:tabs>
          <w:tab w:val="left" w:pos="7215"/>
        </w:tabs>
        <w:ind w:left="120" w:firstLine="294"/>
        <w:rPr>
          <w:rFonts w:ascii="仿宋_GB2312" w:eastAsia="仿宋_GB2312" w:hAnsi="ˎ̥"/>
          <w:sz w:val="28"/>
          <w:szCs w:val="28"/>
        </w:rPr>
      </w:pPr>
    </w:p>
    <w:p w:rsidR="00E0103E" w:rsidRDefault="00E0103E" w:rsidP="00100A20">
      <w:pPr>
        <w:tabs>
          <w:tab w:val="left" w:pos="7215"/>
        </w:tabs>
        <w:ind w:left="120" w:firstLine="294"/>
        <w:rPr>
          <w:rFonts w:ascii="仿宋_GB2312" w:eastAsia="仿宋_GB2312" w:hAnsi="ˎ̥"/>
          <w:sz w:val="28"/>
          <w:szCs w:val="28"/>
        </w:rPr>
      </w:pPr>
    </w:p>
    <w:p w:rsidR="00E0103E" w:rsidRDefault="00E0103E" w:rsidP="00AA1EDF">
      <w:pPr>
        <w:tabs>
          <w:tab w:val="left" w:pos="7215"/>
        </w:tabs>
        <w:rPr>
          <w:rFonts w:ascii="仿宋_GB2312" w:eastAsia="仿宋_GB2312" w:hAnsi="ˎ̥"/>
          <w:sz w:val="28"/>
          <w:szCs w:val="28"/>
        </w:rPr>
      </w:pPr>
    </w:p>
    <w:p w:rsidR="00E0103E" w:rsidRDefault="00E0103E" w:rsidP="00100A20">
      <w:pPr>
        <w:tabs>
          <w:tab w:val="left" w:pos="7215"/>
        </w:tabs>
        <w:ind w:left="120" w:firstLine="294"/>
        <w:rPr>
          <w:rFonts w:ascii="仿宋_GB2312" w:eastAsia="仿宋_GB2312" w:hAnsi="ˎ̥"/>
          <w:sz w:val="28"/>
          <w:szCs w:val="28"/>
        </w:rPr>
      </w:pPr>
    </w:p>
    <w:p w:rsidR="00E0103E" w:rsidRDefault="00E0103E" w:rsidP="00100A20">
      <w:pPr>
        <w:tabs>
          <w:tab w:val="left" w:pos="7215"/>
        </w:tabs>
        <w:ind w:left="120" w:firstLine="294"/>
        <w:rPr>
          <w:rFonts w:ascii="仿宋_GB2312" w:eastAsia="仿宋_GB2312" w:hAnsi="ˎ̥"/>
          <w:sz w:val="28"/>
          <w:szCs w:val="28"/>
        </w:rPr>
      </w:pPr>
    </w:p>
    <w:p w:rsidR="00E0103E" w:rsidRDefault="00E0103E" w:rsidP="00AA1EDF">
      <w:pPr>
        <w:tabs>
          <w:tab w:val="left" w:pos="7215"/>
        </w:tabs>
        <w:rPr>
          <w:rFonts w:ascii="仿宋_GB2312" w:eastAsia="仿宋_GB2312" w:hAnsi="ˎ̥"/>
          <w:sz w:val="28"/>
          <w:szCs w:val="28"/>
        </w:rPr>
      </w:pPr>
    </w:p>
    <w:p w:rsidR="00E0103E" w:rsidRDefault="00F32ED3" w:rsidP="00100A20">
      <w:pPr>
        <w:pStyle w:val="af"/>
        <w:ind w:left="120" w:firstLine="190"/>
        <w:rPr>
          <w:color w:val="FFFFFF" w:themeColor="background1"/>
          <w:sz w:val="18"/>
          <w:szCs w:val="18"/>
        </w:rPr>
      </w:pPr>
      <w:bookmarkStart w:id="22" w:name="_Toc512413485"/>
      <w:r>
        <w:rPr>
          <w:rFonts w:hint="eastAsia"/>
          <w:color w:val="FFFFFF" w:themeColor="background1"/>
          <w:sz w:val="18"/>
          <w:szCs w:val="18"/>
        </w:rPr>
        <w:t>第五部分、通知与政策</w:t>
      </w:r>
      <w:bookmarkEnd w:id="22"/>
    </w:p>
    <w:p w:rsidR="00E0103E" w:rsidRDefault="00E0103E" w:rsidP="00100A20">
      <w:pPr>
        <w:tabs>
          <w:tab w:val="left" w:pos="7215"/>
        </w:tabs>
        <w:ind w:left="120" w:firstLine="294"/>
        <w:rPr>
          <w:rFonts w:ascii="仿宋_GB2312" w:eastAsia="仿宋_GB2312" w:hAnsi="ˎ̥"/>
          <w:sz w:val="28"/>
          <w:szCs w:val="28"/>
        </w:rPr>
      </w:pPr>
    </w:p>
    <w:p w:rsidR="00E0103E" w:rsidRDefault="00E0103E" w:rsidP="00100A20">
      <w:pPr>
        <w:tabs>
          <w:tab w:val="left" w:pos="7215"/>
        </w:tabs>
        <w:ind w:left="120" w:firstLine="294"/>
        <w:rPr>
          <w:rFonts w:ascii="仿宋_GB2312" w:eastAsia="仿宋_GB2312" w:hAnsi="ˎ̥"/>
          <w:color w:val="auto"/>
          <w:sz w:val="28"/>
          <w:szCs w:val="28"/>
        </w:rPr>
      </w:pPr>
    </w:p>
    <w:p w:rsidR="00E0103E" w:rsidRDefault="00E0103E" w:rsidP="00100A20">
      <w:pPr>
        <w:tabs>
          <w:tab w:val="left" w:pos="7215"/>
        </w:tabs>
        <w:ind w:left="120" w:firstLine="294"/>
        <w:rPr>
          <w:rFonts w:ascii="仿宋_GB2312" w:eastAsia="仿宋_GB2312" w:hAnsi="ˎ̥"/>
          <w:color w:val="auto"/>
          <w:sz w:val="28"/>
          <w:szCs w:val="28"/>
        </w:rPr>
      </w:pPr>
    </w:p>
    <w:p w:rsidR="00E0103E" w:rsidRDefault="00E0103E" w:rsidP="00100A20">
      <w:pPr>
        <w:ind w:left="120" w:firstLine="220"/>
        <w:rPr>
          <w:color w:val="auto"/>
        </w:rPr>
      </w:pPr>
    </w:p>
    <w:p w:rsidR="00E0103E" w:rsidRDefault="00E0103E" w:rsidP="00100A20">
      <w:pPr>
        <w:ind w:left="120" w:firstLine="220"/>
        <w:rPr>
          <w:color w:val="auto"/>
        </w:rPr>
      </w:pPr>
    </w:p>
    <w:p w:rsidR="00E0103E" w:rsidRDefault="00E0103E" w:rsidP="00100A20">
      <w:pPr>
        <w:ind w:left="120" w:firstLine="220"/>
        <w:rPr>
          <w:color w:val="auto"/>
        </w:rPr>
      </w:pPr>
    </w:p>
    <w:p w:rsidR="00E0103E" w:rsidRDefault="00E0103E" w:rsidP="00100A20">
      <w:pPr>
        <w:ind w:left="120" w:firstLine="220"/>
        <w:rPr>
          <w:color w:val="auto"/>
        </w:rPr>
      </w:pPr>
    </w:p>
    <w:p w:rsidR="00E0103E" w:rsidRDefault="00E0103E" w:rsidP="00100A20">
      <w:pPr>
        <w:ind w:left="120" w:firstLine="220"/>
        <w:rPr>
          <w:color w:val="auto"/>
        </w:rPr>
      </w:pPr>
    </w:p>
    <w:p w:rsidR="00E0103E" w:rsidRDefault="00E0103E" w:rsidP="00100A20">
      <w:pPr>
        <w:ind w:left="120" w:firstLine="220"/>
        <w:rPr>
          <w:color w:val="auto"/>
        </w:rPr>
      </w:pPr>
    </w:p>
    <w:p w:rsidR="00E0103E" w:rsidRDefault="00E0103E" w:rsidP="00671B21">
      <w:pPr>
        <w:widowControl/>
        <w:spacing w:beforeLines="50" w:before="156" w:afterLines="50" w:after="156" w:line="360" w:lineRule="auto"/>
        <w:ind w:left="120" w:firstLine="294"/>
        <w:jc w:val="left"/>
        <w:rPr>
          <w:rFonts w:ascii="仿宋_GB2312" w:eastAsia="仿宋_GB2312" w:cs="宋体"/>
          <w:color w:val="auto"/>
          <w:kern w:val="0"/>
          <w:sz w:val="28"/>
          <w:szCs w:val="28"/>
        </w:rPr>
      </w:pPr>
    </w:p>
    <w:p w:rsidR="00E0103E" w:rsidRDefault="00E0103E" w:rsidP="00671B21">
      <w:pPr>
        <w:widowControl/>
        <w:spacing w:beforeLines="50" w:before="156" w:afterLines="50" w:after="156" w:line="360" w:lineRule="auto"/>
        <w:ind w:left="120" w:firstLine="294"/>
        <w:jc w:val="left"/>
        <w:rPr>
          <w:rFonts w:ascii="仿宋_GB2312" w:eastAsia="仿宋_GB2312" w:cs="宋体"/>
          <w:color w:val="auto"/>
          <w:kern w:val="0"/>
          <w:sz w:val="28"/>
          <w:szCs w:val="28"/>
        </w:rPr>
      </w:pPr>
    </w:p>
    <w:p w:rsidR="00DA66CB" w:rsidRPr="00FF6CAC" w:rsidRDefault="00F32ED3" w:rsidP="00FF6CAC">
      <w:pPr>
        <w:ind w:firstLineChars="50" w:firstLine="140"/>
        <w:rPr>
          <w:rFonts w:ascii="仿宋_GB2312" w:eastAsia="仿宋_GB2312"/>
          <w:b/>
          <w:bCs/>
          <w:color w:val="000000" w:themeColor="text1"/>
          <w:kern w:val="0"/>
          <w:sz w:val="28"/>
          <w:szCs w:val="28"/>
        </w:rPr>
      </w:pPr>
      <w:bookmarkStart w:id="23" w:name="_Toc512413486"/>
      <w:r w:rsidRPr="00F27895">
        <w:rPr>
          <w:rFonts w:ascii="仿宋_GB2312" w:eastAsia="仿宋_GB2312" w:hint="eastAsia"/>
          <w:b/>
          <w:bCs/>
          <w:color w:val="000000" w:themeColor="text1"/>
          <w:kern w:val="0"/>
          <w:sz w:val="28"/>
          <w:szCs w:val="28"/>
        </w:rPr>
        <w:lastRenderedPageBreak/>
        <w:t>（一）</w:t>
      </w:r>
      <w:bookmarkStart w:id="24" w:name="_Toc403657561"/>
      <w:bookmarkStart w:id="25" w:name="_Toc402442424"/>
      <w:bookmarkEnd w:id="23"/>
      <w:r w:rsidR="009B30FD" w:rsidRPr="009B30FD">
        <w:rPr>
          <w:rFonts w:ascii="仿宋_GB2312" w:eastAsia="仿宋_GB2312" w:hint="eastAsia"/>
          <w:b/>
          <w:bCs/>
          <w:color w:val="000000" w:themeColor="text1"/>
          <w:kern w:val="0"/>
          <w:sz w:val="28"/>
          <w:szCs w:val="28"/>
        </w:rPr>
        <w:t>关于软件信息企业租金补贴兑现的补充通知</w:t>
      </w:r>
    </w:p>
    <w:p w:rsidR="00164B9A" w:rsidRPr="004D49BB" w:rsidRDefault="00F32ED3" w:rsidP="004D49BB">
      <w:pPr>
        <w:ind w:firstLineChars="50" w:firstLine="140"/>
        <w:rPr>
          <w:rFonts w:ascii="仿宋_GB2312" w:eastAsia="仿宋_GB2312" w:hint="eastAsia"/>
          <w:b/>
          <w:bCs/>
          <w:color w:val="000000" w:themeColor="text1"/>
          <w:kern w:val="0"/>
          <w:sz w:val="28"/>
          <w:szCs w:val="28"/>
        </w:rPr>
      </w:pPr>
      <w:r w:rsidRPr="004D49BB">
        <w:rPr>
          <w:rFonts w:ascii="仿宋_GB2312" w:eastAsia="仿宋_GB2312" w:hint="eastAsia"/>
          <w:b/>
          <w:bCs/>
          <w:color w:val="000000" w:themeColor="text1"/>
          <w:kern w:val="0"/>
          <w:sz w:val="28"/>
          <w:szCs w:val="28"/>
        </w:rPr>
        <w:t>来源</w:t>
      </w:r>
      <w:bookmarkEnd w:id="24"/>
      <w:bookmarkEnd w:id="25"/>
      <w:r w:rsidR="0052592D" w:rsidRPr="004D49BB">
        <w:rPr>
          <w:rFonts w:ascii="仿宋_GB2312" w:eastAsia="仿宋_GB2312" w:hint="eastAsia"/>
          <w:b/>
          <w:bCs/>
          <w:color w:val="000000" w:themeColor="text1"/>
          <w:kern w:val="0"/>
          <w:sz w:val="28"/>
          <w:szCs w:val="28"/>
        </w:rPr>
        <w:t>：</w:t>
      </w:r>
      <w:r w:rsidR="009B30FD">
        <w:rPr>
          <w:rFonts w:ascii="仿宋_GB2312" w:eastAsia="仿宋_GB2312" w:hint="eastAsia"/>
          <w:b/>
          <w:bCs/>
          <w:color w:val="000000" w:themeColor="text1"/>
          <w:kern w:val="0"/>
          <w:sz w:val="28"/>
          <w:szCs w:val="28"/>
        </w:rPr>
        <w:t>今日</w:t>
      </w:r>
      <w:r w:rsidR="009B30FD">
        <w:rPr>
          <w:rFonts w:ascii="仿宋_GB2312" w:eastAsia="仿宋_GB2312"/>
          <w:b/>
          <w:bCs/>
          <w:color w:val="000000" w:themeColor="text1"/>
          <w:kern w:val="0"/>
          <w:sz w:val="28"/>
          <w:szCs w:val="28"/>
        </w:rPr>
        <w:t>头条</w:t>
      </w:r>
    </w:p>
    <w:p w:rsidR="008207E2" w:rsidRPr="008207E2" w:rsidRDefault="008207E2" w:rsidP="008207E2">
      <w:pPr>
        <w:widowControl/>
        <w:spacing w:line="240" w:lineRule="auto"/>
        <w:ind w:firstLineChars="200" w:firstLine="560"/>
        <w:jc w:val="left"/>
        <w:rPr>
          <w:rFonts w:ascii="仿宋_GB2312" w:eastAsia="仿宋_GB2312" w:cs="宋体"/>
          <w:color w:val="000000" w:themeColor="text1"/>
          <w:kern w:val="0"/>
          <w:sz w:val="28"/>
          <w:szCs w:val="28"/>
        </w:rPr>
      </w:pPr>
      <w:r w:rsidRPr="008207E2">
        <w:rPr>
          <w:rFonts w:ascii="仿宋_GB2312" w:eastAsia="仿宋_GB2312" w:cs="宋体" w:hint="eastAsia"/>
          <w:color w:val="000000" w:themeColor="text1"/>
          <w:kern w:val="0"/>
          <w:sz w:val="28"/>
          <w:szCs w:val="28"/>
        </w:rPr>
        <w:t>各申报企业：</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为进一步做好软二周边软件信息企业租金补贴申报工作，现将相关问题说明如下：</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1、办公场所须为自用且三年内持续经营；</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2、自有场所不得申报。</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附：相关政策、细则原文</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思明区科技和信息化局</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附件：</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1、《思明区引进和培育优秀软件信息企业六条措施》（厦思政〔2017〕55号）</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第一条 租金补贴</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促进软件信息产业集聚，对入驻软件园二期周边的企业给予场所租金补贴，即对办公面积在500㎡（含）以上、实际月租金超过50元/㎡（含税）的部分给予租金差价补贴，补贴标准最高不超过30元/㎡、补贴面积最高不超过2000㎡，连续补三年（自用且三年内持续经营）。</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2、《思明区引进和培育优秀软件信息企业六条措施实施细则》（厦思科信〔2018〕16号）</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第三条 《措施》第一条“软件园二期周边”包括吕岭路以南和以北两个区域。以南区域：东至前埔东路，西至前埔路，南至前埔中路，北</w:t>
      </w:r>
      <w:r w:rsidRPr="008207E2">
        <w:rPr>
          <w:rFonts w:ascii="仿宋_GB2312" w:eastAsia="仿宋_GB2312" w:cs="宋体" w:hint="eastAsia"/>
          <w:color w:val="000000" w:themeColor="text1"/>
          <w:kern w:val="0"/>
          <w:sz w:val="28"/>
          <w:szCs w:val="28"/>
        </w:rPr>
        <w:lastRenderedPageBreak/>
        <w:t>至吕岭路；以北区域：东至环岛东路，南至吕岭路，往西、往北至与湖里区交界处。</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第四条 《措施》第一条租金差价补贴对象为纳税在思明区、年度营业收入超过1000万元（含）的软件信息企业，补贴方式为按照年度给予一次性补贴：</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1、500㎡≤办公面积＜1000㎡，一次性补贴10万元；</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2、1000㎡≤办公面积＜1500㎡，一次性补贴20万元；</w:t>
      </w:r>
    </w:p>
    <w:p w:rsidR="008207E2" w:rsidRPr="008207E2" w:rsidRDefault="008207E2" w:rsidP="008207E2">
      <w:pPr>
        <w:widowControl/>
        <w:spacing w:line="240" w:lineRule="auto"/>
        <w:ind w:firstLineChars="200" w:firstLine="560"/>
        <w:jc w:val="left"/>
        <w:rPr>
          <w:rFonts w:ascii="仿宋_GB2312" w:eastAsia="仿宋_GB2312" w:cs="宋体" w:hint="eastAsia"/>
          <w:color w:val="000000" w:themeColor="text1"/>
          <w:kern w:val="0"/>
          <w:sz w:val="28"/>
          <w:szCs w:val="28"/>
        </w:rPr>
      </w:pPr>
      <w:r w:rsidRPr="008207E2">
        <w:rPr>
          <w:rFonts w:ascii="仿宋_GB2312" w:eastAsia="仿宋_GB2312" w:cs="宋体" w:hint="eastAsia"/>
          <w:color w:val="000000" w:themeColor="text1"/>
          <w:kern w:val="0"/>
          <w:sz w:val="28"/>
          <w:szCs w:val="28"/>
        </w:rPr>
        <w:t>3、1500㎡≤办公面积≤2000㎡，一次性补贴30万元。</w:t>
      </w:r>
    </w:p>
    <w:p w:rsidR="000A65BA" w:rsidRPr="008207E2" w:rsidRDefault="000A65BA" w:rsidP="00B24679">
      <w:pPr>
        <w:ind w:firstLine="0"/>
        <w:rPr>
          <w:rFonts w:ascii="仿宋_GB2312" w:eastAsia="仿宋_GB2312" w:cs="宋体"/>
          <w:b/>
          <w:color w:val="000000" w:themeColor="text1"/>
          <w:sz w:val="28"/>
          <w:szCs w:val="28"/>
        </w:rPr>
      </w:pPr>
    </w:p>
    <w:p w:rsidR="007A733F" w:rsidRPr="007A733F" w:rsidRDefault="00F32ED3" w:rsidP="007A733F">
      <w:pPr>
        <w:pStyle w:val="3"/>
        <w:numPr>
          <w:ilvl w:val="0"/>
          <w:numId w:val="0"/>
        </w:numPr>
        <w:shd w:val="clear" w:color="auto" w:fill="FFFFFF"/>
        <w:spacing w:before="0" w:after="0"/>
        <w:ind w:left="720" w:hanging="432"/>
        <w:textAlignment w:val="top"/>
        <w:rPr>
          <w:rFonts w:ascii="仿宋_GB2312" w:eastAsia="仿宋_GB2312" w:hAnsiTheme="minorEastAsia" w:cs="宋体"/>
          <w:b/>
          <w:color w:val="auto"/>
          <w:kern w:val="0"/>
          <w:sz w:val="28"/>
          <w:szCs w:val="28"/>
          <w:shd w:val="clear" w:color="auto" w:fill="FFFFFF"/>
        </w:rPr>
      </w:pPr>
      <w:bookmarkStart w:id="26" w:name="_Toc512413487"/>
      <w:r w:rsidRPr="007A733F">
        <w:rPr>
          <w:rFonts w:ascii="仿宋_GB2312" w:eastAsia="仿宋_GB2312" w:hAnsiTheme="minorEastAsia" w:cs="宋体" w:hint="eastAsia"/>
          <w:b/>
          <w:color w:val="auto"/>
          <w:kern w:val="0"/>
          <w:sz w:val="28"/>
          <w:szCs w:val="28"/>
          <w:shd w:val="clear" w:color="auto" w:fill="FFFFFF"/>
        </w:rPr>
        <w:t>（二</w:t>
      </w:r>
      <w:bookmarkStart w:id="27" w:name="OLE_LINK1"/>
      <w:r w:rsidR="008B7F6E" w:rsidRPr="007A733F">
        <w:rPr>
          <w:rFonts w:ascii="仿宋_GB2312" w:eastAsia="仿宋_GB2312" w:hAnsiTheme="minorEastAsia" w:cs="宋体" w:hint="eastAsia"/>
          <w:b/>
          <w:color w:val="auto"/>
          <w:kern w:val="0"/>
          <w:sz w:val="28"/>
          <w:szCs w:val="28"/>
          <w:shd w:val="clear" w:color="auto" w:fill="FFFFFF"/>
        </w:rPr>
        <w:t>）</w:t>
      </w:r>
      <w:bookmarkEnd w:id="26"/>
      <w:r w:rsidR="007A733F" w:rsidRPr="007A733F">
        <w:rPr>
          <w:rFonts w:ascii="仿宋_GB2312" w:eastAsia="仿宋_GB2312" w:hAnsiTheme="minorEastAsia" w:cs="宋体"/>
          <w:b/>
          <w:color w:val="auto"/>
          <w:kern w:val="0"/>
          <w:sz w:val="28"/>
          <w:szCs w:val="28"/>
          <w:shd w:val="clear" w:color="auto" w:fill="FFFFFF"/>
        </w:rPr>
        <w:fldChar w:fldCharType="begin"/>
      </w:r>
      <w:r w:rsidR="007A733F" w:rsidRPr="007A733F">
        <w:rPr>
          <w:rFonts w:ascii="仿宋_GB2312" w:eastAsia="仿宋_GB2312" w:hAnsiTheme="minorEastAsia" w:cs="宋体"/>
          <w:b/>
          <w:color w:val="auto"/>
          <w:kern w:val="0"/>
          <w:sz w:val="28"/>
          <w:szCs w:val="28"/>
          <w:shd w:val="clear" w:color="auto" w:fill="FFFFFF"/>
        </w:rPr>
        <w:instrText xml:space="preserve"> HYPERLINK "http://www.cac.gov.cn/2018-10/14/c_1123554300.htm" \t "_blank" </w:instrText>
      </w:r>
      <w:r w:rsidR="007A733F" w:rsidRPr="007A733F">
        <w:rPr>
          <w:rFonts w:ascii="仿宋_GB2312" w:eastAsia="仿宋_GB2312" w:hAnsiTheme="minorEastAsia" w:cs="宋体"/>
          <w:b/>
          <w:color w:val="auto"/>
          <w:kern w:val="0"/>
          <w:sz w:val="28"/>
          <w:szCs w:val="28"/>
          <w:shd w:val="clear" w:color="auto" w:fill="FFFFFF"/>
        </w:rPr>
        <w:fldChar w:fldCharType="separate"/>
      </w:r>
      <w:r w:rsidR="007A733F" w:rsidRPr="007A733F">
        <w:rPr>
          <w:rFonts w:ascii="仿宋_GB2312" w:eastAsia="仿宋_GB2312" w:hAnsiTheme="minorEastAsia" w:cs="宋体" w:hint="eastAsia"/>
          <w:b/>
          <w:color w:val="auto"/>
          <w:kern w:val="0"/>
          <w:sz w:val="28"/>
          <w:szCs w:val="28"/>
          <w:shd w:val="clear" w:color="auto" w:fill="FFFFFF"/>
        </w:rPr>
        <w:t>科技创新2030“新一代人工智能”重大项目2018项目申报指南通知</w:t>
      </w:r>
      <w:r w:rsidR="007A733F" w:rsidRPr="007A733F">
        <w:rPr>
          <w:rFonts w:ascii="仿宋_GB2312" w:eastAsia="仿宋_GB2312" w:hAnsiTheme="minorEastAsia" w:cs="宋体"/>
          <w:b/>
          <w:color w:val="auto"/>
          <w:kern w:val="0"/>
          <w:sz w:val="28"/>
          <w:szCs w:val="28"/>
          <w:shd w:val="clear" w:color="auto" w:fill="FFFFFF"/>
        </w:rPr>
        <w:fldChar w:fldCharType="end"/>
      </w:r>
    </w:p>
    <w:p w:rsidR="008B7F6E" w:rsidRPr="003F1561" w:rsidRDefault="00C049E8" w:rsidP="007A733F">
      <w:pPr>
        <w:pStyle w:val="2"/>
        <w:ind w:firstLine="0"/>
        <w:rPr>
          <w:rFonts w:hint="eastAsia"/>
          <w:b w:val="0"/>
        </w:rPr>
      </w:pPr>
      <w:r>
        <w:rPr>
          <w:rFonts w:hint="eastAsia"/>
        </w:rPr>
        <w:t>来源：</w:t>
      </w:r>
      <w:r w:rsidR="007A733F">
        <w:rPr>
          <w:rFonts w:hint="eastAsia"/>
        </w:rPr>
        <w:t>科技部</w:t>
      </w:r>
      <w:r w:rsidR="007A733F">
        <w:t>网站</w:t>
      </w:r>
    </w:p>
    <w:bookmarkEnd w:id="27"/>
    <w:p w:rsidR="007A733F" w:rsidRPr="007A733F" w:rsidRDefault="007A733F" w:rsidP="007A733F">
      <w:pPr>
        <w:widowControl/>
        <w:spacing w:line="240" w:lineRule="auto"/>
        <w:ind w:firstLineChars="200" w:firstLine="560"/>
        <w:jc w:val="left"/>
        <w:rPr>
          <w:rFonts w:ascii="仿宋_GB2312" w:eastAsia="仿宋_GB2312" w:cs="宋体"/>
          <w:color w:val="000000" w:themeColor="text1"/>
          <w:kern w:val="0"/>
          <w:sz w:val="28"/>
          <w:szCs w:val="28"/>
        </w:rPr>
      </w:pPr>
      <w:r w:rsidRPr="007A733F">
        <w:rPr>
          <w:rFonts w:ascii="仿宋_GB2312" w:eastAsia="仿宋_GB2312" w:cs="宋体" w:hint="eastAsia"/>
          <w:color w:val="000000" w:themeColor="text1"/>
          <w:kern w:val="0"/>
          <w:sz w:val="28"/>
          <w:szCs w:val="28"/>
        </w:rPr>
        <w:t>各省、自治区、直辖市及计划单列市科技厅（委、局），新疆生产建设兵团科技局，国务院各有关部门科技主管司局，各有关单位：</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为落实国务院印发的《新一代人工智能发展规划》的总体部署，现根据《新一代人工智能重大科技项目实施方案》启动实施科技创新2030—“新一代人工智能”重大项目。按照《关于深化中央财政科技计划（专项、基金等）管理改革的方案》（国发﹝2014﹞64号）的相关要求，将2018年度项目申报指南予以公布。请按照指南要求组织项目申报工作。有关事项通知如下。</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一、项目组织申报工作流程</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lastRenderedPageBreak/>
        <w:t>1.申报单位根据指南支持方向的研究内容以项目形式组织申报，项目可下设课题。项目应整体申报，须覆盖相应指南任务的全部研究内容并实现相应的研究目标。项目申报单位推荐1名科研人员作为项目负责人，每个课题设1名负责人，项目负责人可担任其中1个课题的负责人。</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2.项目的组织实施应整合集成全国相关领域的优势创新团队，聚焦研发问题，强化基础研究、关键共性技术研发和典型应用示范各项任务间的统筹衔接，集中力量，联合攻关。</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3.项目申报评审采取填写预申报书、正式申报书两步进行，具体工作流程如下：</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项目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——各推荐单位加强对所推荐的项目申报材料审核把关，按时将推荐项目通过国家科技管理信息系统统一报送。</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lastRenderedPageBreak/>
        <w:t>——专业机构受理项目预申报。为确保合理的竞争度，单个指南任务只有1家申报的，该指南任务不启动后续项目评审立项程序，择期重新研究发布指南。</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——申报单位在接到专业机构关于进入答辩评审的通知后，通过国家科技管理信息系统填写并提交项目正式申报书。正式申报书受理时间为30天。</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专业机构对进入答辩评审的项目申报书进行形式审查，并组织答辩评审。申报项目的负责人通过网络视频进行报告答辩。根据专家评议情况择优立项。对于拟支持项目不超过2项或3项的指南任务，是指在满足项目立项条件的情况下，该研究任务所支持项目数不超过2项或3项；对于拟支持1~2项的指南任务，是指如答辩评审结果前两位的申报项目评价相近，且技术路线明显不同，可同时立项支持，并建立动态调整机制，结合过程管理开展中期评估，根据评估结果确定后续支持方式。</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二、组织申报的推荐单位</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1.国务院有关部门科技主管司局；</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2.各省、自治区、直辖市、计划单列市及新疆生产建设兵团科技主管部门；</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lastRenderedPageBreak/>
        <w:t>3.原工业部门转制成立的行业协会；</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4.纳入科技部试点范围并且评估结果为A类的产业技术创新战略联盟，以及纳入科技部、财政部开展的科技服务业创新发展行业试点联盟。</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三、申报资格要求</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1.项目牵头申报单位和参与单位应为中国大陆境内注册的科研院所、高等学校和企业等，具有独立法人资格，注册时间为2017年9月30日前，有较强的科技研发能力和条件，运行管理规范。国家机关不得牵头或参与申报。</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项目牵头申报单位、项目参与单位以及项目团队成员诚信状况良好，无在惩戒执行期内的科研严重失信行为记录和相关社会领域信用“黑名单”记录。</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申报单位同一个项目只能通过单个推荐单位申报，不得多头申报和重复申报。</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2.项目（课题）负责人须具有高级职称或博士学位，1958年1月1日以后出生，每年用于项目的工作时间不得少于6个月。</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lastRenderedPageBreak/>
        <w:t>3.项目（课题）负责人原则上应为该项目（课题）主体研究思路的提出者和实际主持研究的科技人员。中央和地方各级国家机关的公务人员（包括行使科技计划管理职能的其他人员）不得申报项目（课题）。</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4.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项目（课题）负责人、项目骨干的申报项目（课题）和改革前计划、国家科技重大专项、国家重点研发计划在研项目（课题）总数不得超过2个；改革前计划、国家科技重大专项、国家重点研发计划的在研项目（含任务或课题）负责人不得因申报项目（课题）而退出目前承担的项目（含任务或课题）。国家重点研发计划的在研项目（含任务或课题）负责人和项目骨干退出项目研发团队后，在原项目执行期内原则上不得牵头或参与申报本重大项目。</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计划任务书执行期（包括延期后的执行期）到2019年6月30日之前的在研项目（含任务或课题）不在限项范围内。</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5.特邀咨评委委员不能申报项目（课题）；参与本重大项目实施方案或本年度项目指南编制的专家，不能申报项目（课题）。</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lastRenderedPageBreak/>
        <w:t>6.受聘于内地单位的外籍科学家及港、澳、台地区科学家可作为项目（课题）负责人，全职受聘人员须由内地聘用单位提供全职聘用的有效材料，非全职受聘人员须由内地聘用单位和境外单位同时提供聘用的有效材料，并随纸质项目预申报书一并报送。</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7.申报项目受理后，原则上不能更改申报单位和负责人。</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8.项目的具体申报要求，详见项目申报指南（附件）。</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各申报单位在正式提交项目申报书前可利用国家科技管理信息系统公共服务平台查询相关科研人员承担改革前计划和国家科技重大专项、国家重点研发计划重点专项在研项目（含任务或课题）情况，避免重复申报。</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四、具体申报方式</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1.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    </w:t>
      </w:r>
      <w:r w:rsidRPr="007A733F">
        <w:rPr>
          <w:rFonts w:ascii="仿宋_GB2312" w:eastAsia="仿宋_GB2312" w:cs="宋体" w:hint="eastAsia"/>
          <w:color w:val="000000" w:themeColor="text1"/>
          <w:kern w:val="0"/>
          <w:sz w:val="28"/>
          <w:szCs w:val="28"/>
        </w:rPr>
        <w:t>项目申报单位网上填报预申报书的受理时间为：2018年10月26日8:00至12月5日16:00。进入答辩评审环节的申报项目，由申报单位按要求填报正式申报书，并通过国家科技管理信息系统提交，具体时间和有关要求另行通知。</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国家科技管理信息系统公共服务平台：</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http://service.most.gov.cn；</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技术咨询电话：010-58882999（中继线）；</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lastRenderedPageBreak/>
        <w:t>技术咨询邮箱：program@istic.ac.cn。</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2.组织推荐。请各推荐单位于2018年12月10日前（以寄出时间为准），将加盖推荐单位公章的推荐函（纸质，一式2份）、推荐项目清单（纸质，一式2份）寄送中国科学技术信息研究所。推荐项目清单须通过系统直接生成打印。</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寄送地址：北京市海淀区复兴路15号中信所170室，邮编：100038。</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联系电话：010-58882171。</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材料报送和业务咨询。请各申报单位于2018年12月10日前（以寄出时间为准），将加盖申报单位公章的预申报书（纸质，一式2份），寄送至项目管理专业机构。项目预申报书须通过系统直接生成打印。</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咨询电话：010-68104417。</w:t>
      </w:r>
    </w:p>
    <w:p w:rsidR="007A733F" w:rsidRPr="007A733F" w:rsidRDefault="007A733F" w:rsidP="007A733F">
      <w:pPr>
        <w:widowControl/>
        <w:spacing w:line="240" w:lineRule="auto"/>
        <w:ind w:firstLineChars="200" w:firstLine="560"/>
        <w:jc w:val="left"/>
        <w:rPr>
          <w:rFonts w:ascii="仿宋_GB2312" w:eastAsia="仿宋_GB2312" w:cs="宋体" w:hint="eastAsia"/>
          <w:color w:val="000000" w:themeColor="text1"/>
          <w:kern w:val="0"/>
          <w:sz w:val="28"/>
          <w:szCs w:val="28"/>
        </w:rPr>
      </w:pPr>
      <w:r w:rsidRPr="007A733F">
        <w:rPr>
          <w:rFonts w:ascii="仿宋_GB2312" w:eastAsia="仿宋_GB2312" w:cs="宋体" w:hint="eastAsia"/>
          <w:color w:val="000000" w:themeColor="text1"/>
          <w:kern w:val="0"/>
          <w:sz w:val="28"/>
          <w:szCs w:val="28"/>
        </w:rPr>
        <w:t>科学技术部高技术研究发展中心，寄送地址：北京市三里河路一号9号楼（计划与监督处），邮编：100044。</w:t>
      </w:r>
    </w:p>
    <w:p w:rsidR="00B2386A" w:rsidRPr="007A733F" w:rsidRDefault="00B2386A" w:rsidP="007622EB">
      <w:pPr>
        <w:widowControl/>
        <w:spacing w:line="240" w:lineRule="auto"/>
        <w:ind w:firstLineChars="200" w:firstLine="560"/>
        <w:jc w:val="left"/>
        <w:rPr>
          <w:rFonts w:ascii="仿宋_GB2312" w:eastAsia="仿宋_GB2312" w:cs="宋体"/>
          <w:color w:val="000000" w:themeColor="text1"/>
          <w:kern w:val="0"/>
          <w:sz w:val="28"/>
          <w:szCs w:val="28"/>
        </w:rPr>
      </w:pPr>
    </w:p>
    <w:p w:rsidR="00B2386A" w:rsidRPr="007622EB" w:rsidRDefault="00B2386A" w:rsidP="007622EB">
      <w:pPr>
        <w:widowControl/>
        <w:spacing w:line="240" w:lineRule="auto"/>
        <w:ind w:firstLineChars="200" w:firstLine="560"/>
        <w:jc w:val="left"/>
        <w:rPr>
          <w:rFonts w:ascii="仿宋_GB2312" w:eastAsia="仿宋_GB2312" w:cs="宋体"/>
          <w:color w:val="000000" w:themeColor="text1"/>
          <w:kern w:val="0"/>
          <w:sz w:val="28"/>
          <w:szCs w:val="28"/>
        </w:rPr>
      </w:pPr>
    </w:p>
    <w:p w:rsidR="00B2386A" w:rsidRPr="007622EB" w:rsidRDefault="00B2386A" w:rsidP="007622EB">
      <w:pPr>
        <w:widowControl/>
        <w:spacing w:line="240" w:lineRule="auto"/>
        <w:ind w:firstLineChars="200" w:firstLine="560"/>
        <w:jc w:val="left"/>
        <w:rPr>
          <w:rFonts w:ascii="仿宋_GB2312" w:eastAsia="仿宋_GB2312" w:cs="宋体"/>
          <w:color w:val="000000" w:themeColor="text1"/>
          <w:kern w:val="0"/>
          <w:sz w:val="28"/>
          <w:szCs w:val="28"/>
        </w:rPr>
      </w:pPr>
    </w:p>
    <w:p w:rsidR="00B2386A" w:rsidRPr="007622EB" w:rsidRDefault="00B2386A" w:rsidP="007622EB">
      <w:pPr>
        <w:widowControl/>
        <w:spacing w:line="240" w:lineRule="auto"/>
        <w:ind w:firstLineChars="200" w:firstLine="560"/>
        <w:jc w:val="left"/>
        <w:rPr>
          <w:rFonts w:ascii="仿宋_GB2312" w:eastAsia="仿宋_GB2312" w:cs="宋体"/>
          <w:color w:val="000000" w:themeColor="text1"/>
          <w:kern w:val="0"/>
          <w:sz w:val="28"/>
          <w:szCs w:val="28"/>
        </w:rPr>
      </w:pPr>
    </w:p>
    <w:p w:rsidR="00B2386A" w:rsidRDefault="00B2386A" w:rsidP="00B2386A">
      <w:pPr>
        <w:ind w:firstLine="0"/>
      </w:pPr>
    </w:p>
    <w:p w:rsidR="00B2386A" w:rsidRDefault="00B2386A" w:rsidP="00B2386A">
      <w:pPr>
        <w:ind w:firstLine="0"/>
      </w:pPr>
    </w:p>
    <w:p w:rsidR="00B2386A" w:rsidRDefault="00B2386A" w:rsidP="00B2386A">
      <w:pPr>
        <w:ind w:firstLine="0"/>
      </w:pPr>
    </w:p>
    <w:p w:rsidR="00B2386A" w:rsidRDefault="00B2386A" w:rsidP="00B2386A">
      <w:pPr>
        <w:ind w:firstLine="0"/>
      </w:pPr>
    </w:p>
    <w:p w:rsidR="00B2386A" w:rsidRDefault="00B2386A" w:rsidP="00B2386A">
      <w:pPr>
        <w:ind w:firstLine="0"/>
      </w:pPr>
    </w:p>
    <w:p w:rsidR="00B2386A" w:rsidRDefault="00B2386A" w:rsidP="00B2386A">
      <w:pPr>
        <w:ind w:firstLine="0"/>
        <w:rPr>
          <w:rFonts w:hint="eastAsia"/>
        </w:rPr>
      </w:pPr>
    </w:p>
    <w:p w:rsidR="00B2386A" w:rsidRDefault="00B2386A" w:rsidP="00B2386A">
      <w:pPr>
        <w:ind w:firstLine="0"/>
      </w:pPr>
    </w:p>
    <w:p w:rsidR="00B2386A" w:rsidRPr="00B2386A" w:rsidRDefault="00B2386A" w:rsidP="00B2386A">
      <w:pPr>
        <w:ind w:firstLine="0"/>
      </w:pPr>
    </w:p>
    <w:p w:rsidR="00F6515A" w:rsidRPr="00B2386A" w:rsidRDefault="00F6515A" w:rsidP="00100A20">
      <w:pPr>
        <w:ind w:left="120" w:firstLine="294"/>
        <w:jc w:val="left"/>
        <w:rPr>
          <w:rFonts w:ascii="仿宋_GB2312" w:eastAsia="仿宋_GB2312"/>
          <w:kern w:val="0"/>
          <w:sz w:val="28"/>
          <w:szCs w:val="28"/>
        </w:rPr>
      </w:pPr>
    </w:p>
    <w:p w:rsidR="00E0103E" w:rsidRDefault="0015583B" w:rsidP="00100A20">
      <w:pPr>
        <w:ind w:left="120" w:firstLine="294"/>
        <w:jc w:val="left"/>
        <w:rPr>
          <w:rFonts w:ascii="仿宋_GB2312" w:eastAsia="仿宋_GB2312" w:hAnsi="仿宋_GB2312" w:cs="仿宋_GB2312"/>
          <w:sz w:val="28"/>
          <w:szCs w:val="23"/>
        </w:rPr>
      </w:pPr>
      <w:r>
        <w:rPr>
          <w:rFonts w:ascii="仿宋_GB2312" w:eastAsia="仿宋_GB2312" w:hAnsi="ˎ̥"/>
          <w:sz w:val="28"/>
          <w:szCs w:val="28"/>
        </w:rPr>
        <w:pict>
          <v:shape id="文本框 119" o:spid="_x0000_s1027" type="#_x0000_t202" style="position:absolute;left:0;text-align:left;margin-left:52.65pt;margin-top:14.35pt;width:315pt;height:324.15pt;z-index:251665920" o:gfxdata="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bPw+R1wAAAAoBAAAPAAAAAAAAAAEAIAAA&#10;ACIAAABkcnMvZG93bnJldi54bWxQSwECFAAUAAAACACHTuJAR5a0qJsBAAAMAwAADgAAAAAAAAAB&#10;ACAAAAAmAQAAZHJzL2Uyb0RvYy54bWxQSwUGAAAAAAYABgBZAQAAMwUAAAAA&#10;" filled="f" stroked="f">
            <v:textbox style="mso-next-textbox:#文本框 119">
              <w:txbxContent>
                <w:p w:rsidR="0015583B" w:rsidRDefault="0015583B" w:rsidP="00090042">
                  <w:pPr>
                    <w:ind w:left="120" w:firstLine="759"/>
                    <w:rPr>
                      <w:rFonts w:ascii="仿宋_GB2312" w:eastAsia="仿宋_GB2312"/>
                      <w:b/>
                      <w:outline/>
                      <w:color w:val="008080"/>
                      <w:sz w:val="72"/>
                      <w:szCs w:val="72"/>
                    </w:rPr>
                  </w:pPr>
                </w:p>
                <w:p w:rsidR="0015583B" w:rsidRPr="00324431" w:rsidRDefault="0015583B" w:rsidP="0054757A">
                  <w:pPr>
                    <w:ind w:firstLineChars="198" w:firstLine="1664"/>
                    <w:rPr>
                      <w:rFonts w:ascii="仿宋_GB2312" w:eastAsia="仿宋_GB2312"/>
                      <w:b/>
                      <w:emboss/>
                      <w:color w:val="008080"/>
                      <w:sz w:val="84"/>
                      <w:szCs w:val="84"/>
                    </w:rPr>
                  </w:pPr>
                  <w:r w:rsidRPr="00324431">
                    <w:rPr>
                      <w:rFonts w:ascii="仿宋_GB2312" w:eastAsia="仿宋_GB2312" w:hint="eastAsia"/>
                      <w:b/>
                      <w:emboss/>
                      <w:color w:val="008080"/>
                      <w:sz w:val="84"/>
                      <w:szCs w:val="84"/>
                    </w:rPr>
                    <w:t>第六部分</w:t>
                  </w:r>
                </w:p>
                <w:p w:rsidR="0015583B" w:rsidRPr="00324431" w:rsidRDefault="0015583B" w:rsidP="00090042">
                  <w:pPr>
                    <w:rPr>
                      <w:rFonts w:ascii="仿宋_GB2312" w:eastAsia="仿宋_GB2312"/>
                      <w:b/>
                      <w:emboss/>
                      <w:color w:val="008080"/>
                      <w:sz w:val="84"/>
                      <w:szCs w:val="84"/>
                    </w:rPr>
                  </w:pPr>
                </w:p>
                <w:p w:rsidR="0015583B" w:rsidRPr="00324431" w:rsidRDefault="0015583B" w:rsidP="0054757A">
                  <w:pPr>
                    <w:ind w:firstLineChars="49" w:firstLine="412"/>
                    <w:rPr>
                      <w:rFonts w:ascii="仿宋_GB2312" w:eastAsia="仿宋_GB2312"/>
                      <w:b/>
                      <w:emboss/>
                      <w:color w:val="008080"/>
                      <w:sz w:val="84"/>
                      <w:szCs w:val="84"/>
                    </w:rPr>
                  </w:pPr>
                  <w:r w:rsidRPr="00324431">
                    <w:rPr>
                      <w:rFonts w:ascii="仿宋_GB2312" w:eastAsia="仿宋_GB2312" w:hint="eastAsia"/>
                      <w:b/>
                      <w:emboss/>
                      <w:color w:val="008080"/>
                      <w:sz w:val="84"/>
                      <w:szCs w:val="84"/>
                    </w:rPr>
                    <w:t>【管理与创新】</w:t>
                  </w:r>
                </w:p>
              </w:txbxContent>
            </v:textbox>
          </v:shape>
        </w:pict>
      </w:r>
      <w:r w:rsidR="00741461">
        <w:rPr>
          <w:rFonts w:ascii="仿宋_GB2312" w:eastAsia="仿宋_GB2312" w:hAnsi="ˎ̥"/>
          <w:noProof/>
          <w:sz w:val="28"/>
          <w:szCs w:val="28"/>
        </w:rPr>
        <w:drawing>
          <wp:anchor distT="0" distB="0" distL="114300" distR="114300" simplePos="0" relativeHeight="251654656" behindDoc="1" locked="0" layoutInCell="1" allowOverlap="1">
            <wp:simplePos x="0" y="0"/>
            <wp:positionH relativeFrom="column">
              <wp:posOffset>-1654783</wp:posOffset>
            </wp:positionH>
            <wp:positionV relativeFrom="paragraph">
              <wp:posOffset>-1343770</wp:posOffset>
            </wp:positionV>
            <wp:extent cx="8113230" cy="13000383"/>
            <wp:effectExtent l="19050" t="0" r="2070" b="0"/>
            <wp:wrapNone/>
            <wp:docPr id="136" name="图片 288" descr="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88" descr="0072"/>
                    <pic:cNvPicPr>
                      <a:picLocks noChangeAspect="1" noChangeArrowheads="1"/>
                    </pic:cNvPicPr>
                  </pic:nvPicPr>
                  <pic:blipFill>
                    <a:blip r:embed="rId13" cstate="print">
                      <a:lum bright="70000" contrast="-70000"/>
                    </a:blip>
                    <a:srcRect/>
                    <a:stretch>
                      <a:fillRect/>
                    </a:stretch>
                  </pic:blipFill>
                  <pic:spPr>
                    <a:xfrm>
                      <a:off x="0" y="0"/>
                      <a:ext cx="8113230" cy="13000383"/>
                    </a:xfrm>
                    <a:prstGeom prst="rect">
                      <a:avLst/>
                    </a:prstGeom>
                    <a:solidFill>
                      <a:srgbClr val="CCFFCC">
                        <a:alpha val="0"/>
                      </a:srgbClr>
                    </a:solidFill>
                  </pic:spPr>
                </pic:pic>
              </a:graphicData>
            </a:graphic>
          </wp:anchor>
        </w:drawing>
      </w:r>
    </w:p>
    <w:p w:rsidR="00E0103E" w:rsidRDefault="00E0103E" w:rsidP="00100A20">
      <w:pPr>
        <w:ind w:left="120" w:firstLineChars="2050" w:firstLine="5740"/>
        <w:jc w:val="left"/>
        <w:rPr>
          <w:rFonts w:ascii="仿宋_GB2312" w:eastAsia="仿宋_GB2312" w:hAnsi="仿宋_GB2312" w:cs="仿宋_GB2312"/>
          <w:sz w:val="28"/>
          <w:szCs w:val="23"/>
        </w:rPr>
      </w:pPr>
    </w:p>
    <w:p w:rsidR="00E0103E" w:rsidRDefault="00E0103E" w:rsidP="00100A20">
      <w:pPr>
        <w:ind w:left="120" w:firstLineChars="2050" w:firstLine="5740"/>
        <w:jc w:val="left"/>
        <w:rPr>
          <w:rFonts w:ascii="仿宋_GB2312" w:eastAsia="仿宋_GB2312" w:hAnsi="仿宋_GB2312" w:cs="仿宋_GB2312"/>
          <w:sz w:val="28"/>
          <w:szCs w:val="23"/>
        </w:rPr>
      </w:pPr>
    </w:p>
    <w:p w:rsidR="00E0103E" w:rsidRDefault="00E0103E" w:rsidP="00100A20">
      <w:pPr>
        <w:tabs>
          <w:tab w:val="left" w:pos="7215"/>
        </w:tabs>
        <w:ind w:left="120" w:firstLineChars="200" w:firstLine="560"/>
        <w:rPr>
          <w:rFonts w:ascii="仿宋_GB2312" w:eastAsia="仿宋_GB2312" w:hAnsi="ˎ̥"/>
          <w:sz w:val="28"/>
          <w:szCs w:val="28"/>
        </w:rPr>
      </w:pPr>
    </w:p>
    <w:p w:rsidR="000B45CE" w:rsidRDefault="000B45CE" w:rsidP="00100A20">
      <w:pPr>
        <w:tabs>
          <w:tab w:val="left" w:pos="7215"/>
        </w:tabs>
        <w:ind w:left="120" w:firstLine="294"/>
        <w:rPr>
          <w:rFonts w:ascii="仿宋_GB2312" w:eastAsia="仿宋_GB2312" w:hAnsi="ˎ̥"/>
          <w:sz w:val="28"/>
          <w:szCs w:val="28"/>
        </w:rPr>
      </w:pPr>
    </w:p>
    <w:p w:rsidR="000B45CE" w:rsidRDefault="000B45CE" w:rsidP="001E6B20">
      <w:pPr>
        <w:pStyle w:val="1"/>
        <w:numPr>
          <w:ilvl w:val="0"/>
          <w:numId w:val="0"/>
        </w:numPr>
        <w:tabs>
          <w:tab w:val="left" w:pos="0"/>
          <w:tab w:val="left" w:pos="420"/>
        </w:tabs>
        <w:ind w:left="781"/>
        <w:rPr>
          <w:color w:val="FFFFFF" w:themeColor="background1"/>
          <w:sz w:val="18"/>
          <w:szCs w:val="18"/>
        </w:rPr>
      </w:pPr>
    </w:p>
    <w:p w:rsidR="00E0103E" w:rsidRPr="001E6B20" w:rsidRDefault="00F32ED3" w:rsidP="00BB34BE">
      <w:pPr>
        <w:pStyle w:val="1"/>
        <w:numPr>
          <w:ilvl w:val="0"/>
          <w:numId w:val="0"/>
        </w:numPr>
        <w:tabs>
          <w:tab w:val="left" w:pos="0"/>
          <w:tab w:val="left" w:pos="420"/>
        </w:tabs>
        <w:rPr>
          <w:color w:val="FFFFFF" w:themeColor="background1"/>
          <w:sz w:val="18"/>
          <w:szCs w:val="18"/>
        </w:rPr>
      </w:pPr>
      <w:bookmarkStart w:id="28" w:name="_Toc512413489"/>
      <w:r>
        <w:rPr>
          <w:rFonts w:hint="eastAsia"/>
          <w:color w:val="FFFFFF" w:themeColor="background1"/>
          <w:sz w:val="18"/>
          <w:szCs w:val="18"/>
        </w:rPr>
        <w:t>第六部分、管理与创</w:t>
      </w:r>
      <w:bookmarkEnd w:id="28"/>
    </w:p>
    <w:p w:rsidR="00C04B90" w:rsidRPr="00C04B90" w:rsidRDefault="00C04B90" w:rsidP="00100A20">
      <w:pPr>
        <w:pStyle w:val="a14"/>
        <w:ind w:left="120" w:firstLine="220"/>
        <w:rPr>
          <w:rStyle w:val="135brush"/>
        </w:rPr>
      </w:pPr>
    </w:p>
    <w:p w:rsidR="00C04B90" w:rsidRPr="00C04B90" w:rsidRDefault="00C04B90" w:rsidP="00100A20">
      <w:pPr>
        <w:pStyle w:val="a14"/>
        <w:ind w:left="120" w:firstLine="220"/>
        <w:rPr>
          <w:rStyle w:val="135brush"/>
        </w:rPr>
      </w:pPr>
    </w:p>
    <w:p w:rsidR="00C04B90" w:rsidRDefault="00C04B90" w:rsidP="00100A20">
      <w:pPr>
        <w:pStyle w:val="a14"/>
        <w:ind w:left="120" w:firstLine="220"/>
        <w:rPr>
          <w:rStyle w:val="135brush"/>
        </w:rPr>
      </w:pPr>
    </w:p>
    <w:p w:rsidR="00C04B90" w:rsidRDefault="00C04B90" w:rsidP="00100A20">
      <w:pPr>
        <w:pStyle w:val="a14"/>
        <w:ind w:left="120" w:firstLine="220"/>
        <w:rPr>
          <w:rStyle w:val="135brush"/>
        </w:rPr>
      </w:pPr>
    </w:p>
    <w:p w:rsidR="00C04B90" w:rsidRDefault="00C04B90" w:rsidP="00100A20">
      <w:pPr>
        <w:pStyle w:val="a14"/>
        <w:ind w:left="120" w:firstLine="220"/>
        <w:rPr>
          <w:rStyle w:val="135brush"/>
        </w:rPr>
      </w:pPr>
    </w:p>
    <w:p w:rsidR="00C04B90" w:rsidRDefault="00C04B90" w:rsidP="00100A20">
      <w:pPr>
        <w:pStyle w:val="a14"/>
        <w:ind w:left="120" w:firstLine="220"/>
        <w:rPr>
          <w:rStyle w:val="135brush"/>
        </w:rPr>
      </w:pPr>
    </w:p>
    <w:p w:rsidR="00E4581B" w:rsidRDefault="00E4581B" w:rsidP="00100A20">
      <w:pPr>
        <w:pStyle w:val="a14"/>
        <w:ind w:left="120" w:firstLine="220"/>
        <w:rPr>
          <w:rStyle w:val="135brush"/>
        </w:rPr>
      </w:pPr>
    </w:p>
    <w:p w:rsidR="00E4581B" w:rsidRDefault="00E4581B" w:rsidP="00100A20">
      <w:pPr>
        <w:pStyle w:val="a14"/>
        <w:ind w:left="120" w:firstLine="220"/>
        <w:rPr>
          <w:rStyle w:val="135brush"/>
        </w:rPr>
      </w:pPr>
    </w:p>
    <w:p w:rsidR="00E4581B" w:rsidRDefault="00E4581B" w:rsidP="00100A20">
      <w:pPr>
        <w:pStyle w:val="a14"/>
        <w:ind w:left="120" w:firstLine="220"/>
        <w:rPr>
          <w:rStyle w:val="135brush"/>
        </w:rPr>
      </w:pPr>
    </w:p>
    <w:p w:rsidR="00E4581B" w:rsidRDefault="00E4581B" w:rsidP="00100A20">
      <w:pPr>
        <w:pStyle w:val="a14"/>
        <w:ind w:left="120" w:firstLine="220"/>
        <w:rPr>
          <w:rStyle w:val="135brush"/>
        </w:rPr>
      </w:pPr>
    </w:p>
    <w:p w:rsidR="00E4581B" w:rsidRDefault="00E4581B" w:rsidP="00100A20">
      <w:pPr>
        <w:pStyle w:val="a14"/>
        <w:ind w:left="120" w:firstLine="220"/>
        <w:rPr>
          <w:rStyle w:val="135brush"/>
        </w:rPr>
      </w:pPr>
    </w:p>
    <w:p w:rsidR="00E4581B" w:rsidRDefault="00E4581B" w:rsidP="00100A20">
      <w:pPr>
        <w:pStyle w:val="a14"/>
        <w:ind w:left="120" w:firstLine="220"/>
        <w:rPr>
          <w:rStyle w:val="135brush"/>
        </w:rPr>
      </w:pPr>
    </w:p>
    <w:p w:rsidR="00E4581B" w:rsidRDefault="00E4581B" w:rsidP="00100A20">
      <w:pPr>
        <w:pStyle w:val="a14"/>
        <w:ind w:left="120" w:firstLine="220"/>
        <w:rPr>
          <w:rStyle w:val="135brush"/>
        </w:rPr>
      </w:pPr>
    </w:p>
    <w:p w:rsidR="00A52C45" w:rsidRPr="0015583B" w:rsidRDefault="00F32ED3" w:rsidP="0015583B">
      <w:pPr>
        <w:pStyle w:val="2"/>
        <w:shd w:val="clear" w:color="auto" w:fill="FFFFFF"/>
        <w:spacing w:after="210"/>
        <w:ind w:firstLine="0"/>
        <w:rPr>
          <w:rFonts w:hint="eastAsia"/>
          <w:b w:val="0"/>
        </w:rPr>
      </w:pPr>
      <w:bookmarkStart w:id="29" w:name="_Toc512413490"/>
      <w:r w:rsidRPr="00A52C45">
        <w:rPr>
          <w:rFonts w:hint="eastAsia"/>
          <w:b w:val="0"/>
        </w:rPr>
        <w:lastRenderedPageBreak/>
        <w:t>（一）</w:t>
      </w:r>
      <w:bookmarkEnd w:id="29"/>
      <w:r w:rsidR="0015583B" w:rsidRPr="0015583B">
        <w:rPr>
          <w:rFonts w:hint="eastAsia"/>
          <w:b w:val="0"/>
        </w:rPr>
        <w:t>员工执行力弱，归根到底是老板领导力不行</w:t>
      </w:r>
    </w:p>
    <w:p w:rsidR="00E0103E" w:rsidRDefault="00F32ED3" w:rsidP="00A52C45">
      <w:pPr>
        <w:pStyle w:val="2"/>
        <w:ind w:firstLine="0"/>
        <w:rPr>
          <w:b w:val="0"/>
        </w:rPr>
      </w:pPr>
      <w:r>
        <w:rPr>
          <w:b w:val="0"/>
        </w:rPr>
        <w:t>来源：</w:t>
      </w:r>
      <w:r w:rsidR="0015583B">
        <w:rPr>
          <w:rFonts w:hint="eastAsia"/>
          <w:b w:val="0"/>
        </w:rPr>
        <w:t>管理智慧</w:t>
      </w:r>
    </w:p>
    <w:p w:rsidR="0015583B" w:rsidRPr="0015583B" w:rsidRDefault="0015583B" w:rsidP="0015583B">
      <w:pPr>
        <w:widowControl/>
        <w:spacing w:line="420" w:lineRule="atLeast"/>
        <w:ind w:right="240" w:firstLineChars="200" w:firstLine="560"/>
        <w:rPr>
          <w:rFonts w:ascii="仿宋_GB2312" w:eastAsia="仿宋_GB2312"/>
          <w:kern w:val="0"/>
          <w:sz w:val="28"/>
          <w:szCs w:val="28"/>
        </w:rPr>
      </w:pPr>
      <w:bookmarkStart w:id="30" w:name="_Toc512413491"/>
      <w:r w:rsidRPr="0015583B">
        <w:rPr>
          <w:rFonts w:ascii="仿宋_GB2312" w:eastAsia="仿宋_GB2312" w:hint="eastAsia"/>
          <w:kern w:val="0"/>
          <w:sz w:val="28"/>
          <w:szCs w:val="28"/>
        </w:rPr>
        <w:t>某个中国500强企业的副总裁来电邀请我参加其公司年会，并为300名中高层管理者讲一天课。我问她讲些什么为宜，她说我是知名专家，讲眼下中国企业关注的就行。因与她私交不错，我便承诺了。讲课前一天晚上到达驻地，一看这个为期三天的大会的议程表，我顿时傻了眼：在我“承包”的那一天的议程上，只有三个大字：“执行力”。“我可是从来只讲领导力，不讲执行力的。”我向该副总抗议。“可我们老板这两年只谈‘执行力’，他从来没用过‘领导力’这个词。您就帮帮忙吧。”生米已经煮成了熟饭，我再抗议也无济于事。</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第二天早上，我准时出现在会场。面对300位中高层管理者，我首先发问：“在座各位都是带队伍的，少则十几二十，多则成百上千，对吗？”</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 xml:space="preserve"> “对！”</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 xml:space="preserve"> “你们董事长花这么大的代价把各位从各地请来总部开会、充电，他感兴趣的主要不是你们作为个体的具体执行能力，而是你们带领整个团队的综合指挥能力，对吗？”</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“对！”</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台下又齐声回答。“好，这种综合的指挥能力就是领导力。领导力的提升，是各位有效执行董事长的指令，带领团队完成公司下达的业绩指标的前提……”</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我按照事先准备好的“领导力”内容，在“执行力”的旗帜下讲了一整天。台下就坐的董事长一直不置可否，脸上一副深不可测的神色。下台后，副总裁告诉我，她整天捏着一把汗，因为董事长要是感觉谁说得不顺耳，他会随时上台取而代之，丝毫不顾人家脸面。</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从表面上看，我的有惊无险似乎与善于做文字游戏有关。其实不然。历史地看，中国企业界原来是不讲“执行力”的。“执行力”一词的流行，始于美国拉里·博西迪和拉姆·查兰合著的《执行》一书中文版2003年初的问世。然而，翻开该书的第一页，上面赫然写着“献给杰克·韦尔奇，他是我们这个时代最杰出的执行者”的字样。若“全球第一经理人”是个“执行者”，哪个企业的领导人才是“领导者”？再看柳传志为该书所写的序言，他说，“有效的执行是需要领导者亲力亲为的系统过程”，企业领导人“只有将战略、人员与运营进行有效地结合，才能决定企业最终的成功。结合的关键则在执行”。至于作者本人，则开宗明义：“执行应当是一名领导者最重要的工作”。这样看来，对于企业的各级管理者来说，执行和领导几乎就是同义词了。领导的主要职责是执行，而有效的执行需要得力的领导。</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遗憾的是，大多数老板自己恐怕并没有读过《执行》这本书。他们在慷慨地把《执行》送给管理层人手一册时，想当然地认为自己是老板，是决策者，需要的是领导力，而管理者们处于执行层面，他们需要的是执行力。</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我遇到过一些老板，他们对执行力情有独钟，开口闭口执行力，会上会下执行力，这个词似乎成了万金油，可以用来解释企业所有问</w:t>
      </w:r>
      <w:r w:rsidRPr="0015583B">
        <w:rPr>
          <w:rFonts w:ascii="仿宋_GB2312" w:eastAsia="仿宋_GB2312" w:hint="eastAsia"/>
          <w:kern w:val="0"/>
          <w:sz w:val="28"/>
          <w:szCs w:val="28"/>
        </w:rPr>
        <w:lastRenderedPageBreak/>
        <w:t>题的症结。老板没有看到，当他用一个手指指着下属斥责他们缺乏执行力的时候，他其余的多数手指都是指向他自己：实际上，部下执行力差，往往是老板领导力弱的反映。</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我们从《执行》一书提到的三个方面来看：</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首先，公司方向、战略不明，造成各级员工执行力低下。</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要是我说中国99%的企业没有方向、没有战略，读者也许不信。让我告诉你我的“亲身实践”：几年来，我向上千名老板和高管问过同样的问题：“贵公司有明确的使命、愿景、核心价值观和战略吗？”举手肯定回答的比例一般在20%左右。</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接着问：“假如我请贵公司高层的十位领导即刻坐下来，发给每人一张纸、一支笔，要求他们在不交头接耳的情况下，把公司的使命、愿景、核心价值观与战略写在纸上并做一个最简单的注释，你估计出来的答案会有多少个？”大家会心地笑了。我的结论是：企业的每个领导都是有方向或战略的，但公司则没有。在公司方向或战略缺失的情况下，大家执行的对象或曰内容都不清楚，强有力的执行自然无从谈起。毋庸赘言，这首先是老板的责任。</w:t>
      </w:r>
    </w:p>
    <w:p w:rsidR="0015583B" w:rsidRPr="0015583B" w:rsidRDefault="0015583B" w:rsidP="0015583B">
      <w:pPr>
        <w:widowControl/>
        <w:spacing w:line="420" w:lineRule="atLeast"/>
        <w:ind w:right="240" w:firstLineChars="200" w:firstLine="560"/>
        <w:rPr>
          <w:rFonts w:ascii="仿宋_GB2312" w:eastAsia="仿宋_GB2312"/>
          <w:kern w:val="0"/>
          <w:sz w:val="28"/>
          <w:szCs w:val="28"/>
        </w:rPr>
      </w:pPr>
      <w:r w:rsidRPr="0015583B">
        <w:rPr>
          <w:rFonts w:ascii="仿宋_GB2312" w:eastAsia="仿宋_GB2312" w:hint="eastAsia"/>
          <w:kern w:val="0"/>
          <w:sz w:val="28"/>
          <w:szCs w:val="28"/>
        </w:rPr>
        <w:t>其次，管理流程、组织架构问题造成执行力低下。</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十多年前，当我回国开始为华为、TCL等公司提供管理咨询服务时，国内企业在流程、架构方面是有严重缺失的。今天则不然，很多上规模的的民企已经有了明确的业务流程和组织架构，但老板也逐渐发现了这些玩意的真谛：它们本质上是用来限制老板的。流程和架构使得老板难以随心所欲和朝令夕改，它们似乎天生就是老板的天敌。</w:t>
      </w:r>
      <w:r w:rsidRPr="0015583B">
        <w:rPr>
          <w:rFonts w:ascii="仿宋_GB2312" w:eastAsia="仿宋_GB2312" w:hint="eastAsia"/>
          <w:kern w:val="0"/>
          <w:sz w:val="28"/>
          <w:szCs w:val="28"/>
        </w:rPr>
        <w:lastRenderedPageBreak/>
        <w:t>于是，出大钱邀请咨询公司来梳理流程和架构，和首先跳出来抗拒制度、破坏规则的，往往都是同一个老板。</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企业的运营，本质上还是依赖“潜规则”。各级下属把相当一部分精力用于揣摩上级和上级的上级的偏好，甚至揣摩他们当天的情绪状态，执行的效率和效果怎么会好？这十多年来，我亲眼见证了一些企业从“无法可依”到“有法不依”的转变，感叹不已。</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第三，选人、育人不当，造成执行力低下。</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说到底，执行的主体是人，人的意愿和能力决定了执行的结果。韦尔奇当年把他的大部分精力花在人身上。相比之下，我们的民企老总在选人、育人、激励人、指导人方面花的精力与时间微乎其微。然而，在用人方面，往往又提出近乎苛刻的要求。结果，弄得上上下下都不满意。而要当一个让民企老板满意的人力资源主管，其概率也就很低了。怪不得人力资源主管的跳槽率这么高！</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不说那些玄乎的，实际点，就说钱吧。“又要马儿跑，又要马儿不吃草”的总裁还大有人在呢！一个几千万的公司发展到了几十亿，高管们的月薪还一直在两三万之间徘徊，你还衷心期盼他们有高效执行的意愿和能力？</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一次，当一名老板振振有词地谈论他怎样教育下属要有主人翁精神时，我插问了他一句：“您在公司的股份比例是多少？”“100%。”“您还真期望大家把自己视为公司的主人？”老板的悟性很高，顿时不吭声了。</w:t>
      </w:r>
    </w:p>
    <w:p w:rsidR="0015583B" w:rsidRPr="0015583B" w:rsidRDefault="0015583B" w:rsidP="0015583B">
      <w:pPr>
        <w:widowControl/>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上述三方面的问题，可以认为是老板自身的执行力弱导致了全公司的执行力差，也可以说是老板的领导力差导致了公司的执行力弱，大家不妨见仁见智。但有一点也许是肯定的：一把手的问题是核心、是关键，不管你称之为领导力问题还是执行力问题。</w:t>
      </w:r>
    </w:p>
    <w:p w:rsidR="004A66F3" w:rsidRPr="004A66F3" w:rsidRDefault="004A66F3" w:rsidP="00083232">
      <w:pPr>
        <w:widowControl/>
        <w:spacing w:line="420" w:lineRule="atLeast"/>
        <w:ind w:right="240" w:firstLineChars="200" w:firstLine="560"/>
        <w:rPr>
          <w:rFonts w:ascii="仿宋_GB2312" w:eastAsia="仿宋_GB2312"/>
          <w:kern w:val="0"/>
          <w:sz w:val="28"/>
          <w:szCs w:val="28"/>
        </w:rPr>
      </w:pPr>
      <w:r w:rsidRPr="004A66F3">
        <w:rPr>
          <w:rFonts w:ascii="仿宋_GB2312" w:eastAsia="仿宋_GB2312" w:hint="eastAsia"/>
          <w:kern w:val="0"/>
          <w:sz w:val="28"/>
          <w:szCs w:val="28"/>
        </w:rPr>
        <w:t>阳性方面要向西方的管理科学学习，阴性方面一定要向我们的国学学习。</w:t>
      </w:r>
    </w:p>
    <w:p w:rsidR="004A66F3" w:rsidRPr="004A66F3" w:rsidRDefault="004A66F3" w:rsidP="00083232">
      <w:pPr>
        <w:widowControl/>
        <w:spacing w:line="420" w:lineRule="atLeast"/>
        <w:ind w:right="240" w:firstLineChars="200" w:firstLine="560"/>
        <w:rPr>
          <w:rFonts w:ascii="仿宋_GB2312" w:eastAsia="仿宋_GB2312"/>
          <w:kern w:val="0"/>
          <w:sz w:val="28"/>
          <w:szCs w:val="28"/>
        </w:rPr>
      </w:pPr>
      <w:r w:rsidRPr="004A66F3">
        <w:rPr>
          <w:rFonts w:ascii="仿宋_GB2312" w:eastAsia="仿宋_GB2312" w:hint="eastAsia"/>
          <w:kern w:val="0"/>
          <w:sz w:val="28"/>
          <w:szCs w:val="28"/>
        </w:rPr>
        <w:t>当代管理者要学习国学的智慧。国学智慧的主干是易学，易学包含了宇宙、社会、人生运动变化的大规律，以及测变、知变、应变的大法则，应当承担起国学管理智慧源泉的角色。再以易学为主干串起儒、道、释、兵、医等国学支脉，共同组成国学管理的宏大体系。这个体系的外围，是国学智慧之“道”统驭下的西方管理之“术”，道之驭术就像大脑支配四肢，两者在体系中相得益彰。</w:t>
      </w:r>
    </w:p>
    <w:p w:rsidR="00083232" w:rsidRPr="00083232" w:rsidRDefault="00083232" w:rsidP="00083232">
      <w:pPr>
        <w:widowControl/>
        <w:spacing w:line="420" w:lineRule="atLeast"/>
        <w:ind w:right="240" w:firstLineChars="200" w:firstLine="560"/>
        <w:rPr>
          <w:rFonts w:ascii="仿宋_GB2312" w:eastAsia="仿宋_GB2312"/>
          <w:kern w:val="0"/>
          <w:sz w:val="28"/>
          <w:szCs w:val="28"/>
        </w:rPr>
      </w:pPr>
      <w:r w:rsidRPr="00083232">
        <w:rPr>
          <w:rFonts w:ascii="仿宋_GB2312" w:eastAsia="仿宋_GB2312" w:hint="eastAsia"/>
          <w:kern w:val="0"/>
          <w:sz w:val="28"/>
          <w:szCs w:val="28"/>
        </w:rPr>
        <w:t>汉以后国学的三个代表是儒道佛。有人说：儒家治世，道家治身，佛家治心。也有人说：儒家讲伦理，道家讲生理，佛家讲心理。这些说法虽有一定道理，但分别得太清楚了，所以是不对的。其实三家虽有各自的学说，但在核心观念上却是一致的。按《周易》的话来说叫着“同归而殊途”。</w:t>
      </w:r>
    </w:p>
    <w:p w:rsidR="00187B6A" w:rsidRDefault="00083232" w:rsidP="00187B6A">
      <w:pPr>
        <w:widowControl/>
        <w:spacing w:line="420" w:lineRule="atLeast"/>
        <w:ind w:right="240" w:firstLineChars="200" w:firstLine="560"/>
        <w:rPr>
          <w:rFonts w:ascii="仿宋_GB2312" w:eastAsia="仿宋_GB2312"/>
          <w:kern w:val="0"/>
          <w:sz w:val="28"/>
          <w:szCs w:val="28"/>
        </w:rPr>
      </w:pPr>
      <w:r w:rsidRPr="00083232">
        <w:rPr>
          <w:rFonts w:ascii="仿宋_GB2312" w:eastAsia="仿宋_GB2312" w:hint="eastAsia"/>
          <w:kern w:val="0"/>
          <w:sz w:val="28"/>
          <w:szCs w:val="28"/>
        </w:rPr>
        <w:t>管理的创新首先是思想观念的创新，儒家德治和道家道治是亘古而弥新的思想，是柔性管理的典范，所以也必将是管理创新的思想资源。当代企业家应该学习儒家德治和道家道治。从而达到老子《道德经》所提出的无为而治的最高管理境界。</w:t>
      </w:r>
    </w:p>
    <w:p w:rsidR="00010B00" w:rsidRPr="0015583B" w:rsidRDefault="00F32ED3" w:rsidP="0015583B">
      <w:pPr>
        <w:ind w:left="420" w:hangingChars="150" w:hanging="420"/>
        <w:rPr>
          <w:rFonts w:ascii="仿宋_GB2312" w:eastAsia="仿宋_GB2312"/>
          <w:b/>
          <w:sz w:val="28"/>
          <w:szCs w:val="28"/>
        </w:rPr>
      </w:pPr>
      <w:r w:rsidRPr="00010B00">
        <w:rPr>
          <w:rFonts w:ascii="仿宋_GB2312" w:eastAsia="仿宋_GB2312" w:hint="eastAsia"/>
          <w:b/>
          <w:sz w:val="28"/>
          <w:szCs w:val="28"/>
        </w:rPr>
        <w:t>（二</w:t>
      </w:r>
      <w:r w:rsidR="00FA6C3A" w:rsidRPr="00010B00">
        <w:rPr>
          <w:rFonts w:ascii="仿宋_GB2312" w:eastAsia="仿宋_GB2312" w:hint="eastAsia"/>
          <w:b/>
          <w:sz w:val="28"/>
          <w:szCs w:val="28"/>
        </w:rPr>
        <w:t>）</w:t>
      </w:r>
      <w:bookmarkEnd w:id="30"/>
      <w:r w:rsidR="0015583B" w:rsidRPr="0015583B">
        <w:rPr>
          <w:rFonts w:ascii="仿宋_GB2312" w:eastAsia="仿宋_GB2312" w:hint="eastAsia"/>
          <w:b/>
          <w:sz w:val="28"/>
          <w:szCs w:val="28"/>
        </w:rPr>
        <w:t>管理是管事，而不是管人？</w:t>
      </w:r>
    </w:p>
    <w:p w:rsidR="00B42FB0" w:rsidRPr="00B42FB0" w:rsidRDefault="00F32ED3" w:rsidP="00B42FB0">
      <w:pPr>
        <w:ind w:left="420" w:hangingChars="150" w:hanging="420"/>
        <w:rPr>
          <w:rFonts w:ascii="仿宋_GB2312" w:eastAsia="仿宋_GB2312" w:hAnsi="微软雅黑"/>
          <w:b/>
          <w:sz w:val="28"/>
          <w:szCs w:val="28"/>
        </w:rPr>
      </w:pPr>
      <w:r>
        <w:rPr>
          <w:rFonts w:ascii="仿宋_GB2312" w:eastAsia="仿宋_GB2312" w:hint="eastAsia"/>
          <w:b/>
          <w:sz w:val="28"/>
          <w:szCs w:val="28"/>
        </w:rPr>
        <w:lastRenderedPageBreak/>
        <w:t>来源:</w:t>
      </w:r>
      <w:r>
        <w:rPr>
          <w:rStyle w:val="richmediameta1"/>
          <w:rFonts w:ascii="仿宋_GB2312" w:eastAsia="仿宋_GB2312" w:hAnsi="微软雅黑" w:hint="eastAsia"/>
          <w:b/>
          <w:sz w:val="28"/>
          <w:szCs w:val="28"/>
        </w:rPr>
        <w:t>管理智慧</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我们都知道，管理实际上是人、物、事三者的辩证关系，不同的组合就会得到不同的结果，而管理，就是确保人与物结合后能够做出最有效的事来。</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所以，如果想提升管理绩效，就需要对于人、物、事三者之间的关系有一个明确的认识。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领导常会说“把人给我管住”，因为从日常的经验来说，管理通常被人们定义为“管人理事”。</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这个定义被很多人不断地强化，结果管理的主要工作就变成了对于人的工作，管理最大的困难也就变成了琢磨人的困难。</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更多的人还会确信，如果把人管好了，管理就做好了。但是，事实真的就如此吗？</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中国企业中的人，如果从投入工作的时间来说，很多人会超过10个小时。但是产出的结果却并没有我们想象得那么好。</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有人说是因为员工的基本素质不够高，又有人说是因为中国企业需要用30年的时间走完别人300年的历程，这两个原因或许我可以接受，但是并不完全同意。</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其实，真正的原因是我们的管理出了问题。</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kern w:val="0"/>
          <w:sz w:val="28"/>
          <w:szCs w:val="28"/>
        </w:rPr>
        <w:t>1</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管理中3个很糟糕的词</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在咨询行业流行这样一个故事：</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一个咨询顾问到一家公司去，老板非常高兴地说：“你来得正好，帮助我培训员工，因为他们笨得像猪一样，我说什么他们都听不懂。”</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接下来这个顾问去培训员工，但是员工却对顾问讲：“你快去培训我们老板吧，他讲得全是鸟语，我们根本听不懂。”</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这故事讲的几乎是许多企业的真实状况，老板和员工根本无法对话。</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管理者有时喜欢把事情变得复杂不易理解，以显示自己卓尔不群且富有深度，但是管理是要做决定并让所有人执行这个决定的。</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管理所要求的合格决策，就是让下属明白什么是最重要的。</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我们经常看到企业的管理者整日忙于决定他们认为重要的问题，但是对于下属应该做什么，对于每一个岗位应该做什么却从来不做分析和安排。</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结果每一个员工都是凭着自己对于这份工作的理解，凭着自己对于企业的热情和责任在工作，出现的工作结果就很难符合标准。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对于评价下属有三个很糟糕的词：</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第一个是“悟性”。</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很多管理者喜欢悟性高的下属</w:t>
      </w:r>
      <w:r>
        <w:rPr>
          <w:rFonts w:ascii="仿宋_GB2312" w:eastAsia="仿宋_GB2312" w:hint="eastAsia"/>
          <w:kern w:val="0"/>
          <w:sz w:val="28"/>
          <w:szCs w:val="28"/>
        </w:rPr>
        <w:t>，他们会很自豪地告诉我，某某悟性高，所以工作做得好。</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我不反对下属成熟度高，管理的效果会好，但是下属的悟性是一个非常不确定的特征。</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如果工作内容调整、工作技能要求改变，悟性总能保证足够吗？</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第二个是“领会”。</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常常听到人们谈论要学会“领会领导意图”，没有足够的时间磨合，下属想弄清楚领导的意图是非常困难的。</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第三个是“揣摩”。</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很多人喜欢揣摩上司的想法，更多的人会根据揣摩出来的意思去做工作行为的选择。</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可是揣摩的行为会导致更大的风险，所以常常会听到管理者大声地训斥，问为什么做错事情！</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只需要了解两个相邻的上下级岗位即可判断企业的决策是否合格。</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比如，人力资源总监和人力资源经理。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你从人力资源总监这个角度确定他对于人力资源经理岗位重要事情的界定，之后你去问人力资源经理对于自己岗位重要事情的界定，如果两者界定的重要事情是一致的，那么该公司的管理处在良性；反之，如果两者界定的重要事情不一致，那么就是人力资源总监失职。</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其实管理就是每一层管理者确定下一层级管理者所要明确做的事情。</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kern w:val="0"/>
          <w:sz w:val="28"/>
          <w:szCs w:val="28"/>
        </w:rPr>
        <w:t>2</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管理不谈对错</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所有的管理书籍都会告诉我们，管理是一门科学，也是一门艺术。</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我想，管理之所以是艺术是因为管理需要面对的是充满个性的人。</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而管理是一门科学，就意味着管理是有规律可循的，管理者所要做的就是要符合管理的规律。</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比如，如何看待人在管理中的位置，如何确定绩效，管理效率如何产生等等。</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对于管理规律的总结，很多人做过努力，我认为管理自身规律中最有普遍意义的是管理不谈对错，只是面对事实，解决问题。</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我把这一条作为管理的基本规律，是因为我们在管理中常常犯错误，就是忘记了管理这一条基本的规律。</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大部分人都会评价管理、评价上司，更多的管理者会坚持，必须对上司做出评价，因为他们担心一旦上司犯错误，结果就很可怕。</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我同意上司错误就会导致坏的结果，但是我们可以先把这个想法放一放，因为能够成为上司的人我们还是可以确信他的能力。</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问题是为什么我们会这样容易地质疑上司、质疑公司的规定，因为我们喜欢用对错来评价管理。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但是管理上的对错并没有什么意义，因为管理是要解决问题。</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如果所有的证明你都是对的，但是管理结果不好，这样的证明是没有任何价值的。</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即便是我们证明自己正确、上司错误，也于事无补。</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日常管理中有</w:t>
      </w:r>
      <w:r>
        <w:rPr>
          <w:rFonts w:ascii="仿宋_GB2312" w:eastAsia="仿宋_GB2312" w:hint="eastAsia"/>
          <w:kern w:val="0"/>
          <w:sz w:val="28"/>
          <w:szCs w:val="28"/>
        </w:rPr>
        <w:t>一个情况会比较普遍：在工作的现场，发生了问题，管理者应该做什么。</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很多管理者回答说：需要分析问题产生的原因，寻找到责任人，解决问题。</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那么，为什么要分析问题产生的原因和分清责任呢？</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他们告诉我是为了这个问题将来再出现的时候有办法解决，是为了将来这个问题不再犯。</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表面上看好像回答正确，但是如果我们用管理的这条规律来看，就有问题了。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正确的答案是：面对事实，解决问题。</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因为这个问题可能经历了这一次不会再犯，所以管理需要不断地面对新问题。</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如果我们一开始就是训练解决问题，而不是寻找原因和责任，那么大家不管遇到什么问题都知道要马上去解决，这就是管理的思维方式。</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杰克·韦尔奇坚持接班人一定要在GE内部产生，而HP则坚持新的CEO要空降兵，我们能够说选拔接班人的方法，是GE的对还是HP的对吗？</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绩效的结果是这两家公司在两位新CEO的带领下依然保持世界领先的地位。</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到远大空调，我们看到近乎苛刻的管理制度，到美的看到的是授权独立的文化，你也无法说它们谁对谁错，因为两家公司在各自的领域都是佼佼者</w:t>
      </w:r>
    </w:p>
    <w:p w:rsidR="0015583B" w:rsidRPr="0015583B" w:rsidRDefault="0015583B" w:rsidP="0015583B">
      <w:pPr>
        <w:widowControl/>
        <w:shd w:val="clear" w:color="auto" w:fill="FFFFFF"/>
        <w:spacing w:line="420" w:lineRule="atLeast"/>
        <w:ind w:right="240" w:firstLineChars="200" w:firstLine="560"/>
        <w:rPr>
          <w:rFonts w:ascii="仿宋_GB2312" w:eastAsia="仿宋_GB2312"/>
          <w:kern w:val="0"/>
          <w:sz w:val="28"/>
          <w:szCs w:val="28"/>
        </w:rPr>
      </w:pPr>
      <w:r w:rsidRPr="0015583B">
        <w:rPr>
          <w:rFonts w:ascii="仿宋_GB2312" w:eastAsia="仿宋_GB2312"/>
          <w:kern w:val="0"/>
          <w:sz w:val="28"/>
          <w:szCs w:val="28"/>
        </w:rPr>
        <w:t>3</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Pr>
          <w:rFonts w:ascii="仿宋_GB2312" w:eastAsia="仿宋_GB2312" w:hint="eastAsia"/>
          <w:kern w:val="0"/>
          <w:sz w:val="28"/>
          <w:szCs w:val="28"/>
        </w:rPr>
        <w:t>管理是“管事”，而不是“管人</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“管人理事”是大部分人对于管理的理解，即便是他们没有这样的概念，也会在实际的管理工作中强调对于人的管理。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但是很可惜，这个理解是大错特错的。</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正因为我们如此看管理，所以中国的管理一直处在“人治”的状态。</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不管如何学习管理理论与方法，管理行为却是依据对人的判断来进行的，而根本的事实是——管理是“管事”，而不是“管人”。</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我以日本管理为例，日本企业管理中最著名的是品质管理，而品质管理的获得来源于日本的现场管理，日本的现场管理就是“5S”的活动。</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“5S”是让每一个进入现场的员工做好5件事：整顿、整理、整洁、清扫、素养。</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这5件事情使得现场管理成为可以操作的现实，从而得到日本的品质。</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中国的企业很多都进行ISO9000的认证工作，但是在品质上我们还是无法与日本的产品比较。</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很多人认为是中国人的习惯不好，但是为什么我们无法养成好的管理习惯？</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如果我们也像日本企业一样，进入现场就进行“5S”活动，我们也可以得到一样的品质。</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我一直喜欢海尔的管理方式。</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虽然我们从不同的角度来评价海尔以及海尔所做的一切，但我感兴趣的是为什么海尔常常可以把其他企业都在做的事情，做到有结果。</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比如为顾客服务，很多企业都在为顾客服务，但是只有海尔的服务被公众认同并称之为“星级服务”。</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我观察过很多企业为了把服务做好，花精力和资源做培训，建立奖惩制度，形成服务体系，灌输企业文化，用了很多办法和策略，但是功效却不明显。</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其实海尔在做服务的时候也没有我们想象的那么复杂，反而是从管理的角度，设定了“星级服务”所要做的几件事情：</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“三个一”（一双拖鞋、一块抹布、一块地毯）和一个服务效果追踪电话。</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每一个享受到这几件事情的顾客，都能够很具体地感受到海尔的服务。</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事实上，人也是无法管理的，从人性的角度来看，每一个人都希望得到尊重而不是管理，每一个人都本能地认为自己有自我约束的能力，尤其是具有自我实现能力的人，更加觉得提供平台给他发挥比任何事情都重要。</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在这样的认知条件下，如果我们不理解管理应该是面对事情而坚持管人的话，一定是得不到管理效果。</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所以对于很多企业管理而言，问题就出在管理者只关心人的态度和表现，并没有清晰地界定必须要做的事情，以及做事的标准。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对于大多数员工来说，他们并没有被清晰地指引，应该做什么事情，所以只有凭着兴趣和情绪，或者感情来做。</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这样的做事方式，一定是无法评定以及无法控制结果的。</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界定应该做的事情，这就是管理了。</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kern w:val="0"/>
          <w:sz w:val="28"/>
          <w:szCs w:val="28"/>
        </w:rPr>
        <w:t>4</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衡量管理水平的标准只有一个</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很多人用各种标准来评价管理水平：</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比如有人用管理人员的知识结构作为评价标准，有人用使用的管理工具来评价，有人用管理经验来评价，还有人用专家来评价。</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但是，评价管理水平高低的标准其实只有一个，就是能否透过管理，让组织里每一个人的个人目标与组织发展的目标合二为一。</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在管理中，人们都感觉到一个问题：</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有能力的员工常常不会受组织目标的约束，更为可怕的情况是这些有能力的员工会背离组织的目标。</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在管理中一个最常见的争论是如何看待“忠诚”。</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我认为，忠诚的衡量应该是员工对于组织目标的贡献而非其他。</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很多中国企业的老板之所以对于员工的忠诚看得这么重，其根本原因是管理水平不够。</w:t>
      </w:r>
    </w:p>
    <w:p w:rsidR="008F667E" w:rsidRDefault="0015583B" w:rsidP="008F667E">
      <w:pPr>
        <w:widowControl/>
        <w:shd w:val="clear" w:color="auto" w:fill="FFFFFF"/>
        <w:spacing w:line="420" w:lineRule="atLeast"/>
        <w:ind w:right="240" w:firstLineChars="200" w:firstLine="560"/>
        <w:rPr>
          <w:rFonts w:ascii="仿宋_GB2312" w:eastAsia="仿宋_GB2312"/>
          <w:kern w:val="0"/>
          <w:sz w:val="28"/>
          <w:szCs w:val="28"/>
        </w:rPr>
      </w:pPr>
      <w:r w:rsidRPr="0015583B">
        <w:rPr>
          <w:rFonts w:ascii="仿宋_GB2312" w:eastAsia="仿宋_GB2312" w:hint="eastAsia"/>
          <w:kern w:val="0"/>
          <w:sz w:val="28"/>
          <w:szCs w:val="28"/>
        </w:rPr>
        <w:t>老板知道自己有价的资源有限，也知道自己的能力有限，所以只能够靠无价的情感来弥补。</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这样做的结果只能是，留住那些需要情感满足的员工，而对于需要能力发挥得到满足的员工来说只能是离开，这样的企业想长久发展是绝对不可能的。</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在国内的企业中，一个很普遍的现象一直困扰着企业家和研究学者：</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在企业初创时期，所有的人都会全力以赴把事情做好，但是到了企业能够存活并有一定成绩的时候，企业开始留不住人。</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更令企业困难的是，一些核心成员离开企业，自己创立与原企业一样业务领域、一样市场领域的企业。</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多企业家开始用各种方式减少这样的情况出现：约定不能够做相关领域的创业，制定惩罚性的条款，避免市场上的拼杀，甚至还有用极端的手段来伤害。</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但是，这些都不是根本的解决方法，根本原因是我们的企业不知道该如何管理这些员工。</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我们更不知道需要不断地关注人们的个人目标的变化，让组织目标不断得以实现的时候，个人的目标也能够不断地实现并提升。</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kern w:val="0"/>
          <w:sz w:val="28"/>
          <w:szCs w:val="28"/>
        </w:rPr>
        <w:t>5</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一线员工真的得到资源了吗？</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管理需要资源，而且对于管理的资源而言，最重要的是人力资源和财力资源。</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一个老板对我说，他不明白为什么下属做不好，因为他已经非常授权，除了人事和财务的权力，其他的权力他都给了下属。</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lastRenderedPageBreak/>
        <w:t>我笑着说，其实你什么权都没给下属。</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因为除了人事和财务的权力，其他的权力对于管理来说都是次要的，管理的资源首先是这两个权力。</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这一点我相信所有人都会同意，这不是我要说的关键——</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管理的关键是要让一线员工得到资源并有权力运用这些资源。</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在管理的架构中，管理者因为处在结构的上层，因此拥有了资源以及资源的分配权。</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但是越是处于上层的管理人员，就离顾客越远，而与顾客接触的一线员工反而没有资源以及资源运用的权力。</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有一次，我到市场做调研，当时公司派出区域总监陪同我到分公司，我们到分公司之前，分公司的经理在电话中征求，可否在我们到的时候与一位当地最重要的客户见面。</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这个客户已经开发了10个月，可是无法谈下来，所以分公司经理希望借助于我们这次到当地，再争取一下并力图有所突破。</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我们到达后与这个重要的客户见面，客户提出的要求区域总监当场答应，结果10个月的客户开发在不到一个小时里就解决了。</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当分公司的员工们庆贺，并认为还是区域总监厉害的时候，我自己很伤心。</w:t>
      </w:r>
    </w:p>
    <w:p w:rsidR="0015583B" w:rsidRPr="0015583B" w:rsidRDefault="0015583B" w:rsidP="008F667E">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回到公司，我说服总部取消区域总监这个层面。为什么呢？</w:t>
      </w:r>
    </w:p>
    <w:p w:rsidR="0015583B" w:rsidRPr="0015583B" w:rsidRDefault="0015583B" w:rsidP="0015583B">
      <w:pPr>
        <w:widowControl/>
        <w:shd w:val="clear" w:color="auto" w:fill="FFFFFF"/>
        <w:spacing w:line="420" w:lineRule="atLeast"/>
        <w:ind w:right="240" w:firstLineChars="200" w:firstLine="560"/>
        <w:rPr>
          <w:rFonts w:ascii="仿宋_GB2312" w:eastAsia="仿宋_GB2312" w:hint="eastAsia"/>
          <w:kern w:val="0"/>
          <w:sz w:val="28"/>
          <w:szCs w:val="28"/>
        </w:rPr>
      </w:pPr>
      <w:r w:rsidRPr="0015583B">
        <w:rPr>
          <w:rFonts w:ascii="仿宋_GB2312" w:eastAsia="仿宋_GB2312" w:hint="eastAsia"/>
          <w:kern w:val="0"/>
          <w:sz w:val="28"/>
          <w:szCs w:val="28"/>
        </w:rPr>
        <w:t>因为区域总监这个层面并没有起到管理的作用，反而因为保留这个层面，资源就留在上面。分公司经理没有资源满足顾客的需要，结果一个重要的顾客在10个月后仍然无法与公司开展业务。</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lastRenderedPageBreak/>
        <w:t>管理好自己</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作为管理层，应身先士卒。要管理员工，首先要做好表率，先管理好自己。如何管理自己？</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1.清楚角色定位和岗位职责</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企业对各个岗位职责都是有明确界定的，管理者是否清楚理解职位的定位、责任与义务，享有资源，对企业发展起着重要作用，也能促进管理者在管理过程中游刃有余。对职责范围内所有事宜具有决策权，但也对不良后果具有不可推卸的承担责任。清楚了解自己既是管理者的同时也是执行者，对自己角色认知透彻。</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2.了解自身优劣势</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知己知彼，百战不殆！能深入了解自己，同样能所向披靡。所以要定期做自我分析，清楚了解自身优劣势，结合岗位职责要求以及团队现状，尝试并总结适合自己的管理方式，当然管理方式会受企业文化，管理者性格阅历，行业，下属个性能力等多种因素的影响。很多人其实对自己是不甚了解的，如果你刚好是这类人，也不用着急，以下方法一样可以帮你了解自身优劣势。比如找专业评估机构进行评估，再比如请身边了解你的亲朋好友帮你做问卷调查。了解到自身的优劣势后，在管理过程中将优势发挥到极致。对于自身劣势，多向他人请教学习，不管优化改善。</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3.自我言行管理</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管理者是团队的代言人，一言一行都是团队实力的体现。一匹狼带领的一群羊和一只羊带领的一群狼孰强孰弱大家心里应该已有答</w:t>
      </w:r>
      <w:r w:rsidRPr="00187B6A">
        <w:rPr>
          <w:rFonts w:ascii="仿宋_GB2312" w:eastAsia="仿宋_GB2312" w:hint="eastAsia"/>
          <w:kern w:val="0"/>
          <w:sz w:val="28"/>
          <w:szCs w:val="28"/>
        </w:rPr>
        <w:lastRenderedPageBreak/>
        <w:t>案。老话说兵熊熊一个，将熊熊一窝。通常对上级有极强的模仿性，而他们的模仿通常是优劣通收。一个自我要求低的管理层对员工的要求可高可低，但一个严于律己的管理者对员工的要求一定是严格的。大家可以想想一个员工长期被高要求，最终他还会差到哪里去吗？严于律己，时刻注意自己管理者形象的管理者3更容易获得优秀员工的认可与崇拜，这种认可与崇拜对后期管理的顺畅度和团队综合能力有很强的促进作用。</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b/>
          <w:bCs/>
          <w:kern w:val="0"/>
          <w:sz w:val="28"/>
          <w:szCs w:val="28"/>
        </w:rPr>
        <w:t>管理好下属</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下属是部门业绩达成的关键因素，也是一个优秀管理者花费时间和精力最多的地方。管理下属，需要注意以下几方面。</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b/>
          <w:bCs/>
          <w:kern w:val="0"/>
          <w:sz w:val="28"/>
          <w:szCs w:val="28"/>
        </w:rPr>
        <w:t>1.帮助下属吃透岗位职责</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一个优秀的企业应该是对每个岗位有清晰的界定，并且成文纸质化的。新员工入职后应第一时间对其进行岗位职责培训，定期对非新员工进行岗位职责掌握情况考查。以此让每员工知道自己的工作职责，出现问题后推脱责任。熟练掌握职位职责，员工可以自我指导日常工作，在一定程度上节约培训和沟通成本。下属清楚自己的工作职责，还可以促进员工绩效的达成。我们身边不乏问到工作职责，绩效考核眼前冒星星的员工，被考核淘汰掉还是云里雾里的，遇到这样的员工，作为管理者你还愿意去培养吗？你还会指望他能为团队目标达成出一份力吗？岗位职责是考核员工是否合格的主要准则。企业的责任是制定清晰明确可行可量化的岗位职责制度，管理者的责任就是帮助并考核员工，员工的职责就是履行岗位职责。</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b/>
          <w:bCs/>
          <w:kern w:val="0"/>
          <w:sz w:val="28"/>
          <w:szCs w:val="28"/>
        </w:rPr>
        <w:lastRenderedPageBreak/>
        <w:t>2.员工的绩效管理</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企业对各级均有制定阶段性目标任务。各级管理者则应对目标任务进行合理细化分解，员工同样要对个人目标任务进行详细分解。对于下属，既要有月度考核，也要有周和日追踪考核。目标的达成离不开详尽的计划和较强的执行力。每天早会制定当天工作计划，夕会汇报当天目标达成情况以及未达标的有效措施，同样，每周一做当周计划，周五做当周总结，月初第一个工作日做月度计划，月末最后一天做总结。在这些计划实施过程中，管理者一方面要进行绩效考核制度的宣导，另一方面要对下属工作进行监督检查以及辅导，如此重复，达成率只会逐步提高。而且这种总结一定是要公开化，集体化的，这样给下属产生业绩压力同时，也能让下属了解到自己与他人的差距，也给了他们相互学习的机会。</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b/>
          <w:bCs/>
          <w:kern w:val="0"/>
          <w:sz w:val="28"/>
          <w:szCs w:val="28"/>
        </w:rPr>
        <w:t>3.团队建设管理</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很多企业，培训机构都喜欢宣扬狼性团队。为什么狼性团队这么火？狼具有敏锐的观察力和很强的嗅觉，富于进取心，不轻言失败，是一种团队精神极强的动物。在日益竞争激烈的企业界，团队精神的威力越来越受重视，这是中国企业尊崇狼性文化的原因。团队建设是管理者工作的重心。对下属进行辅导与培训，制定奖惩方案，不定期沟通，团队互动活动等等，都是团队建设的方法。无论是什么性质的团队，什么行业的团队，团队建设的核心一定是形成相同的价值利益观，只有这样团队才有向心力，有向心力的拳头才会有力量。</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lastRenderedPageBreak/>
        <w:t>具有相同价值观的团队能否发展长久，取决于团队的价值观是否和企业的价值观一致。所以，管理者在设定团队建设目标时要充分考虑企业价值观，最大限度的让员工与公司的价值利益观一致。只有当企业与员工价值利益观一致时，才能形成具有凝聚力的商业组织，当组织内利益分配得到所有人认可时，这些人才会留下来，有人就有组织，人在组织才会继续存在。</w:t>
      </w:r>
    </w:p>
    <w:p w:rsidR="00187B6A" w:rsidRPr="00187B6A" w:rsidRDefault="00187B6A" w:rsidP="00187B6A">
      <w:pPr>
        <w:widowControl/>
        <w:shd w:val="clear" w:color="auto" w:fill="FFFFFF"/>
        <w:spacing w:line="420" w:lineRule="atLeast"/>
        <w:ind w:right="240" w:firstLineChars="200" w:firstLine="560"/>
        <w:rPr>
          <w:rFonts w:ascii="仿宋_GB2312" w:eastAsia="仿宋_GB2312"/>
          <w:kern w:val="0"/>
          <w:sz w:val="28"/>
          <w:szCs w:val="28"/>
        </w:rPr>
      </w:pPr>
      <w:r w:rsidRPr="00187B6A">
        <w:rPr>
          <w:rFonts w:ascii="仿宋_GB2312" w:eastAsia="仿宋_GB2312" w:hint="eastAsia"/>
          <w:kern w:val="0"/>
          <w:sz w:val="28"/>
          <w:szCs w:val="28"/>
        </w:rPr>
        <w:t>管理是一门学问，管理人这门学问更是博大精深，你觉得呢？</w:t>
      </w:r>
    </w:p>
    <w:p w:rsidR="00E475DD" w:rsidRPr="00187B6A"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3F759F">
      <w:pPr>
        <w:widowControl/>
        <w:spacing w:line="420" w:lineRule="atLeast"/>
        <w:ind w:right="240" w:firstLineChars="200" w:firstLine="560"/>
        <w:rPr>
          <w:rFonts w:ascii="仿宋_GB2312" w:eastAsia="仿宋_GB2312"/>
          <w:kern w:val="0"/>
          <w:sz w:val="28"/>
          <w:szCs w:val="28"/>
        </w:rPr>
      </w:pPr>
    </w:p>
    <w:p w:rsidR="00E475DD" w:rsidRDefault="00E475DD" w:rsidP="004B67EC">
      <w:pPr>
        <w:widowControl/>
        <w:spacing w:line="420" w:lineRule="atLeast"/>
        <w:ind w:right="240" w:firstLine="0"/>
        <w:rPr>
          <w:rFonts w:ascii="仿宋_GB2312" w:eastAsia="仿宋_GB2312"/>
          <w:kern w:val="0"/>
          <w:sz w:val="28"/>
          <w:szCs w:val="28"/>
        </w:rPr>
      </w:pPr>
    </w:p>
    <w:p w:rsidR="00E53AC2" w:rsidRDefault="00E53AC2" w:rsidP="004B67EC">
      <w:pPr>
        <w:widowControl/>
        <w:spacing w:line="420" w:lineRule="atLeast"/>
        <w:ind w:right="240" w:firstLine="0"/>
        <w:rPr>
          <w:rFonts w:ascii="仿宋_GB2312" w:eastAsia="仿宋_GB2312"/>
          <w:kern w:val="0"/>
          <w:sz w:val="28"/>
          <w:szCs w:val="28"/>
        </w:rPr>
      </w:pPr>
    </w:p>
    <w:p w:rsidR="00E53AC2" w:rsidRPr="00010B00" w:rsidRDefault="00E53AC2" w:rsidP="004B67EC">
      <w:pPr>
        <w:widowControl/>
        <w:spacing w:line="420" w:lineRule="atLeast"/>
        <w:ind w:right="240" w:firstLine="0"/>
        <w:rPr>
          <w:rFonts w:ascii="仿宋_GB2312" w:eastAsia="仿宋_GB2312" w:hint="eastAsia"/>
          <w:kern w:val="0"/>
          <w:sz w:val="28"/>
          <w:szCs w:val="28"/>
        </w:rPr>
      </w:pPr>
    </w:p>
    <w:p w:rsidR="00154E75" w:rsidRPr="00010B00" w:rsidRDefault="00154E75" w:rsidP="00636BDB">
      <w:pPr>
        <w:rPr>
          <w:rStyle w:val="blueheading1"/>
        </w:rPr>
      </w:pPr>
    </w:p>
    <w:p w:rsidR="00636BDB" w:rsidRPr="00636BDB" w:rsidRDefault="00636BDB" w:rsidP="00636BDB">
      <w:pPr>
        <w:rPr>
          <w:rStyle w:val="blueheading1"/>
        </w:rPr>
      </w:pPr>
    </w:p>
    <w:p w:rsidR="00636BDB" w:rsidRPr="00636BDB" w:rsidRDefault="00636BDB" w:rsidP="00636BDB">
      <w:pPr>
        <w:rPr>
          <w:rStyle w:val="blueheading1"/>
        </w:rPr>
      </w:pPr>
    </w:p>
    <w:p w:rsidR="00B7735E" w:rsidRDefault="00B7735E" w:rsidP="005B69CF">
      <w:pPr>
        <w:ind w:firstLine="0"/>
        <w:rPr>
          <w:rFonts w:ascii="仿宋_GB2312" w:eastAsia="仿宋_GB2312"/>
          <w:color w:val="auto"/>
          <w:sz w:val="28"/>
          <w:szCs w:val="28"/>
        </w:rPr>
      </w:pPr>
    </w:p>
    <w:p w:rsidR="00E0103E" w:rsidRDefault="00E0103E" w:rsidP="001B1814">
      <w:pPr>
        <w:ind w:firstLine="0"/>
        <w:rPr>
          <w:rFonts w:ascii="仿宋_GB2312" w:eastAsia="仿宋_GB2312"/>
          <w:color w:val="auto"/>
          <w:sz w:val="28"/>
          <w:szCs w:val="28"/>
        </w:rPr>
      </w:pPr>
    </w:p>
    <w:p w:rsidR="00E0103E" w:rsidRDefault="00F32ED3" w:rsidP="00100A20">
      <w:pPr>
        <w:ind w:left="120" w:firstLine="294"/>
        <w:rPr>
          <w:rFonts w:ascii="仿宋_GB2312" w:eastAsia="仿宋_GB2312" w:cs="宋体"/>
          <w:kern w:val="0"/>
          <w:sz w:val="28"/>
          <w:szCs w:val="28"/>
        </w:rPr>
      </w:pPr>
      <w:r>
        <w:rPr>
          <w:rFonts w:ascii="仿宋_GB2312" w:eastAsia="仿宋_GB2312" w:cs="宋体"/>
          <w:noProof/>
          <w:kern w:val="0"/>
          <w:sz w:val="28"/>
          <w:szCs w:val="28"/>
        </w:rPr>
        <w:drawing>
          <wp:anchor distT="0" distB="0" distL="114300" distR="114300" simplePos="0" relativeHeight="251653632" behindDoc="1" locked="0" layoutInCell="1" allowOverlap="1">
            <wp:simplePos x="0" y="0"/>
            <wp:positionH relativeFrom="column">
              <wp:posOffset>-1922145</wp:posOffset>
            </wp:positionH>
            <wp:positionV relativeFrom="paragraph">
              <wp:posOffset>-1419225</wp:posOffset>
            </wp:positionV>
            <wp:extent cx="8115300" cy="16678275"/>
            <wp:effectExtent l="19050" t="0" r="0" b="0"/>
            <wp:wrapNone/>
            <wp:docPr id="135" name="图片 293" descr="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93" descr="0072"/>
                    <pic:cNvPicPr>
                      <a:picLocks noChangeAspect="1" noChangeArrowheads="1"/>
                    </pic:cNvPicPr>
                  </pic:nvPicPr>
                  <pic:blipFill>
                    <a:blip r:embed="rId13" cstate="print">
                      <a:lum bright="70000" contrast="-70000"/>
                    </a:blip>
                    <a:srcRect/>
                    <a:stretch>
                      <a:fillRect/>
                    </a:stretch>
                  </pic:blipFill>
                  <pic:spPr>
                    <a:xfrm>
                      <a:off x="0" y="0"/>
                      <a:ext cx="8115300" cy="16678275"/>
                    </a:xfrm>
                    <a:prstGeom prst="rect">
                      <a:avLst/>
                    </a:prstGeom>
                    <a:solidFill>
                      <a:srgbClr val="CCFFCC">
                        <a:alpha val="0"/>
                      </a:srgbClr>
                    </a:solidFill>
                  </pic:spPr>
                </pic:pic>
              </a:graphicData>
            </a:graphic>
          </wp:anchor>
        </w:drawing>
      </w:r>
    </w:p>
    <w:p w:rsidR="00454D8A" w:rsidRDefault="00F32ED3" w:rsidP="00454D8A">
      <w:pPr>
        <w:ind w:firstLine="0"/>
        <w:jc w:val="center"/>
        <w:rPr>
          <w:rFonts w:ascii="仿宋_GB2312" w:eastAsia="仿宋_GB2312"/>
          <w:b/>
          <w:emboss/>
          <w:color w:val="008080"/>
          <w:sz w:val="84"/>
          <w:szCs w:val="84"/>
        </w:rPr>
      </w:pPr>
      <w:r w:rsidRPr="00324431">
        <w:rPr>
          <w:rFonts w:ascii="仿宋_GB2312" w:eastAsia="仿宋_GB2312" w:hint="eastAsia"/>
          <w:b/>
          <w:emboss/>
          <w:color w:val="008080"/>
          <w:sz w:val="84"/>
          <w:szCs w:val="84"/>
        </w:rPr>
        <w:t>第七部分</w:t>
      </w:r>
    </w:p>
    <w:p w:rsidR="00E0103E" w:rsidRPr="00454D8A" w:rsidRDefault="00F32ED3" w:rsidP="00454D8A">
      <w:pPr>
        <w:ind w:firstLineChars="44" w:firstLine="370"/>
        <w:jc w:val="center"/>
        <w:rPr>
          <w:rFonts w:ascii="仿宋_GB2312" w:eastAsia="仿宋_GB2312"/>
          <w:b/>
          <w:emboss/>
          <w:color w:val="008080"/>
          <w:sz w:val="84"/>
          <w:szCs w:val="84"/>
        </w:rPr>
      </w:pPr>
      <w:r w:rsidRPr="00324431">
        <w:rPr>
          <w:rFonts w:ascii="仿宋_GB2312" w:eastAsia="仿宋_GB2312" w:hint="eastAsia"/>
          <w:b/>
          <w:emboss/>
          <w:color w:val="008080"/>
          <w:sz w:val="84"/>
          <w:szCs w:val="84"/>
        </w:rPr>
        <w:t>【会展资讯】</w:t>
      </w:r>
    </w:p>
    <w:p w:rsidR="00E0103E" w:rsidRDefault="00E0103E" w:rsidP="00100A20">
      <w:pPr>
        <w:ind w:left="120" w:firstLine="294"/>
        <w:rPr>
          <w:rFonts w:ascii="仿宋_GB2312" w:eastAsia="仿宋_GB2312" w:cs="宋体"/>
          <w:kern w:val="0"/>
          <w:sz w:val="28"/>
          <w:szCs w:val="28"/>
        </w:rPr>
      </w:pPr>
    </w:p>
    <w:p w:rsidR="00E0103E" w:rsidRDefault="00E0103E" w:rsidP="00100A20">
      <w:pPr>
        <w:ind w:left="120" w:firstLine="294"/>
        <w:rPr>
          <w:rFonts w:ascii="仿宋_GB2312" w:eastAsia="仿宋_GB2312" w:cs="宋体"/>
          <w:kern w:val="0"/>
          <w:sz w:val="28"/>
          <w:szCs w:val="28"/>
        </w:rPr>
      </w:pPr>
    </w:p>
    <w:p w:rsidR="00E0103E" w:rsidRDefault="00F32ED3">
      <w:pPr>
        <w:pStyle w:val="1"/>
        <w:numPr>
          <w:ilvl w:val="0"/>
          <w:numId w:val="0"/>
        </w:numPr>
        <w:rPr>
          <w:color w:val="FFFFFF" w:themeColor="background1"/>
          <w:kern w:val="0"/>
          <w:sz w:val="18"/>
          <w:szCs w:val="18"/>
        </w:rPr>
      </w:pPr>
      <w:bookmarkStart w:id="31" w:name="_Toc512413492"/>
      <w:r>
        <w:rPr>
          <w:rFonts w:hint="eastAsia"/>
          <w:color w:val="FFFFFF" w:themeColor="background1"/>
          <w:kern w:val="0"/>
          <w:sz w:val="18"/>
          <w:szCs w:val="18"/>
        </w:rPr>
        <w:t>第七部分、会展资讯</w:t>
      </w:r>
      <w:bookmarkEnd w:id="31"/>
    </w:p>
    <w:p w:rsidR="00E0103E" w:rsidRDefault="00E0103E" w:rsidP="00100A20">
      <w:pPr>
        <w:ind w:left="120" w:firstLine="189"/>
        <w:rPr>
          <w:color w:val="FFFFFF" w:themeColor="background1"/>
          <w:kern w:val="0"/>
          <w:sz w:val="18"/>
          <w:szCs w:val="18"/>
        </w:rPr>
      </w:pPr>
    </w:p>
    <w:p w:rsidR="00E0103E" w:rsidRDefault="00E0103E" w:rsidP="00100A20">
      <w:pPr>
        <w:ind w:left="120" w:firstLine="189"/>
        <w:rPr>
          <w:color w:val="FFFFFF" w:themeColor="background1"/>
          <w:kern w:val="0"/>
          <w:sz w:val="18"/>
          <w:szCs w:val="18"/>
        </w:rPr>
      </w:pPr>
    </w:p>
    <w:p w:rsidR="00E0103E" w:rsidRDefault="00E0103E"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5B69CF" w:rsidRDefault="005B69CF" w:rsidP="00100A20">
      <w:pPr>
        <w:ind w:left="120" w:firstLine="189"/>
        <w:rPr>
          <w:color w:val="FFFFFF" w:themeColor="background1"/>
          <w:kern w:val="0"/>
          <w:sz w:val="18"/>
          <w:szCs w:val="18"/>
        </w:rPr>
      </w:pPr>
    </w:p>
    <w:p w:rsidR="00057960" w:rsidRDefault="00057960" w:rsidP="00057960"/>
    <w:p w:rsidR="00057960" w:rsidRDefault="00057960" w:rsidP="00C676EC">
      <w:pPr>
        <w:ind w:firstLine="0"/>
      </w:pPr>
    </w:p>
    <w:p w:rsidR="004B67EC" w:rsidRDefault="004B67EC" w:rsidP="004B67EC">
      <w:pPr>
        <w:pStyle w:val="2"/>
        <w:ind w:firstLine="0"/>
      </w:pPr>
      <w:r>
        <w:rPr>
          <w:rFonts w:hint="eastAsia"/>
        </w:rPr>
        <w:lastRenderedPageBreak/>
        <w:t>（一</w:t>
      </w:r>
      <w:r>
        <w:t>）</w:t>
      </w:r>
      <w:r w:rsidR="00E53AC2" w:rsidRPr="00E53AC2">
        <w:rPr>
          <w:rFonts w:hint="eastAsia"/>
        </w:rPr>
        <w:t>安元科技携系列安全科技产品参加第九届中国国际安全生产及职业健康展览会</w:t>
      </w:r>
    </w:p>
    <w:p w:rsidR="00185829" w:rsidRPr="00454D8A" w:rsidRDefault="00F32ED3" w:rsidP="004B67EC">
      <w:pPr>
        <w:pStyle w:val="2"/>
        <w:ind w:firstLine="0"/>
        <w:rPr>
          <w:rFonts w:hint="eastAsia"/>
        </w:rPr>
      </w:pPr>
      <w:r w:rsidRPr="00454D8A">
        <w:rPr>
          <w:rFonts w:hint="eastAsia"/>
        </w:rPr>
        <w:t>来自</w:t>
      </w:r>
      <w:r w:rsidR="00185829" w:rsidRPr="00454D8A">
        <w:rPr>
          <w:rFonts w:hint="eastAsia"/>
        </w:rPr>
        <w:t>：</w:t>
      </w:r>
      <w:r w:rsidR="00BB3686">
        <w:rPr>
          <w:rFonts w:hint="eastAsia"/>
        </w:rPr>
        <w:t>中国安全</w:t>
      </w:r>
      <w:r w:rsidR="00BB3686">
        <w:t>生产网</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原标题：安元科技携系列安全科技产品参加第九届中国国际安全生产及职业健康展览会</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第九届中国国际安全生产及职业健康展览会</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2018年10月15日至17日，第九届中国国际安全生产及职业健康展览会在杭州国际博览中心成功举办。</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安元旗下品牌 安全无忧网</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让安全风险管理</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更科学、更高效、更智能</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安元旗下品牌安全无忧网是国内领先的安全风险管控大数据云平台，是安元科技在“互联网+安全生产”新模式下推出的首款产品，也是安元科技服务于国家工业互联网战略的一个核心产品。</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本次展会上亮相的安全元忧网2.0版，提供了全新的安责险、环责险、电梯险服务模式，实现了企业隐患诊断、风险评估、专家服务事故预防等服务的有效落地和闭环管理，进一步保障了服务质量和可持续性，通过建立大数据共享机制，有效推动了“政府引导、市场参与、企业主体局面的形成”。</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lastRenderedPageBreak/>
        <w:t>针对微信的广泛应用，安全无忧网2.0版结合安全管理工作实际，开发出具有隐患快报、企业安全指数预警等功能的微信小程序，大大降低了企业使用基于移动端安全软件的门槛。</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同时，集成了更科学、更系统、更高效的风险量化评估模型及算法，快速对企业和区域安全风险进行诊断，“安全大脑”雏形已现。</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安全无忧网将不断迭代更新，在创新模式、赋能行业、管控风险、预防事故等方面发挥重要作用。</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安元旗下品牌 工业级无人机</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满足多场景、多领域应用</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安翼系列无人机是安元科技自主设计、研发的工业级无人机产品，产品由无人机主机（机身、动力系统等）、任务载荷（光电吊舱、抛投装置等）、飞控系统、自动跟踪天线、手持控制器、箱式地面控制站等组成。</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安翼系列无人机可以根据应用场景的实际需要，灵活搭载不同的作业任务设备或仪器，可广泛应用于安全巡查（定点、定线、定面等不同方式的安全智能巡查、隐患排查、行政核查等）、应急救援（危化品事故救援、消防灭火侦察、物资定点空投、应急高空照明、应急通信中继、现场图像回传等）、交通管理、智慧农业等领域。</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安元旗下品牌 工业级安全巡检机器人</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安全智能巡查的利器</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w:t>
      </w:r>
    </w:p>
    <w:p w:rsidR="00BB3686" w:rsidRPr="00BB3686" w:rsidRDefault="00BB3686" w:rsidP="009D4FA2">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lastRenderedPageBreak/>
        <w:t>安翼工业级安全巡检机器人是安元科技系列产品的新成员。安全巡检机器人1.0可实现自主移动、自我管理、自动避障、自动充电和连续不间断的巡视巡检作业。机器人本体搭载高性能红外线和可见光双路视频服务器、无线通讯系统，能满足观察周围环境、监控设备运行状况、检查设备热故障、自动识别表及读数和噪音故障检测的功能要求。通过机器人的全天候、全自主巡检，有效降低劳动强度和运维成本，提高巡检作业和管理的自动化、智能化水平。未来的安全巡检机器人2.0还将增加人机对话、安全科普</w:t>
      </w:r>
      <w:r w:rsidR="009D4FA2">
        <w:rPr>
          <w:rFonts w:ascii="仿宋_GB2312" w:eastAsia="仿宋_GB2312" w:hint="eastAsia"/>
          <w:kern w:val="0"/>
          <w:sz w:val="28"/>
          <w:szCs w:val="28"/>
        </w:rPr>
        <w:t>、教育培训、智能预警等功能。</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安元科技</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“1333”全国安全产业运营模式</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已在多个地区进行推广</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依托徐州国家安全产业示范园的创建与运营经验，安元科技、徐州国家高新区等单位在全国率先建成了徐州安全产业技术研究院。研究院以安全产业政策研究、安全产业科技创新、安全产业园区规划设计与运营管理、城市风险评估、安全产业孵化等为主要业务方向，为各地安全产业园的科学发展、规划运营提供一流的智库与团队服务。</w:t>
      </w:r>
    </w:p>
    <w:p w:rsidR="00BB3686" w:rsidRPr="00BB3686"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BB3686">
        <w:rPr>
          <w:rFonts w:ascii="仿宋_GB2312" w:eastAsia="仿宋_GB2312" w:hint="eastAsia"/>
          <w:kern w:val="0"/>
          <w:sz w:val="28"/>
          <w:szCs w:val="28"/>
        </w:rPr>
        <w:t>安元科技将基于15年对安全产业的深刻理解，不断完善产业架构、创新产业链，为各地打造具有竞争力的安全产业集群，助力地方社会发展与经济转型升级。</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 </w:t>
      </w:r>
    </w:p>
    <w:p w:rsidR="00BB3686" w:rsidRPr="00BB3686" w:rsidRDefault="00BB3686" w:rsidP="009D4FA2">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lastRenderedPageBreak/>
        <w:t>安元科技源于安全、专注安全、不止于安全，将更积极地投身于安全与应急产业，不断创新技术、产品和服务，让城市与工业更安全、更智慧。</w:t>
      </w:r>
    </w:p>
    <w:p w:rsidR="00BB3686" w:rsidRPr="00BB3686" w:rsidRDefault="00BB3686" w:rsidP="009D4FA2">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本届展览会展览面积3.4万平方米，来自10余个国家和地区的300多家行业领军企业集中展示了应急救援、安全生产监管、职业健康防护等领域的研究成果和产品。</w:t>
      </w:r>
    </w:p>
    <w:p w:rsidR="00BB3686" w:rsidRPr="00BB3686" w:rsidRDefault="00BB3686" w:rsidP="00BB3686">
      <w:pPr>
        <w:widowControl/>
        <w:shd w:val="clear" w:color="auto" w:fill="FFFFFF"/>
        <w:spacing w:line="420" w:lineRule="atLeast"/>
        <w:ind w:right="240" w:firstLineChars="200" w:firstLine="560"/>
        <w:rPr>
          <w:rFonts w:ascii="仿宋_GB2312" w:eastAsia="仿宋_GB2312" w:hint="eastAsia"/>
          <w:kern w:val="0"/>
          <w:sz w:val="28"/>
          <w:szCs w:val="28"/>
        </w:rPr>
      </w:pPr>
      <w:r w:rsidRPr="00BB3686">
        <w:rPr>
          <w:rFonts w:ascii="仿宋_GB2312" w:eastAsia="仿宋_GB2312" w:hint="eastAsia"/>
          <w:kern w:val="0"/>
          <w:sz w:val="28"/>
          <w:szCs w:val="28"/>
        </w:rPr>
        <w:t>安元科技受邀参加本次展览会，携安元旗下的工业互联网平台、工业物联网平台、安全风险管控大数据平台、工业级无人机、工业级安全巡检机器人等产品全新亮相。</w:t>
      </w:r>
    </w:p>
    <w:p w:rsidR="00D948D5" w:rsidRPr="00E91C2F" w:rsidRDefault="00BB3686" w:rsidP="00BB3686">
      <w:pPr>
        <w:widowControl/>
        <w:shd w:val="clear" w:color="auto" w:fill="FFFFFF"/>
        <w:spacing w:line="420" w:lineRule="atLeast"/>
        <w:ind w:right="240" w:firstLineChars="200" w:firstLine="560"/>
        <w:rPr>
          <w:rFonts w:ascii="仿宋_GB2312" w:eastAsia="仿宋_GB2312"/>
          <w:kern w:val="0"/>
          <w:sz w:val="28"/>
          <w:szCs w:val="28"/>
        </w:rPr>
      </w:pPr>
      <w:r w:rsidRPr="00E91C2F">
        <w:rPr>
          <w:rFonts w:ascii="仿宋_GB2312" w:eastAsia="仿宋_GB2312" w:hint="eastAsia"/>
          <w:kern w:val="0"/>
          <w:sz w:val="28"/>
          <w:szCs w:val="28"/>
        </w:rPr>
        <w:t xml:space="preserve"> </w:t>
      </w:r>
      <w:r w:rsidR="00D948D5" w:rsidRPr="00E91C2F">
        <w:rPr>
          <w:rFonts w:ascii="仿宋_GB2312" w:eastAsia="仿宋_GB2312" w:hint="eastAsia"/>
          <w:kern w:val="0"/>
          <w:sz w:val="28"/>
          <w:szCs w:val="28"/>
        </w:rPr>
        <w:t>Lenovo Tech wld2018作为联想启动人工智能战略之后的首届创新科技大会，集中展示了联想在人工智能三要素“数据、计算力、算法”上拥有的独特优势与超前布局，并现场启动了与NetApp公司合资创办联想凌拓的合作仪式，邀请NetApp总裁</w:t>
      </w:r>
      <w:proofErr w:type="spellStart"/>
      <w:r w:rsidR="00D948D5" w:rsidRPr="00E91C2F">
        <w:rPr>
          <w:rFonts w:ascii="仿宋_GB2312" w:eastAsia="仿宋_GB2312" w:hint="eastAsia"/>
          <w:kern w:val="0"/>
          <w:sz w:val="28"/>
          <w:szCs w:val="28"/>
        </w:rPr>
        <w:t>Gege</w:t>
      </w:r>
      <w:proofErr w:type="spellEnd"/>
      <w:r w:rsidR="00D948D5" w:rsidRPr="00E91C2F">
        <w:rPr>
          <w:rFonts w:ascii="仿宋_GB2312" w:eastAsia="仿宋_GB2312" w:hint="eastAsia"/>
          <w:kern w:val="0"/>
          <w:sz w:val="28"/>
          <w:szCs w:val="28"/>
        </w:rPr>
        <w:t xml:space="preserve"> Kurian分享智能化变革的看法与未来合作产业布局。</w:t>
      </w:r>
    </w:p>
    <w:p w:rsidR="00D948D5" w:rsidRPr="00D948D5" w:rsidRDefault="00D948D5" w:rsidP="00E91C2F">
      <w:pPr>
        <w:widowControl/>
        <w:shd w:val="clear" w:color="auto" w:fill="FFFFFF"/>
        <w:spacing w:line="420" w:lineRule="atLeast"/>
        <w:ind w:right="240" w:firstLineChars="200" w:firstLine="560"/>
        <w:rPr>
          <w:rFonts w:ascii="仿宋_GB2312" w:eastAsia="仿宋_GB2312"/>
          <w:kern w:val="0"/>
          <w:sz w:val="28"/>
          <w:szCs w:val="28"/>
        </w:rPr>
      </w:pPr>
      <w:r w:rsidRPr="00D948D5">
        <w:rPr>
          <w:rFonts w:ascii="仿宋_GB2312" w:eastAsia="仿宋_GB2312" w:hint="eastAsia"/>
          <w:kern w:val="0"/>
          <w:sz w:val="28"/>
          <w:szCs w:val="28"/>
        </w:rPr>
        <w:t>人工智能和物联网的融合，将彻底改变人们生活的空间和生活方式，也将为产业发展提供更大的市场空间。丰富多彩的智能设备彼此互联，联想致力于让万物智能，让智能化变革走进亿万家庭。随着联想智能化变革在垂直行业逐渐落地，“智能+”业务已经为联想集团业绩提升带来实际成效。据2018/2019财年第一季度财报显示，联想数据中心业务营业额提升近68%，利润率同比改善11个百分点，业绩营收已经连续三个季度实现了同比增长。</w:t>
      </w:r>
    </w:p>
    <w:p w:rsidR="00E91C2F" w:rsidRPr="00E91C2F" w:rsidRDefault="00D948D5" w:rsidP="00E91C2F">
      <w:pPr>
        <w:widowControl/>
        <w:shd w:val="clear" w:color="auto" w:fill="FFFFFF"/>
        <w:spacing w:line="420" w:lineRule="atLeast"/>
        <w:ind w:right="240" w:firstLineChars="200" w:firstLine="560"/>
        <w:rPr>
          <w:rFonts w:ascii="仿宋_GB2312" w:eastAsia="仿宋_GB2312"/>
          <w:kern w:val="0"/>
          <w:sz w:val="28"/>
          <w:szCs w:val="28"/>
        </w:rPr>
      </w:pPr>
      <w:r w:rsidRPr="00E91C2F">
        <w:rPr>
          <w:rFonts w:ascii="仿宋_GB2312" w:eastAsia="仿宋_GB2312" w:hint="eastAsia"/>
          <w:kern w:val="0"/>
          <w:sz w:val="28"/>
          <w:szCs w:val="28"/>
        </w:rPr>
        <w:lastRenderedPageBreak/>
        <w:t>最后，杨元庆表态：联想是智能化道路上能够为事业或家庭提供可信赖技术和服务的最佳伙伴。在智能化转型的征程中，联想希望和所有合作伙伴精诚合作、“雁阵前行”。</w:t>
      </w:r>
    </w:p>
    <w:p w:rsidR="00E475DD" w:rsidRPr="00E91C2F" w:rsidRDefault="00E91C2F" w:rsidP="00E91C2F">
      <w:pPr>
        <w:widowControl/>
        <w:shd w:val="clear" w:color="auto" w:fill="FFFFFF"/>
        <w:spacing w:line="420" w:lineRule="atLeast"/>
        <w:ind w:right="240" w:firstLineChars="200" w:firstLine="560"/>
        <w:rPr>
          <w:rFonts w:ascii="仿宋_GB2312" w:eastAsia="仿宋_GB2312"/>
          <w:kern w:val="0"/>
          <w:sz w:val="28"/>
          <w:szCs w:val="28"/>
        </w:rPr>
      </w:pPr>
      <w:r w:rsidRPr="00E91C2F">
        <w:rPr>
          <w:rFonts w:ascii="仿宋_GB2312" w:eastAsia="仿宋_GB2312" w:hint="eastAsia"/>
          <w:kern w:val="0"/>
          <w:sz w:val="28"/>
          <w:szCs w:val="28"/>
        </w:rPr>
        <w:t>此次联想创新科技大会是北京雁栖湖国际会展中心继百度、浪潮、小米等科技公司后又一次牵手科技企业，未来希望与更多科技公司合作共赢，成为科技领域发布产品、举办会议的优质平台。</w:t>
      </w:r>
    </w:p>
    <w:p w:rsidR="00E475DD" w:rsidRDefault="00E475DD" w:rsidP="000029D7">
      <w:pPr>
        <w:ind w:firstLine="0"/>
        <w:rPr>
          <w:rFonts w:ascii="仿宋_GB2312" w:eastAsia="仿宋_GB2312"/>
          <w:b/>
          <w:color w:val="auto"/>
          <w:sz w:val="28"/>
          <w:szCs w:val="28"/>
        </w:rPr>
      </w:pPr>
    </w:p>
    <w:p w:rsidR="00E475DD" w:rsidRDefault="00E475DD" w:rsidP="000029D7">
      <w:pPr>
        <w:ind w:firstLine="0"/>
        <w:rPr>
          <w:rFonts w:ascii="仿宋_GB2312" w:eastAsia="仿宋_GB2312"/>
          <w:b/>
          <w:color w:val="auto"/>
          <w:sz w:val="28"/>
          <w:szCs w:val="28"/>
        </w:rPr>
      </w:pPr>
    </w:p>
    <w:p w:rsidR="00E475DD" w:rsidRDefault="00E475DD" w:rsidP="000029D7">
      <w:pPr>
        <w:ind w:firstLine="0"/>
        <w:rPr>
          <w:rFonts w:ascii="仿宋_GB2312" w:eastAsia="仿宋_GB2312"/>
          <w:b/>
          <w:color w:val="auto"/>
          <w:sz w:val="28"/>
          <w:szCs w:val="28"/>
        </w:rPr>
      </w:pPr>
    </w:p>
    <w:p w:rsidR="00E475DD" w:rsidRDefault="00E475DD"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E91C2F" w:rsidRDefault="00E91C2F" w:rsidP="000029D7">
      <w:pPr>
        <w:ind w:firstLine="0"/>
        <w:rPr>
          <w:rFonts w:ascii="仿宋_GB2312" w:eastAsia="仿宋_GB2312"/>
          <w:b/>
          <w:color w:val="auto"/>
          <w:sz w:val="28"/>
          <w:szCs w:val="28"/>
        </w:rPr>
      </w:pPr>
    </w:p>
    <w:p w:rsidR="000E1BBF" w:rsidRPr="00A804DB" w:rsidRDefault="000E1BBF" w:rsidP="0054757A">
      <w:pPr>
        <w:ind w:firstLineChars="1250" w:firstLine="3502"/>
        <w:rPr>
          <w:rFonts w:ascii="仿宋_GB2312" w:eastAsia="仿宋_GB2312"/>
          <w:b/>
          <w:color w:val="auto"/>
          <w:sz w:val="28"/>
          <w:szCs w:val="28"/>
        </w:rPr>
      </w:pPr>
      <w:r w:rsidRPr="00A804DB">
        <w:rPr>
          <w:rFonts w:ascii="仿宋_GB2312" w:eastAsia="仿宋_GB2312" w:hint="eastAsia"/>
          <w:b/>
          <w:color w:val="auto"/>
          <w:sz w:val="28"/>
          <w:szCs w:val="28"/>
        </w:rPr>
        <w:lastRenderedPageBreak/>
        <w:t>结   语</w:t>
      </w:r>
    </w:p>
    <w:p w:rsidR="000E1BBF" w:rsidRPr="00A804DB" w:rsidRDefault="005B69CF" w:rsidP="00ED6874">
      <w:pPr>
        <w:rPr>
          <w:rFonts w:ascii="仿宋_GB2312" w:eastAsia="仿宋_GB2312"/>
          <w:b/>
          <w:color w:val="auto"/>
          <w:sz w:val="28"/>
          <w:szCs w:val="28"/>
        </w:rPr>
      </w:pPr>
      <w:r>
        <w:rPr>
          <w:rFonts w:ascii="仿宋_GB2312" w:eastAsia="仿宋_GB2312" w:hint="eastAsia"/>
          <w:b/>
          <w:color w:val="auto"/>
          <w:sz w:val="28"/>
          <w:szCs w:val="28"/>
        </w:rPr>
        <w:t xml:space="preserve">   </w:t>
      </w:r>
      <w:r w:rsidR="000E1BBF" w:rsidRPr="00A804DB">
        <w:rPr>
          <w:rFonts w:ascii="仿宋_GB2312" w:eastAsia="仿宋_GB2312" w:hint="eastAsia"/>
          <w:b/>
          <w:color w:val="auto"/>
          <w:sz w:val="28"/>
          <w:szCs w:val="28"/>
        </w:rPr>
        <w:t xml:space="preserve">          </w:t>
      </w:r>
    </w:p>
    <w:p w:rsidR="000E1BBF" w:rsidRPr="00A804DB" w:rsidRDefault="000E1BBF" w:rsidP="0054757A">
      <w:pPr>
        <w:ind w:firstLineChars="249" w:firstLine="698"/>
        <w:rPr>
          <w:rFonts w:ascii="仿宋_GB2312" w:eastAsia="仿宋_GB2312"/>
          <w:color w:val="auto"/>
          <w:sz w:val="28"/>
          <w:szCs w:val="28"/>
        </w:rPr>
      </w:pPr>
      <w:r w:rsidRPr="00A804DB">
        <w:rPr>
          <w:rFonts w:ascii="仿宋_GB2312" w:eastAsia="仿宋_GB2312" w:cs="宋体" w:hint="eastAsia"/>
          <w:b/>
          <w:noProof/>
          <w:color w:val="auto"/>
          <w:sz w:val="28"/>
          <w:szCs w:val="28"/>
        </w:rPr>
        <w:t>成都市国信安信息产业基地刊物</w:t>
      </w:r>
      <w:r w:rsidRPr="00A804DB">
        <w:rPr>
          <w:rFonts w:ascii="仿宋_GB2312" w:eastAsia="仿宋_GB2312" w:cs="宋体" w:hint="eastAsia"/>
          <w:color w:val="auto"/>
          <w:sz w:val="28"/>
          <w:szCs w:val="28"/>
        </w:rPr>
        <w:t>《软件与信息安全产业快讯》，是一个专门面向政府、企业领导的内部刊物，主要内容包括市场与项目信息、业界动态、政府之声、产品与技术、管理与创新，以及最新出台的政策法规等。</w:t>
      </w:r>
    </w:p>
    <w:p w:rsidR="000E1BBF" w:rsidRPr="00A804DB" w:rsidRDefault="000E1BBF" w:rsidP="000E1BBF">
      <w:pPr>
        <w:ind w:firstLine="560"/>
        <w:rPr>
          <w:rFonts w:ascii="仿宋_GB2312" w:eastAsia="仿宋_GB2312"/>
          <w:color w:val="auto"/>
          <w:sz w:val="28"/>
          <w:szCs w:val="28"/>
        </w:rPr>
      </w:pPr>
      <w:r w:rsidRPr="00A804DB">
        <w:rPr>
          <w:rFonts w:ascii="仿宋_GB2312" w:eastAsia="仿宋_GB2312" w:cs="宋体" w:hint="eastAsia"/>
          <w:color w:val="auto"/>
          <w:sz w:val="28"/>
          <w:szCs w:val="28"/>
        </w:rPr>
        <w:t>本书中的原始数据和资料，均引自官方公布的统计数据或各权威媒体公开发表的材料，仅供读者参考。</w:t>
      </w:r>
    </w:p>
    <w:p w:rsidR="000E1BBF" w:rsidRPr="00A804DB" w:rsidRDefault="000E1BBF" w:rsidP="000E1BBF">
      <w:pPr>
        <w:ind w:firstLine="560"/>
        <w:rPr>
          <w:rFonts w:ascii="仿宋_GB2312" w:eastAsia="仿宋_GB2312"/>
          <w:color w:val="auto"/>
          <w:sz w:val="28"/>
          <w:szCs w:val="28"/>
        </w:rPr>
      </w:pPr>
      <w:r w:rsidRPr="00A804DB">
        <w:rPr>
          <w:rFonts w:ascii="仿宋_GB2312" w:eastAsia="仿宋_GB2312" w:cs="宋体" w:hint="eastAsia"/>
          <w:color w:val="auto"/>
          <w:sz w:val="28"/>
          <w:szCs w:val="28"/>
        </w:rPr>
        <w:t>未经本书著作权人书面授权，请勿转载、引用获奖本书内容用于商业用途。</w:t>
      </w:r>
    </w:p>
    <w:p w:rsidR="00F87972" w:rsidRPr="000E1BBF" w:rsidRDefault="00F87972" w:rsidP="0054757A">
      <w:pPr>
        <w:ind w:firstLineChars="482" w:firstLine="1543"/>
        <w:rPr>
          <w:rFonts w:ascii="仿宋_GB2312" w:eastAsia="仿宋_GB2312" w:cs="宋体"/>
          <w:b/>
          <w:sz w:val="32"/>
          <w:szCs w:val="32"/>
        </w:rPr>
      </w:pPr>
    </w:p>
    <w:p w:rsidR="0020043B" w:rsidRDefault="0020043B" w:rsidP="000E1BBF">
      <w:pPr>
        <w:ind w:firstLineChars="116" w:firstLine="244"/>
      </w:pPr>
    </w:p>
    <w:p w:rsidR="000E1BBF" w:rsidRDefault="000E1BBF" w:rsidP="007D7370">
      <w:pPr>
        <w:ind w:firstLine="0"/>
        <w:rPr>
          <w:rFonts w:ascii="仿宋_GB2312" w:eastAsia="仿宋_GB2312" w:cs="宋体"/>
          <w:b/>
          <w:sz w:val="32"/>
          <w:szCs w:val="32"/>
        </w:rPr>
      </w:pPr>
    </w:p>
    <w:p w:rsidR="00541AC6" w:rsidRDefault="00AD0BFA" w:rsidP="0054757A">
      <w:pPr>
        <w:ind w:firstLineChars="116" w:firstLine="371"/>
        <w:rPr>
          <w:rFonts w:ascii="仿宋_GB2312" w:eastAsia="仿宋_GB2312" w:cs="宋体"/>
          <w:b/>
          <w:sz w:val="32"/>
          <w:szCs w:val="32"/>
        </w:rPr>
      </w:pPr>
      <w:r>
        <w:rPr>
          <w:rFonts w:ascii="仿宋_GB2312" w:eastAsia="仿宋_GB2312" w:cs="宋体" w:hint="eastAsia"/>
          <w:b/>
          <w:sz w:val="32"/>
          <w:szCs w:val="32"/>
        </w:rPr>
        <w:t xml:space="preserve"> </w:t>
      </w:r>
    </w:p>
    <w:p w:rsidR="004633BC" w:rsidRDefault="00F32ED3" w:rsidP="00C676EC">
      <w:pPr>
        <w:ind w:firstLineChars="850" w:firstLine="2721"/>
        <w:rPr>
          <w:rFonts w:ascii="仿宋_GB2312" w:eastAsia="仿宋_GB2312" w:cs="宋体"/>
          <w:b/>
          <w:sz w:val="32"/>
          <w:szCs w:val="32"/>
        </w:rPr>
      </w:pPr>
      <w:r>
        <w:rPr>
          <w:rFonts w:ascii="仿宋_GB2312" w:eastAsia="仿宋_GB2312" w:cs="宋体" w:hint="eastAsia"/>
          <w:b/>
          <w:sz w:val="32"/>
          <w:szCs w:val="32"/>
        </w:rPr>
        <w:t>成都国家现代服务业信息安全产业化基地</w:t>
      </w:r>
    </w:p>
    <w:p w:rsidR="004633BC" w:rsidRDefault="004633BC" w:rsidP="0054757A">
      <w:pPr>
        <w:ind w:firstLineChars="864" w:firstLine="2766"/>
        <w:rPr>
          <w:rFonts w:ascii="仿宋_GB2312" w:eastAsia="仿宋_GB2312" w:cs="宋体"/>
          <w:b/>
          <w:sz w:val="32"/>
          <w:szCs w:val="32"/>
        </w:rPr>
      </w:pPr>
      <w:r>
        <w:rPr>
          <w:rFonts w:ascii="仿宋_GB2312" w:eastAsia="仿宋_GB2312" w:cs="宋体" w:hint="eastAsia"/>
          <w:b/>
          <w:sz w:val="32"/>
          <w:szCs w:val="32"/>
        </w:rPr>
        <w:t>四川省信息安全产业技术创新联盟</w:t>
      </w:r>
    </w:p>
    <w:p w:rsidR="00E0103E" w:rsidRPr="004633BC" w:rsidRDefault="004633BC" w:rsidP="0054757A">
      <w:pPr>
        <w:ind w:firstLineChars="864" w:firstLine="2766"/>
        <w:rPr>
          <w:rFonts w:ascii="仿宋_GB2312" w:eastAsia="仿宋_GB2312" w:cs="宋体"/>
          <w:b/>
          <w:sz w:val="32"/>
          <w:szCs w:val="32"/>
        </w:rPr>
      </w:pPr>
      <w:r w:rsidRPr="004633BC">
        <w:rPr>
          <w:rFonts w:ascii="仿宋_GB2312" w:eastAsia="仿宋_GB2312" w:cs="宋体" w:hint="eastAsia"/>
          <w:b/>
          <w:sz w:val="32"/>
          <w:szCs w:val="32"/>
        </w:rPr>
        <w:t>成都高新区网络空间安全协会</w:t>
      </w:r>
      <w:r w:rsidR="00F32ED3" w:rsidRPr="004633BC">
        <w:rPr>
          <w:rFonts w:ascii="仿宋_GB2312" w:eastAsia="仿宋_GB2312" w:cs="宋体" w:hint="eastAsia"/>
          <w:b/>
          <w:sz w:val="32"/>
          <w:szCs w:val="32"/>
        </w:rPr>
        <w:t>（编）</w:t>
      </w:r>
    </w:p>
    <w:p w:rsidR="00E0103E" w:rsidRDefault="00ED6874" w:rsidP="00AD0BFA">
      <w:pPr>
        <w:spacing w:line="360" w:lineRule="auto"/>
        <w:ind w:right="640" w:firstLineChars="1116" w:firstLine="3573"/>
      </w:pPr>
      <w:r>
        <w:rPr>
          <w:rFonts w:ascii="仿宋_GB2312" w:eastAsia="仿宋_GB2312" w:hAnsi="仿宋_GB2312" w:cs="仿宋_GB2312" w:hint="eastAsia"/>
          <w:b/>
          <w:sz w:val="32"/>
          <w:szCs w:val="32"/>
        </w:rPr>
        <w:t>二零</w:t>
      </w:r>
      <w:r w:rsidR="00057960">
        <w:rPr>
          <w:rFonts w:ascii="仿宋_GB2312" w:eastAsia="仿宋_GB2312" w:hAnsi="仿宋_GB2312" w:cs="仿宋_GB2312" w:hint="eastAsia"/>
          <w:b/>
          <w:sz w:val="32"/>
          <w:szCs w:val="32"/>
        </w:rPr>
        <w:t>一八年</w:t>
      </w:r>
      <w:r w:rsidR="00E91C2F">
        <w:rPr>
          <w:rFonts w:ascii="仿宋_GB2312" w:eastAsia="仿宋_GB2312" w:hAnsi="仿宋_GB2312" w:cs="仿宋_GB2312" w:hint="eastAsia"/>
          <w:b/>
          <w:sz w:val="32"/>
          <w:szCs w:val="32"/>
        </w:rPr>
        <w:t>十</w:t>
      </w:r>
      <w:r w:rsidR="00E079B1">
        <w:rPr>
          <w:rFonts w:ascii="仿宋_GB2312" w:eastAsia="仿宋_GB2312" w:hAnsi="仿宋_GB2312" w:cs="仿宋_GB2312" w:hint="eastAsia"/>
          <w:b/>
          <w:sz w:val="32"/>
          <w:szCs w:val="32"/>
        </w:rPr>
        <w:t>月</w:t>
      </w:r>
      <w:r w:rsidR="009D4FA2">
        <w:rPr>
          <w:rFonts w:ascii="仿宋_GB2312" w:eastAsia="仿宋_GB2312" w:hAnsi="仿宋_GB2312" w:cs="仿宋_GB2312" w:hint="eastAsia"/>
          <w:b/>
          <w:sz w:val="32"/>
          <w:szCs w:val="32"/>
        </w:rPr>
        <w:t>二十六</w:t>
      </w:r>
      <w:bookmarkStart w:id="32" w:name="_GoBack"/>
      <w:bookmarkEnd w:id="32"/>
      <w:r w:rsidR="00F32ED3">
        <w:rPr>
          <w:rFonts w:ascii="仿宋_GB2312" w:eastAsia="仿宋_GB2312" w:hAnsi="仿宋_GB2312" w:cs="仿宋_GB2312" w:hint="eastAsia"/>
          <w:b/>
          <w:sz w:val="32"/>
          <w:szCs w:val="32"/>
        </w:rPr>
        <w:t>日</w:t>
      </w:r>
    </w:p>
    <w:sectPr w:rsidR="00E0103E" w:rsidSect="00E0103E">
      <w:headerReference w:type="default" r:id="rId24"/>
      <w:footerReference w:type="default" r:id="rId25"/>
      <w:pgSz w:w="11906" w:h="16838"/>
      <w:pgMar w:top="1440" w:right="1558"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52" w:rsidRDefault="00BF6E52" w:rsidP="00100A20">
      <w:pPr>
        <w:ind w:left="120" w:firstLine="220"/>
      </w:pPr>
      <w:r>
        <w:separator/>
      </w:r>
    </w:p>
  </w:endnote>
  <w:endnote w:type="continuationSeparator" w:id="0">
    <w:p w:rsidR="00BF6E52" w:rsidRDefault="00BF6E52" w:rsidP="00100A20">
      <w:pPr>
        <w:ind w:left="1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00"/>
    <w:family w:val="auto"/>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3B" w:rsidRDefault="0015583B" w:rsidP="00100A20">
    <w:pPr>
      <w:pStyle w:val="ab"/>
      <w:ind w:left="120" w:firstLine="189"/>
    </w:pPr>
    <w:r>
      <w:pict>
        <v:shapetype id="_x0000_t202" coordsize="21600,21600" o:spt="202" path="m,l,21600r21600,l21600,xe">
          <v:stroke joinstyle="miter"/>
          <v:path gradientshapeok="t" o:connecttype="rect"/>
        </v:shapetype>
        <v:shape id="文本框 17" o:spid="_x0000_s2049" type="#_x0000_t202" style="position:absolute;left:0;text-align:left;margin-left:18pt;margin-top:-3.45pt;width:27pt;height:15.6pt;z-index:251658240" o:gfxdata="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VOYHUAAAABwEAAA8AAAAAAAAAAQAgAAAAIgAA&#10;AGRycy9kb3ducmV2LnhtbFBLAQIUABQAAAAIAIdO4kBjnh+8mgEAAAkDAAAOAAAAAAAAAAEAIAAA&#10;ACMBAABkcnMvZTJvRG9jLnhtbFBLBQYAAAAABgAGAFkBAAAvBQAAAAA=&#10;" filled="f" stroked="f">
          <v:textbox>
            <w:txbxContent>
              <w:p w:rsidR="0015583B" w:rsidRDefault="0015583B" w:rsidP="00100A20">
                <w:pPr>
                  <w:ind w:left="120" w:firstLine="189"/>
                </w:pPr>
                <w:r>
                  <w:rPr>
                    <w:rStyle w:val="af2"/>
                    <w:sz w:val="18"/>
                    <w:szCs w:val="18"/>
                  </w:rPr>
                  <w:fldChar w:fldCharType="begin"/>
                </w:r>
                <w:r>
                  <w:rPr>
                    <w:rStyle w:val="af2"/>
                    <w:sz w:val="18"/>
                    <w:szCs w:val="18"/>
                  </w:rPr>
                  <w:instrText xml:space="preserve"> PAGE </w:instrText>
                </w:r>
                <w:r>
                  <w:rPr>
                    <w:rStyle w:val="af2"/>
                    <w:sz w:val="18"/>
                    <w:szCs w:val="18"/>
                  </w:rPr>
                  <w:fldChar w:fldCharType="separate"/>
                </w:r>
                <w:r w:rsidR="009D4FA2">
                  <w:rPr>
                    <w:rStyle w:val="af2"/>
                    <w:noProof/>
                    <w:sz w:val="18"/>
                    <w:szCs w:val="18"/>
                  </w:rPr>
                  <w:t>58</w:t>
                </w:r>
                <w:r>
                  <w:rPr>
                    <w:rStyle w:val="af2"/>
                    <w:sz w:val="18"/>
                    <w:szCs w:val="18"/>
                  </w:rPr>
                  <w:fldChar w:fldCharType="end"/>
                </w:r>
              </w:p>
            </w:txbxContent>
          </v:textbox>
        </v:shape>
      </w:pict>
    </w:r>
    <w:r>
      <w:rPr>
        <w:noProof/>
      </w:rPr>
      <w:drawing>
        <wp:inline distT="0" distB="0" distL="0" distR="0">
          <wp:extent cx="5641975" cy="379095"/>
          <wp:effectExtent l="19050" t="0" r="0" b="0"/>
          <wp:docPr id="16" name="图片 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未命名"/>
                  <pic:cNvPicPr>
                    <a:picLocks noChangeAspect="1" noChangeArrowheads="1"/>
                  </pic:cNvPicPr>
                </pic:nvPicPr>
                <pic:blipFill>
                  <a:blip r:embed="rId1"/>
                  <a:srcRect/>
                  <a:stretch>
                    <a:fillRect/>
                  </a:stretch>
                </pic:blipFill>
                <pic:spPr>
                  <a:xfrm>
                    <a:off x="0" y="0"/>
                    <a:ext cx="5641975" cy="37909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52" w:rsidRDefault="00BF6E52" w:rsidP="00100A20">
      <w:pPr>
        <w:ind w:left="120" w:firstLine="220"/>
      </w:pPr>
      <w:r>
        <w:separator/>
      </w:r>
    </w:p>
  </w:footnote>
  <w:footnote w:type="continuationSeparator" w:id="0">
    <w:p w:rsidR="00BF6E52" w:rsidRDefault="00BF6E52" w:rsidP="00100A20">
      <w:pPr>
        <w:ind w:left="1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3B" w:rsidRDefault="0015583B" w:rsidP="0006094E">
    <w:pPr>
      <w:pStyle w:val="ac"/>
      <w:tabs>
        <w:tab w:val="clear" w:pos="4153"/>
        <w:tab w:val="clear" w:pos="8306"/>
        <w:tab w:val="left" w:pos="5207"/>
      </w:tabs>
      <w:ind w:left="120" w:firstLine="190"/>
      <w:jc w:val="both"/>
      <w:rPr>
        <w:b/>
        <w:color w:val="808080" w:themeColor="background1" w:themeShade="80"/>
      </w:rPr>
    </w:pPr>
    <w:r>
      <w:rPr>
        <w:rFonts w:hint="eastAsia"/>
        <w:b/>
        <w:color w:val="808080" w:themeColor="background1" w:themeShade="80"/>
      </w:rPr>
      <w:t>成都国家现代化服务业信息安全产业化基地</w:t>
    </w:r>
    <w:r>
      <w:rPr>
        <w:b/>
        <w:color w:val="808080" w:themeColor="background1"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212153D"/>
    <w:multiLevelType w:val="multilevel"/>
    <w:tmpl w:val="0212153D"/>
    <w:lvl w:ilvl="0">
      <w:start w:val="1"/>
      <w:numFmt w:val="upperRoman"/>
      <w:pStyle w:val="1"/>
      <w:lvlText w:val="第 %1 条"/>
      <w:lvlJc w:val="left"/>
      <w:pPr>
        <w:tabs>
          <w:tab w:val="left" w:pos="1800"/>
        </w:tabs>
        <w:ind w:left="0" w:firstLine="0"/>
      </w:pPr>
    </w:lvl>
    <w:lvl w:ilvl="1">
      <w:start w:val="1"/>
      <w:numFmt w:val="decimalZero"/>
      <w:isLgl/>
      <w:lvlText w:val="节 %1.%2"/>
      <w:lvlJc w:val="left"/>
      <w:pPr>
        <w:tabs>
          <w:tab w:val="left" w:pos="1080"/>
        </w:tabs>
        <w:ind w:left="0" w:firstLine="0"/>
      </w:pPr>
    </w:lvl>
    <w:lvl w:ilvl="2">
      <w:start w:val="1"/>
      <w:numFmt w:val="lowerLetter"/>
      <w:pStyle w:val="3"/>
      <w:lvlText w:val="(%3)"/>
      <w:lvlJc w:val="left"/>
      <w:pPr>
        <w:tabs>
          <w:tab w:val="left" w:pos="1008"/>
        </w:tabs>
        <w:ind w:left="720" w:hanging="432"/>
      </w:pPr>
    </w:lvl>
    <w:lvl w:ilvl="3">
      <w:start w:val="1"/>
      <w:numFmt w:val="lowerRoman"/>
      <w:pStyle w:val="4"/>
      <w:lvlText w:val="(%4)"/>
      <w:lvlJc w:val="right"/>
      <w:pPr>
        <w:tabs>
          <w:tab w:val="left" w:pos="864"/>
        </w:tabs>
        <w:ind w:left="864" w:hanging="144"/>
      </w:pPr>
    </w:lvl>
    <w:lvl w:ilvl="4">
      <w:start w:val="1"/>
      <w:numFmt w:val="decimal"/>
      <w:pStyle w:val="5"/>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 w15:restartNumberingAfterBreak="0">
    <w:nsid w:val="03F508D3"/>
    <w:multiLevelType w:val="hybridMultilevel"/>
    <w:tmpl w:val="33862216"/>
    <w:lvl w:ilvl="0" w:tplc="5B42826E">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5F6E11"/>
    <w:multiLevelType w:val="multilevel"/>
    <w:tmpl w:val="9DF2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E2C80"/>
    <w:multiLevelType w:val="hybridMultilevel"/>
    <w:tmpl w:val="338AB710"/>
    <w:lvl w:ilvl="0" w:tplc="F7DEBF58">
      <w:start w:val="1"/>
      <w:numFmt w:val="japaneseCounting"/>
      <w:lvlText w:val="%1"/>
      <w:lvlJc w:val="left"/>
      <w:pPr>
        <w:ind w:left="734" w:hanging="360"/>
      </w:pPr>
      <w:rPr>
        <w:rFonts w:hint="default"/>
      </w:r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abstractNum w:abstractNumId="5" w15:restartNumberingAfterBreak="0">
    <w:nsid w:val="10BF2C01"/>
    <w:multiLevelType w:val="multilevel"/>
    <w:tmpl w:val="95D6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19AC"/>
    <w:multiLevelType w:val="hybridMultilevel"/>
    <w:tmpl w:val="944A870C"/>
    <w:lvl w:ilvl="0" w:tplc="8408A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6F4820"/>
    <w:multiLevelType w:val="hybridMultilevel"/>
    <w:tmpl w:val="DCAEBAA8"/>
    <w:lvl w:ilvl="0" w:tplc="9FC84B02">
      <w:start w:val="1"/>
      <w:numFmt w:val="japaneseCounting"/>
      <w:lvlText w:val="%1"/>
      <w:lvlJc w:val="left"/>
      <w:pPr>
        <w:ind w:left="734" w:hanging="360"/>
      </w:pPr>
      <w:rPr>
        <w:rFonts w:hint="default"/>
        <w:color w:val="000000"/>
      </w:r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abstractNum w:abstractNumId="8" w15:restartNumberingAfterBreak="0">
    <w:nsid w:val="2F79646F"/>
    <w:multiLevelType w:val="hybridMultilevel"/>
    <w:tmpl w:val="7E169B7A"/>
    <w:lvl w:ilvl="0" w:tplc="44386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F4515D"/>
    <w:multiLevelType w:val="hybridMultilevel"/>
    <w:tmpl w:val="79EAA622"/>
    <w:lvl w:ilvl="0" w:tplc="E3AA857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5734DB"/>
    <w:multiLevelType w:val="hybridMultilevel"/>
    <w:tmpl w:val="B470CB94"/>
    <w:lvl w:ilvl="0" w:tplc="4F80543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EDCA1E"/>
    <w:multiLevelType w:val="singleLevel"/>
    <w:tmpl w:val="58EDCA1E"/>
    <w:lvl w:ilvl="0">
      <w:start w:val="2"/>
      <w:numFmt w:val="decimal"/>
      <w:suff w:val="nothing"/>
      <w:lvlText w:val="%1."/>
      <w:lvlJc w:val="left"/>
    </w:lvl>
  </w:abstractNum>
  <w:abstractNum w:abstractNumId="12" w15:restartNumberingAfterBreak="0">
    <w:nsid w:val="631D28EE"/>
    <w:multiLevelType w:val="hybridMultilevel"/>
    <w:tmpl w:val="203E4122"/>
    <w:lvl w:ilvl="0" w:tplc="5FB2871E">
      <w:start w:val="1"/>
      <w:numFmt w:val="japaneseCounting"/>
      <w:lvlText w:val="%1"/>
      <w:lvlJc w:val="left"/>
      <w:pPr>
        <w:ind w:left="734" w:hanging="360"/>
      </w:pPr>
      <w:rPr>
        <w:rFonts w:hint="default"/>
        <w:color w:val="000000"/>
      </w:r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abstractNum w:abstractNumId="13" w15:restartNumberingAfterBreak="0">
    <w:nsid w:val="68043AA4"/>
    <w:multiLevelType w:val="hybridMultilevel"/>
    <w:tmpl w:val="ECB6C5E0"/>
    <w:lvl w:ilvl="0" w:tplc="2FD0C6DE">
      <w:start w:val="1"/>
      <w:numFmt w:val="japaneseCounting"/>
      <w:lvlText w:val="%1"/>
      <w:lvlJc w:val="left"/>
      <w:pPr>
        <w:ind w:left="734" w:hanging="360"/>
      </w:pPr>
      <w:rPr>
        <w:rFonts w:hint="default"/>
        <w:color w:val="000000"/>
      </w:r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num w:numId="1">
    <w:abstractNumId w:val="1"/>
  </w:num>
  <w:num w:numId="2">
    <w:abstractNumId w:val="11"/>
  </w:num>
  <w:num w:numId="3">
    <w:abstractNumId w:val="8"/>
  </w:num>
  <w:num w:numId="4">
    <w:abstractNumId w:val="5"/>
  </w:num>
  <w:num w:numId="5">
    <w:abstractNumId w:val="3"/>
  </w:num>
  <w:num w:numId="6">
    <w:abstractNumId w:val="0"/>
  </w:num>
  <w:num w:numId="7">
    <w:abstractNumId w:val="13"/>
  </w:num>
  <w:num w:numId="8">
    <w:abstractNumId w:val="7"/>
  </w:num>
  <w:num w:numId="9">
    <w:abstractNumId w:val="12"/>
  </w:num>
  <w:num w:numId="10">
    <w:abstractNumId w:val="4"/>
  </w:num>
  <w:num w:numId="11">
    <w:abstractNumId w:val="6"/>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2"/>
  </w:num>
  <w:num w:numId="19">
    <w:abstractNumId w:val="9"/>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50"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5D01"/>
    <w:rsid w:val="00000309"/>
    <w:rsid w:val="00000540"/>
    <w:rsid w:val="000006A2"/>
    <w:rsid w:val="00000901"/>
    <w:rsid w:val="00000917"/>
    <w:rsid w:val="00001032"/>
    <w:rsid w:val="000011AD"/>
    <w:rsid w:val="0000129F"/>
    <w:rsid w:val="000012E7"/>
    <w:rsid w:val="00001453"/>
    <w:rsid w:val="00001A87"/>
    <w:rsid w:val="00001B9A"/>
    <w:rsid w:val="0000219A"/>
    <w:rsid w:val="000029D7"/>
    <w:rsid w:val="00003B7B"/>
    <w:rsid w:val="00004033"/>
    <w:rsid w:val="00004538"/>
    <w:rsid w:val="00004C5E"/>
    <w:rsid w:val="00005623"/>
    <w:rsid w:val="0000626A"/>
    <w:rsid w:val="0000673D"/>
    <w:rsid w:val="000070B0"/>
    <w:rsid w:val="00007615"/>
    <w:rsid w:val="000077D7"/>
    <w:rsid w:val="000105DE"/>
    <w:rsid w:val="00010B00"/>
    <w:rsid w:val="00010B83"/>
    <w:rsid w:val="00012387"/>
    <w:rsid w:val="00012393"/>
    <w:rsid w:val="00012899"/>
    <w:rsid w:val="000128A1"/>
    <w:rsid w:val="000133BF"/>
    <w:rsid w:val="0001373C"/>
    <w:rsid w:val="00013768"/>
    <w:rsid w:val="0001379E"/>
    <w:rsid w:val="00013AF9"/>
    <w:rsid w:val="00013BFB"/>
    <w:rsid w:val="00013CC0"/>
    <w:rsid w:val="00013FCF"/>
    <w:rsid w:val="0001457F"/>
    <w:rsid w:val="000148B8"/>
    <w:rsid w:val="00015BF6"/>
    <w:rsid w:val="00015E2F"/>
    <w:rsid w:val="00016319"/>
    <w:rsid w:val="000165D3"/>
    <w:rsid w:val="00016B52"/>
    <w:rsid w:val="00016BE2"/>
    <w:rsid w:val="000173BD"/>
    <w:rsid w:val="00017A48"/>
    <w:rsid w:val="0002053D"/>
    <w:rsid w:val="00020E93"/>
    <w:rsid w:val="000220A2"/>
    <w:rsid w:val="00022507"/>
    <w:rsid w:val="000228DA"/>
    <w:rsid w:val="0002298B"/>
    <w:rsid w:val="00022AB9"/>
    <w:rsid w:val="00022D0E"/>
    <w:rsid w:val="000236F4"/>
    <w:rsid w:val="0002388C"/>
    <w:rsid w:val="00023BA6"/>
    <w:rsid w:val="00023C9C"/>
    <w:rsid w:val="000245E2"/>
    <w:rsid w:val="000250C3"/>
    <w:rsid w:val="00025394"/>
    <w:rsid w:val="000253F4"/>
    <w:rsid w:val="000255B8"/>
    <w:rsid w:val="00026AC0"/>
    <w:rsid w:val="00027B07"/>
    <w:rsid w:val="00027BA3"/>
    <w:rsid w:val="00027F4D"/>
    <w:rsid w:val="000304DD"/>
    <w:rsid w:val="0003063D"/>
    <w:rsid w:val="00030ED2"/>
    <w:rsid w:val="0003161F"/>
    <w:rsid w:val="00031F94"/>
    <w:rsid w:val="000326A1"/>
    <w:rsid w:val="000329BF"/>
    <w:rsid w:val="00032EB8"/>
    <w:rsid w:val="00033067"/>
    <w:rsid w:val="00033099"/>
    <w:rsid w:val="000343F2"/>
    <w:rsid w:val="00034D71"/>
    <w:rsid w:val="0003529E"/>
    <w:rsid w:val="00035655"/>
    <w:rsid w:val="000363C7"/>
    <w:rsid w:val="0003677E"/>
    <w:rsid w:val="00036C3B"/>
    <w:rsid w:val="00036C77"/>
    <w:rsid w:val="00037605"/>
    <w:rsid w:val="00037A60"/>
    <w:rsid w:val="000409D6"/>
    <w:rsid w:val="000412D0"/>
    <w:rsid w:val="00041F93"/>
    <w:rsid w:val="000420BD"/>
    <w:rsid w:val="0004222C"/>
    <w:rsid w:val="0004240D"/>
    <w:rsid w:val="00042E00"/>
    <w:rsid w:val="00043187"/>
    <w:rsid w:val="0004370C"/>
    <w:rsid w:val="00043AD1"/>
    <w:rsid w:val="00043E71"/>
    <w:rsid w:val="000449ED"/>
    <w:rsid w:val="000455F1"/>
    <w:rsid w:val="000456A6"/>
    <w:rsid w:val="00045768"/>
    <w:rsid w:val="000457E5"/>
    <w:rsid w:val="00045A71"/>
    <w:rsid w:val="0004640F"/>
    <w:rsid w:val="0004661C"/>
    <w:rsid w:val="00046757"/>
    <w:rsid w:val="00047B91"/>
    <w:rsid w:val="000500FC"/>
    <w:rsid w:val="0005022B"/>
    <w:rsid w:val="00050402"/>
    <w:rsid w:val="00050506"/>
    <w:rsid w:val="00050E92"/>
    <w:rsid w:val="00050EF4"/>
    <w:rsid w:val="000512C5"/>
    <w:rsid w:val="00051C35"/>
    <w:rsid w:val="00051FA8"/>
    <w:rsid w:val="00051FB6"/>
    <w:rsid w:val="000531E8"/>
    <w:rsid w:val="00053B69"/>
    <w:rsid w:val="00053CE2"/>
    <w:rsid w:val="00053DEA"/>
    <w:rsid w:val="000541BD"/>
    <w:rsid w:val="0005422F"/>
    <w:rsid w:val="000546D8"/>
    <w:rsid w:val="00055329"/>
    <w:rsid w:val="000558BE"/>
    <w:rsid w:val="000558F2"/>
    <w:rsid w:val="00056B47"/>
    <w:rsid w:val="00056BCC"/>
    <w:rsid w:val="00056F4E"/>
    <w:rsid w:val="00057850"/>
    <w:rsid w:val="00057960"/>
    <w:rsid w:val="00057A22"/>
    <w:rsid w:val="00057CBA"/>
    <w:rsid w:val="00060546"/>
    <w:rsid w:val="0006094E"/>
    <w:rsid w:val="0006097C"/>
    <w:rsid w:val="0006192E"/>
    <w:rsid w:val="0006199F"/>
    <w:rsid w:val="00061DC8"/>
    <w:rsid w:val="0006269A"/>
    <w:rsid w:val="00062961"/>
    <w:rsid w:val="00062A7E"/>
    <w:rsid w:val="00063E62"/>
    <w:rsid w:val="0006538A"/>
    <w:rsid w:val="00065531"/>
    <w:rsid w:val="000655D2"/>
    <w:rsid w:val="00065A9D"/>
    <w:rsid w:val="00065C9D"/>
    <w:rsid w:val="00065CC7"/>
    <w:rsid w:val="00066209"/>
    <w:rsid w:val="000664BA"/>
    <w:rsid w:val="000666F2"/>
    <w:rsid w:val="0006672B"/>
    <w:rsid w:val="00066DC7"/>
    <w:rsid w:val="000675CD"/>
    <w:rsid w:val="00067920"/>
    <w:rsid w:val="00070D5B"/>
    <w:rsid w:val="0007215C"/>
    <w:rsid w:val="00072EF5"/>
    <w:rsid w:val="000730C8"/>
    <w:rsid w:val="00073A17"/>
    <w:rsid w:val="00073D05"/>
    <w:rsid w:val="00074C1E"/>
    <w:rsid w:val="00074F1C"/>
    <w:rsid w:val="000754B3"/>
    <w:rsid w:val="000760C1"/>
    <w:rsid w:val="00076156"/>
    <w:rsid w:val="000766C6"/>
    <w:rsid w:val="000766C7"/>
    <w:rsid w:val="0007687D"/>
    <w:rsid w:val="0007687E"/>
    <w:rsid w:val="00076A1E"/>
    <w:rsid w:val="00077212"/>
    <w:rsid w:val="000774E1"/>
    <w:rsid w:val="000776C4"/>
    <w:rsid w:val="0007780F"/>
    <w:rsid w:val="00077AF7"/>
    <w:rsid w:val="00077BE9"/>
    <w:rsid w:val="00080022"/>
    <w:rsid w:val="00081378"/>
    <w:rsid w:val="00083225"/>
    <w:rsid w:val="00083232"/>
    <w:rsid w:val="0008332A"/>
    <w:rsid w:val="000839B0"/>
    <w:rsid w:val="00083E37"/>
    <w:rsid w:val="0008437D"/>
    <w:rsid w:val="000843D3"/>
    <w:rsid w:val="00084534"/>
    <w:rsid w:val="00084A62"/>
    <w:rsid w:val="000856DB"/>
    <w:rsid w:val="0008644B"/>
    <w:rsid w:val="00087185"/>
    <w:rsid w:val="0008727B"/>
    <w:rsid w:val="000872D4"/>
    <w:rsid w:val="00090042"/>
    <w:rsid w:val="00090444"/>
    <w:rsid w:val="000911E1"/>
    <w:rsid w:val="00091270"/>
    <w:rsid w:val="00093033"/>
    <w:rsid w:val="0009325C"/>
    <w:rsid w:val="00093A4F"/>
    <w:rsid w:val="00093F33"/>
    <w:rsid w:val="00094619"/>
    <w:rsid w:val="00095597"/>
    <w:rsid w:val="00095854"/>
    <w:rsid w:val="00095D22"/>
    <w:rsid w:val="00095E93"/>
    <w:rsid w:val="0009678F"/>
    <w:rsid w:val="00096A33"/>
    <w:rsid w:val="00096E4C"/>
    <w:rsid w:val="00096EC1"/>
    <w:rsid w:val="0009784A"/>
    <w:rsid w:val="00097908"/>
    <w:rsid w:val="00097B16"/>
    <w:rsid w:val="00097BC7"/>
    <w:rsid w:val="000A01AC"/>
    <w:rsid w:val="000A0BC8"/>
    <w:rsid w:val="000A0EE8"/>
    <w:rsid w:val="000A19CC"/>
    <w:rsid w:val="000A1AE4"/>
    <w:rsid w:val="000A1BE5"/>
    <w:rsid w:val="000A27CF"/>
    <w:rsid w:val="000A2954"/>
    <w:rsid w:val="000A29CE"/>
    <w:rsid w:val="000A2B9C"/>
    <w:rsid w:val="000A2DFD"/>
    <w:rsid w:val="000A329D"/>
    <w:rsid w:val="000A32DE"/>
    <w:rsid w:val="000A36CC"/>
    <w:rsid w:val="000A3C24"/>
    <w:rsid w:val="000A3D1F"/>
    <w:rsid w:val="000A4606"/>
    <w:rsid w:val="000A4D84"/>
    <w:rsid w:val="000A51C7"/>
    <w:rsid w:val="000A53DD"/>
    <w:rsid w:val="000A572E"/>
    <w:rsid w:val="000A5E10"/>
    <w:rsid w:val="000A65BA"/>
    <w:rsid w:val="000A6649"/>
    <w:rsid w:val="000A6680"/>
    <w:rsid w:val="000A6700"/>
    <w:rsid w:val="000A68B1"/>
    <w:rsid w:val="000A6943"/>
    <w:rsid w:val="000A6ABF"/>
    <w:rsid w:val="000A6D2D"/>
    <w:rsid w:val="000A7076"/>
    <w:rsid w:val="000A775A"/>
    <w:rsid w:val="000A7A4E"/>
    <w:rsid w:val="000A7D35"/>
    <w:rsid w:val="000A7E11"/>
    <w:rsid w:val="000A7FB1"/>
    <w:rsid w:val="000B043A"/>
    <w:rsid w:val="000B0B1B"/>
    <w:rsid w:val="000B0D2A"/>
    <w:rsid w:val="000B1820"/>
    <w:rsid w:val="000B1C1E"/>
    <w:rsid w:val="000B1DE3"/>
    <w:rsid w:val="000B2B12"/>
    <w:rsid w:val="000B2F24"/>
    <w:rsid w:val="000B3986"/>
    <w:rsid w:val="000B3A9C"/>
    <w:rsid w:val="000B423F"/>
    <w:rsid w:val="000B4526"/>
    <w:rsid w:val="000B459F"/>
    <w:rsid w:val="000B45CE"/>
    <w:rsid w:val="000B50B0"/>
    <w:rsid w:val="000B59EF"/>
    <w:rsid w:val="000B5D08"/>
    <w:rsid w:val="000B6227"/>
    <w:rsid w:val="000B6845"/>
    <w:rsid w:val="000B70B8"/>
    <w:rsid w:val="000B7861"/>
    <w:rsid w:val="000B7DDF"/>
    <w:rsid w:val="000C02FA"/>
    <w:rsid w:val="000C0FEA"/>
    <w:rsid w:val="000C163A"/>
    <w:rsid w:val="000C1D19"/>
    <w:rsid w:val="000C21CD"/>
    <w:rsid w:val="000C23C0"/>
    <w:rsid w:val="000C2986"/>
    <w:rsid w:val="000C349C"/>
    <w:rsid w:val="000C34A0"/>
    <w:rsid w:val="000C35CA"/>
    <w:rsid w:val="000C3DE7"/>
    <w:rsid w:val="000C3FF9"/>
    <w:rsid w:val="000C4A84"/>
    <w:rsid w:val="000C5690"/>
    <w:rsid w:val="000C57C1"/>
    <w:rsid w:val="000C5EF6"/>
    <w:rsid w:val="000C6530"/>
    <w:rsid w:val="000C6589"/>
    <w:rsid w:val="000C6A3E"/>
    <w:rsid w:val="000C6B2D"/>
    <w:rsid w:val="000C6CFC"/>
    <w:rsid w:val="000C6DDF"/>
    <w:rsid w:val="000C6E11"/>
    <w:rsid w:val="000C74B6"/>
    <w:rsid w:val="000C7728"/>
    <w:rsid w:val="000D0429"/>
    <w:rsid w:val="000D04D2"/>
    <w:rsid w:val="000D0B77"/>
    <w:rsid w:val="000D0FFC"/>
    <w:rsid w:val="000D125D"/>
    <w:rsid w:val="000D1C94"/>
    <w:rsid w:val="000D1F5C"/>
    <w:rsid w:val="000D231B"/>
    <w:rsid w:val="000D2C0E"/>
    <w:rsid w:val="000D2F17"/>
    <w:rsid w:val="000D345D"/>
    <w:rsid w:val="000D3526"/>
    <w:rsid w:val="000D35C5"/>
    <w:rsid w:val="000D3DB0"/>
    <w:rsid w:val="000D3EA0"/>
    <w:rsid w:val="000D4C97"/>
    <w:rsid w:val="000D4D33"/>
    <w:rsid w:val="000D4F2C"/>
    <w:rsid w:val="000D5412"/>
    <w:rsid w:val="000D6DC2"/>
    <w:rsid w:val="000D707E"/>
    <w:rsid w:val="000D7446"/>
    <w:rsid w:val="000D74E1"/>
    <w:rsid w:val="000E038D"/>
    <w:rsid w:val="000E0658"/>
    <w:rsid w:val="000E0E51"/>
    <w:rsid w:val="000E16ED"/>
    <w:rsid w:val="000E1836"/>
    <w:rsid w:val="000E1BBF"/>
    <w:rsid w:val="000E2559"/>
    <w:rsid w:val="000E2611"/>
    <w:rsid w:val="000E2B15"/>
    <w:rsid w:val="000E33D5"/>
    <w:rsid w:val="000E3DBA"/>
    <w:rsid w:val="000E4465"/>
    <w:rsid w:val="000E4766"/>
    <w:rsid w:val="000E6163"/>
    <w:rsid w:val="000E6776"/>
    <w:rsid w:val="000E67E3"/>
    <w:rsid w:val="000E7C21"/>
    <w:rsid w:val="000F0211"/>
    <w:rsid w:val="000F09C8"/>
    <w:rsid w:val="000F1C6A"/>
    <w:rsid w:val="000F1CE2"/>
    <w:rsid w:val="000F1E0D"/>
    <w:rsid w:val="000F1E5C"/>
    <w:rsid w:val="000F2B4B"/>
    <w:rsid w:val="000F3700"/>
    <w:rsid w:val="000F39D0"/>
    <w:rsid w:val="000F3E48"/>
    <w:rsid w:val="000F4047"/>
    <w:rsid w:val="000F4BEF"/>
    <w:rsid w:val="000F5464"/>
    <w:rsid w:val="000F54EF"/>
    <w:rsid w:val="000F582B"/>
    <w:rsid w:val="000F5949"/>
    <w:rsid w:val="000F59C8"/>
    <w:rsid w:val="000F62D0"/>
    <w:rsid w:val="000F6898"/>
    <w:rsid w:val="000F6E36"/>
    <w:rsid w:val="000F7887"/>
    <w:rsid w:val="000F7DC6"/>
    <w:rsid w:val="00100217"/>
    <w:rsid w:val="001002DD"/>
    <w:rsid w:val="001005B4"/>
    <w:rsid w:val="00100818"/>
    <w:rsid w:val="00100888"/>
    <w:rsid w:val="00100967"/>
    <w:rsid w:val="00100A20"/>
    <w:rsid w:val="00100DD1"/>
    <w:rsid w:val="001016E5"/>
    <w:rsid w:val="00101D47"/>
    <w:rsid w:val="00102741"/>
    <w:rsid w:val="00102957"/>
    <w:rsid w:val="00103012"/>
    <w:rsid w:val="00103682"/>
    <w:rsid w:val="00103763"/>
    <w:rsid w:val="00103834"/>
    <w:rsid w:val="00103FE5"/>
    <w:rsid w:val="001043C6"/>
    <w:rsid w:val="00104B65"/>
    <w:rsid w:val="00104CC6"/>
    <w:rsid w:val="0010548C"/>
    <w:rsid w:val="00105A02"/>
    <w:rsid w:val="00105AF3"/>
    <w:rsid w:val="00105F0B"/>
    <w:rsid w:val="001069CF"/>
    <w:rsid w:val="00107C89"/>
    <w:rsid w:val="001100C4"/>
    <w:rsid w:val="0011036D"/>
    <w:rsid w:val="00110601"/>
    <w:rsid w:val="00110737"/>
    <w:rsid w:val="00110AF2"/>
    <w:rsid w:val="00110C15"/>
    <w:rsid w:val="00110E68"/>
    <w:rsid w:val="00110F33"/>
    <w:rsid w:val="001112B8"/>
    <w:rsid w:val="00111559"/>
    <w:rsid w:val="00112DB6"/>
    <w:rsid w:val="00113075"/>
    <w:rsid w:val="00113429"/>
    <w:rsid w:val="00113FEB"/>
    <w:rsid w:val="001145FC"/>
    <w:rsid w:val="0011462B"/>
    <w:rsid w:val="00114CFF"/>
    <w:rsid w:val="00114FFB"/>
    <w:rsid w:val="0011573B"/>
    <w:rsid w:val="00115ABE"/>
    <w:rsid w:val="00116300"/>
    <w:rsid w:val="00116432"/>
    <w:rsid w:val="00117086"/>
    <w:rsid w:val="001171C7"/>
    <w:rsid w:val="00117392"/>
    <w:rsid w:val="0011749C"/>
    <w:rsid w:val="0011766D"/>
    <w:rsid w:val="00117832"/>
    <w:rsid w:val="001204E4"/>
    <w:rsid w:val="0012112F"/>
    <w:rsid w:val="001213D2"/>
    <w:rsid w:val="001213FE"/>
    <w:rsid w:val="00121833"/>
    <w:rsid w:val="0012217B"/>
    <w:rsid w:val="001225A1"/>
    <w:rsid w:val="001225A6"/>
    <w:rsid w:val="0012294B"/>
    <w:rsid w:val="00122C25"/>
    <w:rsid w:val="00123650"/>
    <w:rsid w:val="001236DC"/>
    <w:rsid w:val="00123900"/>
    <w:rsid w:val="001239DD"/>
    <w:rsid w:val="0012469B"/>
    <w:rsid w:val="0012487E"/>
    <w:rsid w:val="00125A70"/>
    <w:rsid w:val="00125DF6"/>
    <w:rsid w:val="0012614C"/>
    <w:rsid w:val="0012678D"/>
    <w:rsid w:val="00126B39"/>
    <w:rsid w:val="00126C14"/>
    <w:rsid w:val="0012748D"/>
    <w:rsid w:val="001308BE"/>
    <w:rsid w:val="001309B4"/>
    <w:rsid w:val="00130E38"/>
    <w:rsid w:val="00131656"/>
    <w:rsid w:val="00131741"/>
    <w:rsid w:val="00131C36"/>
    <w:rsid w:val="00131EE3"/>
    <w:rsid w:val="001321AF"/>
    <w:rsid w:val="00132779"/>
    <w:rsid w:val="00133011"/>
    <w:rsid w:val="001332CC"/>
    <w:rsid w:val="001339C0"/>
    <w:rsid w:val="00133FDA"/>
    <w:rsid w:val="00134BF4"/>
    <w:rsid w:val="00134E35"/>
    <w:rsid w:val="001350B2"/>
    <w:rsid w:val="0013511A"/>
    <w:rsid w:val="00135579"/>
    <w:rsid w:val="001359B6"/>
    <w:rsid w:val="001359DE"/>
    <w:rsid w:val="00135AF7"/>
    <w:rsid w:val="00136AB6"/>
    <w:rsid w:val="00136BDD"/>
    <w:rsid w:val="00136EF3"/>
    <w:rsid w:val="00137442"/>
    <w:rsid w:val="00137940"/>
    <w:rsid w:val="00140030"/>
    <w:rsid w:val="0014033F"/>
    <w:rsid w:val="001404EA"/>
    <w:rsid w:val="00140B34"/>
    <w:rsid w:val="0014106B"/>
    <w:rsid w:val="001410A8"/>
    <w:rsid w:val="00141762"/>
    <w:rsid w:val="001417F5"/>
    <w:rsid w:val="00141B9A"/>
    <w:rsid w:val="00141E79"/>
    <w:rsid w:val="00141EE0"/>
    <w:rsid w:val="0014211B"/>
    <w:rsid w:val="0014276F"/>
    <w:rsid w:val="001427AB"/>
    <w:rsid w:val="00142D4D"/>
    <w:rsid w:val="001433C5"/>
    <w:rsid w:val="001435E6"/>
    <w:rsid w:val="0014366F"/>
    <w:rsid w:val="0014433E"/>
    <w:rsid w:val="001443B8"/>
    <w:rsid w:val="00144C51"/>
    <w:rsid w:val="00144CE4"/>
    <w:rsid w:val="0014534D"/>
    <w:rsid w:val="0014539E"/>
    <w:rsid w:val="0014539F"/>
    <w:rsid w:val="001455D2"/>
    <w:rsid w:val="00145F10"/>
    <w:rsid w:val="00146B8A"/>
    <w:rsid w:val="00146BFB"/>
    <w:rsid w:val="00146F43"/>
    <w:rsid w:val="001470C0"/>
    <w:rsid w:val="001471D8"/>
    <w:rsid w:val="00147933"/>
    <w:rsid w:val="00147ACE"/>
    <w:rsid w:val="00147BEF"/>
    <w:rsid w:val="001503B4"/>
    <w:rsid w:val="00150F53"/>
    <w:rsid w:val="00151333"/>
    <w:rsid w:val="00151793"/>
    <w:rsid w:val="00151A59"/>
    <w:rsid w:val="001521B9"/>
    <w:rsid w:val="00153097"/>
    <w:rsid w:val="00153192"/>
    <w:rsid w:val="00153B0C"/>
    <w:rsid w:val="00154352"/>
    <w:rsid w:val="00154763"/>
    <w:rsid w:val="001549C5"/>
    <w:rsid w:val="00154C99"/>
    <w:rsid w:val="00154E75"/>
    <w:rsid w:val="00154F3E"/>
    <w:rsid w:val="0015540C"/>
    <w:rsid w:val="0015583B"/>
    <w:rsid w:val="001559E6"/>
    <w:rsid w:val="001560E3"/>
    <w:rsid w:val="001575D4"/>
    <w:rsid w:val="001576CC"/>
    <w:rsid w:val="00157E82"/>
    <w:rsid w:val="00157ED1"/>
    <w:rsid w:val="00157FA4"/>
    <w:rsid w:val="00160666"/>
    <w:rsid w:val="00160BDA"/>
    <w:rsid w:val="00160E94"/>
    <w:rsid w:val="0016166D"/>
    <w:rsid w:val="0016168C"/>
    <w:rsid w:val="00162529"/>
    <w:rsid w:val="00162E38"/>
    <w:rsid w:val="00163213"/>
    <w:rsid w:val="00163DF6"/>
    <w:rsid w:val="0016428E"/>
    <w:rsid w:val="0016483F"/>
    <w:rsid w:val="00164B9A"/>
    <w:rsid w:val="0016579B"/>
    <w:rsid w:val="00165A2C"/>
    <w:rsid w:val="00165B9E"/>
    <w:rsid w:val="00165BC2"/>
    <w:rsid w:val="00166470"/>
    <w:rsid w:val="00166513"/>
    <w:rsid w:val="001665EA"/>
    <w:rsid w:val="00166F40"/>
    <w:rsid w:val="0016711C"/>
    <w:rsid w:val="001673B5"/>
    <w:rsid w:val="0016769C"/>
    <w:rsid w:val="00167783"/>
    <w:rsid w:val="00167E0B"/>
    <w:rsid w:val="00167F2D"/>
    <w:rsid w:val="00170333"/>
    <w:rsid w:val="00170AF1"/>
    <w:rsid w:val="00171452"/>
    <w:rsid w:val="00171BE0"/>
    <w:rsid w:val="00171E76"/>
    <w:rsid w:val="00173064"/>
    <w:rsid w:val="00173192"/>
    <w:rsid w:val="001738C0"/>
    <w:rsid w:val="0017399C"/>
    <w:rsid w:val="00174014"/>
    <w:rsid w:val="00174AD0"/>
    <w:rsid w:val="001750E2"/>
    <w:rsid w:val="00175309"/>
    <w:rsid w:val="001754AB"/>
    <w:rsid w:val="00175CF0"/>
    <w:rsid w:val="001769AC"/>
    <w:rsid w:val="00177400"/>
    <w:rsid w:val="0017783C"/>
    <w:rsid w:val="00177BC8"/>
    <w:rsid w:val="00180051"/>
    <w:rsid w:val="0018081D"/>
    <w:rsid w:val="00181A66"/>
    <w:rsid w:val="00182A18"/>
    <w:rsid w:val="001830B1"/>
    <w:rsid w:val="0018330A"/>
    <w:rsid w:val="00184CCF"/>
    <w:rsid w:val="001851C9"/>
    <w:rsid w:val="00185829"/>
    <w:rsid w:val="00185A36"/>
    <w:rsid w:val="0018641E"/>
    <w:rsid w:val="001866C2"/>
    <w:rsid w:val="0018714D"/>
    <w:rsid w:val="00187184"/>
    <w:rsid w:val="00187419"/>
    <w:rsid w:val="0018758F"/>
    <w:rsid w:val="001875FB"/>
    <w:rsid w:val="0018782B"/>
    <w:rsid w:val="00187B6A"/>
    <w:rsid w:val="00187C0A"/>
    <w:rsid w:val="00187E81"/>
    <w:rsid w:val="00190ACF"/>
    <w:rsid w:val="00190BD4"/>
    <w:rsid w:val="00190D3E"/>
    <w:rsid w:val="0019128E"/>
    <w:rsid w:val="0019147E"/>
    <w:rsid w:val="0019194E"/>
    <w:rsid w:val="00191B8E"/>
    <w:rsid w:val="001925BF"/>
    <w:rsid w:val="0019262C"/>
    <w:rsid w:val="001928C7"/>
    <w:rsid w:val="00194A93"/>
    <w:rsid w:val="00195144"/>
    <w:rsid w:val="00195814"/>
    <w:rsid w:val="001961D4"/>
    <w:rsid w:val="00196250"/>
    <w:rsid w:val="0019643F"/>
    <w:rsid w:val="001966A7"/>
    <w:rsid w:val="001972B7"/>
    <w:rsid w:val="00197607"/>
    <w:rsid w:val="00197BA5"/>
    <w:rsid w:val="001A0017"/>
    <w:rsid w:val="001A0CF7"/>
    <w:rsid w:val="001A14E6"/>
    <w:rsid w:val="001A1799"/>
    <w:rsid w:val="001A1B9A"/>
    <w:rsid w:val="001A1CAB"/>
    <w:rsid w:val="001A1D83"/>
    <w:rsid w:val="001A215E"/>
    <w:rsid w:val="001A2B4F"/>
    <w:rsid w:val="001A356D"/>
    <w:rsid w:val="001A36E3"/>
    <w:rsid w:val="001A435D"/>
    <w:rsid w:val="001A4FE1"/>
    <w:rsid w:val="001A5741"/>
    <w:rsid w:val="001A5BDF"/>
    <w:rsid w:val="001A5C39"/>
    <w:rsid w:val="001A6104"/>
    <w:rsid w:val="001A659A"/>
    <w:rsid w:val="001A6AA8"/>
    <w:rsid w:val="001A6AF7"/>
    <w:rsid w:val="001A6D55"/>
    <w:rsid w:val="001A72A7"/>
    <w:rsid w:val="001A7B16"/>
    <w:rsid w:val="001A7F30"/>
    <w:rsid w:val="001B0645"/>
    <w:rsid w:val="001B07B3"/>
    <w:rsid w:val="001B115F"/>
    <w:rsid w:val="001B117A"/>
    <w:rsid w:val="001B1814"/>
    <w:rsid w:val="001B1BC0"/>
    <w:rsid w:val="001B29DD"/>
    <w:rsid w:val="001B3120"/>
    <w:rsid w:val="001B31CE"/>
    <w:rsid w:val="001B39C1"/>
    <w:rsid w:val="001B3D6D"/>
    <w:rsid w:val="001B47AF"/>
    <w:rsid w:val="001B4865"/>
    <w:rsid w:val="001B4A37"/>
    <w:rsid w:val="001B4E40"/>
    <w:rsid w:val="001B50EB"/>
    <w:rsid w:val="001B5627"/>
    <w:rsid w:val="001B571B"/>
    <w:rsid w:val="001B5BB1"/>
    <w:rsid w:val="001B6C2F"/>
    <w:rsid w:val="001B7544"/>
    <w:rsid w:val="001B77E4"/>
    <w:rsid w:val="001C0104"/>
    <w:rsid w:val="001C0758"/>
    <w:rsid w:val="001C11B6"/>
    <w:rsid w:val="001C121B"/>
    <w:rsid w:val="001C149F"/>
    <w:rsid w:val="001C1BAD"/>
    <w:rsid w:val="001C1DCA"/>
    <w:rsid w:val="001C1EFB"/>
    <w:rsid w:val="001C1F43"/>
    <w:rsid w:val="001C2473"/>
    <w:rsid w:val="001C2FCD"/>
    <w:rsid w:val="001C306D"/>
    <w:rsid w:val="001C32E2"/>
    <w:rsid w:val="001C378D"/>
    <w:rsid w:val="001C3A98"/>
    <w:rsid w:val="001C41EB"/>
    <w:rsid w:val="001C441C"/>
    <w:rsid w:val="001C4486"/>
    <w:rsid w:val="001C48E1"/>
    <w:rsid w:val="001C4A9A"/>
    <w:rsid w:val="001C4D1D"/>
    <w:rsid w:val="001C515B"/>
    <w:rsid w:val="001C587B"/>
    <w:rsid w:val="001C5ACD"/>
    <w:rsid w:val="001C5CD8"/>
    <w:rsid w:val="001C67AE"/>
    <w:rsid w:val="001C698A"/>
    <w:rsid w:val="001C71EB"/>
    <w:rsid w:val="001C76D3"/>
    <w:rsid w:val="001C77B3"/>
    <w:rsid w:val="001C77BB"/>
    <w:rsid w:val="001D05D5"/>
    <w:rsid w:val="001D0C52"/>
    <w:rsid w:val="001D103D"/>
    <w:rsid w:val="001D17FF"/>
    <w:rsid w:val="001D196D"/>
    <w:rsid w:val="001D2E61"/>
    <w:rsid w:val="001D3235"/>
    <w:rsid w:val="001D3921"/>
    <w:rsid w:val="001D4161"/>
    <w:rsid w:val="001D4472"/>
    <w:rsid w:val="001D4DAF"/>
    <w:rsid w:val="001D520B"/>
    <w:rsid w:val="001D57EF"/>
    <w:rsid w:val="001D5F86"/>
    <w:rsid w:val="001D61E1"/>
    <w:rsid w:val="001D6D1D"/>
    <w:rsid w:val="001D73FA"/>
    <w:rsid w:val="001D7AE3"/>
    <w:rsid w:val="001D7F47"/>
    <w:rsid w:val="001E019D"/>
    <w:rsid w:val="001E0228"/>
    <w:rsid w:val="001E05DD"/>
    <w:rsid w:val="001E06F2"/>
    <w:rsid w:val="001E0B75"/>
    <w:rsid w:val="001E11DE"/>
    <w:rsid w:val="001E1961"/>
    <w:rsid w:val="001E1E4D"/>
    <w:rsid w:val="001E1EE6"/>
    <w:rsid w:val="001E29D5"/>
    <w:rsid w:val="001E2A11"/>
    <w:rsid w:val="001E35CF"/>
    <w:rsid w:val="001E3DA5"/>
    <w:rsid w:val="001E4A1F"/>
    <w:rsid w:val="001E5375"/>
    <w:rsid w:val="001E5783"/>
    <w:rsid w:val="001E5852"/>
    <w:rsid w:val="001E6AD8"/>
    <w:rsid w:val="001E6B20"/>
    <w:rsid w:val="001E736B"/>
    <w:rsid w:val="001E754F"/>
    <w:rsid w:val="001E7568"/>
    <w:rsid w:val="001E765E"/>
    <w:rsid w:val="001F00C0"/>
    <w:rsid w:val="001F00E7"/>
    <w:rsid w:val="001F0421"/>
    <w:rsid w:val="001F0D62"/>
    <w:rsid w:val="001F1143"/>
    <w:rsid w:val="001F1357"/>
    <w:rsid w:val="001F1428"/>
    <w:rsid w:val="001F168A"/>
    <w:rsid w:val="001F182C"/>
    <w:rsid w:val="001F1887"/>
    <w:rsid w:val="001F18B6"/>
    <w:rsid w:val="001F1B94"/>
    <w:rsid w:val="001F1CA4"/>
    <w:rsid w:val="001F1DF9"/>
    <w:rsid w:val="001F1E26"/>
    <w:rsid w:val="001F1F7D"/>
    <w:rsid w:val="001F2376"/>
    <w:rsid w:val="001F268C"/>
    <w:rsid w:val="001F2AB8"/>
    <w:rsid w:val="001F2B6C"/>
    <w:rsid w:val="001F2EAD"/>
    <w:rsid w:val="001F333B"/>
    <w:rsid w:val="001F34DA"/>
    <w:rsid w:val="001F3654"/>
    <w:rsid w:val="001F407B"/>
    <w:rsid w:val="001F419E"/>
    <w:rsid w:val="001F42ED"/>
    <w:rsid w:val="001F4ABA"/>
    <w:rsid w:val="001F4FDC"/>
    <w:rsid w:val="001F5956"/>
    <w:rsid w:val="001F6A50"/>
    <w:rsid w:val="001F7073"/>
    <w:rsid w:val="001F76BF"/>
    <w:rsid w:val="001F78AE"/>
    <w:rsid w:val="001F7A7C"/>
    <w:rsid w:val="001F7EF9"/>
    <w:rsid w:val="0020043B"/>
    <w:rsid w:val="00200D12"/>
    <w:rsid w:val="002019FB"/>
    <w:rsid w:val="00201D8A"/>
    <w:rsid w:val="002045FE"/>
    <w:rsid w:val="00204837"/>
    <w:rsid w:val="00204B9B"/>
    <w:rsid w:val="00204E1A"/>
    <w:rsid w:val="0020573A"/>
    <w:rsid w:val="00205C6C"/>
    <w:rsid w:val="00205CEE"/>
    <w:rsid w:val="00206025"/>
    <w:rsid w:val="00206086"/>
    <w:rsid w:val="002066AA"/>
    <w:rsid w:val="00206DAF"/>
    <w:rsid w:val="002070CA"/>
    <w:rsid w:val="002074D4"/>
    <w:rsid w:val="0020774C"/>
    <w:rsid w:val="002079C6"/>
    <w:rsid w:val="00210961"/>
    <w:rsid w:val="0021147A"/>
    <w:rsid w:val="002115DC"/>
    <w:rsid w:val="00211AC8"/>
    <w:rsid w:val="00211BB7"/>
    <w:rsid w:val="0021228C"/>
    <w:rsid w:val="00212451"/>
    <w:rsid w:val="0021293D"/>
    <w:rsid w:val="00212C05"/>
    <w:rsid w:val="002137E9"/>
    <w:rsid w:val="00213848"/>
    <w:rsid w:val="00213BC3"/>
    <w:rsid w:val="00213BD1"/>
    <w:rsid w:val="00214068"/>
    <w:rsid w:val="00214283"/>
    <w:rsid w:val="002142BB"/>
    <w:rsid w:val="00215228"/>
    <w:rsid w:val="002156E0"/>
    <w:rsid w:val="00215721"/>
    <w:rsid w:val="00215E3F"/>
    <w:rsid w:val="0021621E"/>
    <w:rsid w:val="0021674B"/>
    <w:rsid w:val="0021680E"/>
    <w:rsid w:val="00217012"/>
    <w:rsid w:val="00220173"/>
    <w:rsid w:val="002201D9"/>
    <w:rsid w:val="00221351"/>
    <w:rsid w:val="00221D54"/>
    <w:rsid w:val="00222116"/>
    <w:rsid w:val="0022296E"/>
    <w:rsid w:val="00222A50"/>
    <w:rsid w:val="00223699"/>
    <w:rsid w:val="00223B18"/>
    <w:rsid w:val="00223E7C"/>
    <w:rsid w:val="00224209"/>
    <w:rsid w:val="00224659"/>
    <w:rsid w:val="00224C87"/>
    <w:rsid w:val="002250F9"/>
    <w:rsid w:val="00225D22"/>
    <w:rsid w:val="00226467"/>
    <w:rsid w:val="00226541"/>
    <w:rsid w:val="00226BB9"/>
    <w:rsid w:val="00227170"/>
    <w:rsid w:val="00227F8B"/>
    <w:rsid w:val="002303DB"/>
    <w:rsid w:val="00230B61"/>
    <w:rsid w:val="00230CE5"/>
    <w:rsid w:val="00230F6A"/>
    <w:rsid w:val="002311E6"/>
    <w:rsid w:val="0023139A"/>
    <w:rsid w:val="0023141B"/>
    <w:rsid w:val="00231427"/>
    <w:rsid w:val="00231545"/>
    <w:rsid w:val="002317D8"/>
    <w:rsid w:val="00232380"/>
    <w:rsid w:val="002323FA"/>
    <w:rsid w:val="00232914"/>
    <w:rsid w:val="00232958"/>
    <w:rsid w:val="00232B4D"/>
    <w:rsid w:val="002330EE"/>
    <w:rsid w:val="0023333D"/>
    <w:rsid w:val="0023381B"/>
    <w:rsid w:val="00233846"/>
    <w:rsid w:val="00233985"/>
    <w:rsid w:val="00233BA4"/>
    <w:rsid w:val="00233E51"/>
    <w:rsid w:val="00233F0F"/>
    <w:rsid w:val="0023433B"/>
    <w:rsid w:val="002345E8"/>
    <w:rsid w:val="00234794"/>
    <w:rsid w:val="00235138"/>
    <w:rsid w:val="00235EBA"/>
    <w:rsid w:val="00235EDD"/>
    <w:rsid w:val="0023607C"/>
    <w:rsid w:val="002366D5"/>
    <w:rsid w:val="00236913"/>
    <w:rsid w:val="00236B79"/>
    <w:rsid w:val="00236E59"/>
    <w:rsid w:val="0023721C"/>
    <w:rsid w:val="00237273"/>
    <w:rsid w:val="00237AFE"/>
    <w:rsid w:val="00240067"/>
    <w:rsid w:val="00240144"/>
    <w:rsid w:val="00240DC8"/>
    <w:rsid w:val="00240ECD"/>
    <w:rsid w:val="0024180C"/>
    <w:rsid w:val="00242014"/>
    <w:rsid w:val="002421B6"/>
    <w:rsid w:val="002425B1"/>
    <w:rsid w:val="00242745"/>
    <w:rsid w:val="002428CF"/>
    <w:rsid w:val="00243517"/>
    <w:rsid w:val="002437B2"/>
    <w:rsid w:val="00243825"/>
    <w:rsid w:val="00243943"/>
    <w:rsid w:val="00243BBD"/>
    <w:rsid w:val="00245093"/>
    <w:rsid w:val="00245656"/>
    <w:rsid w:val="00245823"/>
    <w:rsid w:val="00245C0A"/>
    <w:rsid w:val="00246853"/>
    <w:rsid w:val="00246AE8"/>
    <w:rsid w:val="00247322"/>
    <w:rsid w:val="0024763A"/>
    <w:rsid w:val="00247873"/>
    <w:rsid w:val="00247936"/>
    <w:rsid w:val="00247B76"/>
    <w:rsid w:val="00247EE6"/>
    <w:rsid w:val="00251F95"/>
    <w:rsid w:val="00252466"/>
    <w:rsid w:val="00252590"/>
    <w:rsid w:val="00252869"/>
    <w:rsid w:val="00254771"/>
    <w:rsid w:val="00254ECB"/>
    <w:rsid w:val="002553AD"/>
    <w:rsid w:val="00255B39"/>
    <w:rsid w:val="00255D71"/>
    <w:rsid w:val="00255E65"/>
    <w:rsid w:val="002560E5"/>
    <w:rsid w:val="0025679C"/>
    <w:rsid w:val="002568A6"/>
    <w:rsid w:val="00256BEF"/>
    <w:rsid w:val="00256CDB"/>
    <w:rsid w:val="00257521"/>
    <w:rsid w:val="00257B21"/>
    <w:rsid w:val="00257C1E"/>
    <w:rsid w:val="0026040B"/>
    <w:rsid w:val="00260611"/>
    <w:rsid w:val="00260783"/>
    <w:rsid w:val="00260ABB"/>
    <w:rsid w:val="0026103A"/>
    <w:rsid w:val="00261AF1"/>
    <w:rsid w:val="00261D61"/>
    <w:rsid w:val="00261DC3"/>
    <w:rsid w:val="00262611"/>
    <w:rsid w:val="002629F4"/>
    <w:rsid w:val="00262C57"/>
    <w:rsid w:val="002632D4"/>
    <w:rsid w:val="00263538"/>
    <w:rsid w:val="00263A66"/>
    <w:rsid w:val="00263B27"/>
    <w:rsid w:val="00263F90"/>
    <w:rsid w:val="002641AA"/>
    <w:rsid w:val="00264C19"/>
    <w:rsid w:val="00264DD5"/>
    <w:rsid w:val="0026514C"/>
    <w:rsid w:val="002661FB"/>
    <w:rsid w:val="002666B6"/>
    <w:rsid w:val="00266BAE"/>
    <w:rsid w:val="00266D6B"/>
    <w:rsid w:val="002709CF"/>
    <w:rsid w:val="00270BE0"/>
    <w:rsid w:val="00270D2E"/>
    <w:rsid w:val="00271217"/>
    <w:rsid w:val="00271366"/>
    <w:rsid w:val="00271A25"/>
    <w:rsid w:val="00271B72"/>
    <w:rsid w:val="002728E5"/>
    <w:rsid w:val="00272DCB"/>
    <w:rsid w:val="002737F9"/>
    <w:rsid w:val="00273946"/>
    <w:rsid w:val="00273A03"/>
    <w:rsid w:val="00273B2D"/>
    <w:rsid w:val="00273E0D"/>
    <w:rsid w:val="00273F27"/>
    <w:rsid w:val="00274013"/>
    <w:rsid w:val="0027428F"/>
    <w:rsid w:val="00274699"/>
    <w:rsid w:val="0027475E"/>
    <w:rsid w:val="00274D7F"/>
    <w:rsid w:val="00275CF8"/>
    <w:rsid w:val="00275D7C"/>
    <w:rsid w:val="00276382"/>
    <w:rsid w:val="002769AF"/>
    <w:rsid w:val="002769C7"/>
    <w:rsid w:val="002771D5"/>
    <w:rsid w:val="00277262"/>
    <w:rsid w:val="0027767D"/>
    <w:rsid w:val="0027784C"/>
    <w:rsid w:val="002779E4"/>
    <w:rsid w:val="00277D35"/>
    <w:rsid w:val="002802F3"/>
    <w:rsid w:val="0028096F"/>
    <w:rsid w:val="00280A26"/>
    <w:rsid w:val="00280E04"/>
    <w:rsid w:val="00281341"/>
    <w:rsid w:val="002815F0"/>
    <w:rsid w:val="00281E03"/>
    <w:rsid w:val="00281E8C"/>
    <w:rsid w:val="00281EA7"/>
    <w:rsid w:val="002822EE"/>
    <w:rsid w:val="0028298F"/>
    <w:rsid w:val="00282E57"/>
    <w:rsid w:val="00282EE4"/>
    <w:rsid w:val="00283FDF"/>
    <w:rsid w:val="002843F6"/>
    <w:rsid w:val="00284B3F"/>
    <w:rsid w:val="00284EB0"/>
    <w:rsid w:val="00284FB7"/>
    <w:rsid w:val="00285882"/>
    <w:rsid w:val="00285F62"/>
    <w:rsid w:val="00286C3A"/>
    <w:rsid w:val="00286CF9"/>
    <w:rsid w:val="00287764"/>
    <w:rsid w:val="00290819"/>
    <w:rsid w:val="002914E5"/>
    <w:rsid w:val="00291E40"/>
    <w:rsid w:val="002924B8"/>
    <w:rsid w:val="002931FE"/>
    <w:rsid w:val="002935CF"/>
    <w:rsid w:val="00294B7C"/>
    <w:rsid w:val="00295A9D"/>
    <w:rsid w:val="002961D9"/>
    <w:rsid w:val="00296DBC"/>
    <w:rsid w:val="00296EA5"/>
    <w:rsid w:val="0029728D"/>
    <w:rsid w:val="00297548"/>
    <w:rsid w:val="00297DE1"/>
    <w:rsid w:val="00297EB8"/>
    <w:rsid w:val="00297FB1"/>
    <w:rsid w:val="002A0319"/>
    <w:rsid w:val="002A0414"/>
    <w:rsid w:val="002A087A"/>
    <w:rsid w:val="002A0BBA"/>
    <w:rsid w:val="002A0F3D"/>
    <w:rsid w:val="002A1949"/>
    <w:rsid w:val="002A1A32"/>
    <w:rsid w:val="002A1B34"/>
    <w:rsid w:val="002A2B9F"/>
    <w:rsid w:val="002A2F83"/>
    <w:rsid w:val="002A3060"/>
    <w:rsid w:val="002A3E02"/>
    <w:rsid w:val="002A3E7E"/>
    <w:rsid w:val="002A404D"/>
    <w:rsid w:val="002A4D35"/>
    <w:rsid w:val="002A4DC4"/>
    <w:rsid w:val="002A5342"/>
    <w:rsid w:val="002A557F"/>
    <w:rsid w:val="002A5B89"/>
    <w:rsid w:val="002A5EFF"/>
    <w:rsid w:val="002A6356"/>
    <w:rsid w:val="002A63BF"/>
    <w:rsid w:val="002A68DE"/>
    <w:rsid w:val="002A79C9"/>
    <w:rsid w:val="002B00B7"/>
    <w:rsid w:val="002B09DE"/>
    <w:rsid w:val="002B0D57"/>
    <w:rsid w:val="002B0F7A"/>
    <w:rsid w:val="002B1320"/>
    <w:rsid w:val="002B1748"/>
    <w:rsid w:val="002B1754"/>
    <w:rsid w:val="002B2252"/>
    <w:rsid w:val="002B23B9"/>
    <w:rsid w:val="002B2655"/>
    <w:rsid w:val="002B27DA"/>
    <w:rsid w:val="002B4902"/>
    <w:rsid w:val="002B4D64"/>
    <w:rsid w:val="002B4F79"/>
    <w:rsid w:val="002B511D"/>
    <w:rsid w:val="002B5158"/>
    <w:rsid w:val="002B5571"/>
    <w:rsid w:val="002B56B7"/>
    <w:rsid w:val="002B56CB"/>
    <w:rsid w:val="002B5A51"/>
    <w:rsid w:val="002B6304"/>
    <w:rsid w:val="002B63E3"/>
    <w:rsid w:val="002B6623"/>
    <w:rsid w:val="002B6D6D"/>
    <w:rsid w:val="002B6E43"/>
    <w:rsid w:val="002B718A"/>
    <w:rsid w:val="002B733F"/>
    <w:rsid w:val="002B74A3"/>
    <w:rsid w:val="002B7A72"/>
    <w:rsid w:val="002B7AA1"/>
    <w:rsid w:val="002C01A2"/>
    <w:rsid w:val="002C01AE"/>
    <w:rsid w:val="002C038F"/>
    <w:rsid w:val="002C0618"/>
    <w:rsid w:val="002C06D8"/>
    <w:rsid w:val="002C1403"/>
    <w:rsid w:val="002C140E"/>
    <w:rsid w:val="002C1536"/>
    <w:rsid w:val="002C16F9"/>
    <w:rsid w:val="002C2316"/>
    <w:rsid w:val="002C33A8"/>
    <w:rsid w:val="002C43BD"/>
    <w:rsid w:val="002C46F3"/>
    <w:rsid w:val="002C4A3F"/>
    <w:rsid w:val="002C5597"/>
    <w:rsid w:val="002C56D1"/>
    <w:rsid w:val="002C5B9F"/>
    <w:rsid w:val="002C65B4"/>
    <w:rsid w:val="002C6A86"/>
    <w:rsid w:val="002C6D83"/>
    <w:rsid w:val="002C6F93"/>
    <w:rsid w:val="002C765C"/>
    <w:rsid w:val="002C7A20"/>
    <w:rsid w:val="002C7CBC"/>
    <w:rsid w:val="002D0174"/>
    <w:rsid w:val="002D0446"/>
    <w:rsid w:val="002D0869"/>
    <w:rsid w:val="002D0A9A"/>
    <w:rsid w:val="002D12B4"/>
    <w:rsid w:val="002D1466"/>
    <w:rsid w:val="002D283F"/>
    <w:rsid w:val="002D3510"/>
    <w:rsid w:val="002D35E5"/>
    <w:rsid w:val="002D3A7F"/>
    <w:rsid w:val="002D3E94"/>
    <w:rsid w:val="002D425C"/>
    <w:rsid w:val="002D4420"/>
    <w:rsid w:val="002D46FD"/>
    <w:rsid w:val="002D4747"/>
    <w:rsid w:val="002D47DC"/>
    <w:rsid w:val="002D4862"/>
    <w:rsid w:val="002D521D"/>
    <w:rsid w:val="002D5B3B"/>
    <w:rsid w:val="002D6532"/>
    <w:rsid w:val="002D70B4"/>
    <w:rsid w:val="002D7440"/>
    <w:rsid w:val="002D7833"/>
    <w:rsid w:val="002E0C08"/>
    <w:rsid w:val="002E0EDF"/>
    <w:rsid w:val="002E1051"/>
    <w:rsid w:val="002E200C"/>
    <w:rsid w:val="002E23FF"/>
    <w:rsid w:val="002E25FE"/>
    <w:rsid w:val="002E2628"/>
    <w:rsid w:val="002E2870"/>
    <w:rsid w:val="002E3F9A"/>
    <w:rsid w:val="002E40D6"/>
    <w:rsid w:val="002E457E"/>
    <w:rsid w:val="002E474F"/>
    <w:rsid w:val="002E4AAB"/>
    <w:rsid w:val="002E52EF"/>
    <w:rsid w:val="002E5681"/>
    <w:rsid w:val="002E577D"/>
    <w:rsid w:val="002E5AA6"/>
    <w:rsid w:val="002E6435"/>
    <w:rsid w:val="002E6C40"/>
    <w:rsid w:val="002E7184"/>
    <w:rsid w:val="002E74D3"/>
    <w:rsid w:val="002E785B"/>
    <w:rsid w:val="002E7C10"/>
    <w:rsid w:val="002F0AB9"/>
    <w:rsid w:val="002F0CE7"/>
    <w:rsid w:val="002F0FDD"/>
    <w:rsid w:val="002F1892"/>
    <w:rsid w:val="002F1E18"/>
    <w:rsid w:val="002F2914"/>
    <w:rsid w:val="002F2CA1"/>
    <w:rsid w:val="002F38FD"/>
    <w:rsid w:val="002F42E1"/>
    <w:rsid w:val="002F4661"/>
    <w:rsid w:val="002F4DAC"/>
    <w:rsid w:val="002F5315"/>
    <w:rsid w:val="002F562F"/>
    <w:rsid w:val="002F6097"/>
    <w:rsid w:val="002F6504"/>
    <w:rsid w:val="002F7E95"/>
    <w:rsid w:val="00300350"/>
    <w:rsid w:val="003005D0"/>
    <w:rsid w:val="0030094C"/>
    <w:rsid w:val="003009DC"/>
    <w:rsid w:val="00300C22"/>
    <w:rsid w:val="0030140C"/>
    <w:rsid w:val="003020A1"/>
    <w:rsid w:val="0030215A"/>
    <w:rsid w:val="00302508"/>
    <w:rsid w:val="00302D60"/>
    <w:rsid w:val="00303A7E"/>
    <w:rsid w:val="00304BC1"/>
    <w:rsid w:val="00304C9E"/>
    <w:rsid w:val="00306635"/>
    <w:rsid w:val="003069C2"/>
    <w:rsid w:val="00307624"/>
    <w:rsid w:val="00307727"/>
    <w:rsid w:val="0030780F"/>
    <w:rsid w:val="00307E47"/>
    <w:rsid w:val="00307F72"/>
    <w:rsid w:val="00307FD2"/>
    <w:rsid w:val="003102D0"/>
    <w:rsid w:val="00310422"/>
    <w:rsid w:val="00310C41"/>
    <w:rsid w:val="00311247"/>
    <w:rsid w:val="003115B8"/>
    <w:rsid w:val="00311AAE"/>
    <w:rsid w:val="00311ABC"/>
    <w:rsid w:val="00311F6D"/>
    <w:rsid w:val="0031239E"/>
    <w:rsid w:val="003123A2"/>
    <w:rsid w:val="00312E46"/>
    <w:rsid w:val="0031315E"/>
    <w:rsid w:val="00313173"/>
    <w:rsid w:val="003132B5"/>
    <w:rsid w:val="00313501"/>
    <w:rsid w:val="00313C66"/>
    <w:rsid w:val="00313D32"/>
    <w:rsid w:val="003146F2"/>
    <w:rsid w:val="00315119"/>
    <w:rsid w:val="0031541E"/>
    <w:rsid w:val="0031594B"/>
    <w:rsid w:val="003160E2"/>
    <w:rsid w:val="003164C4"/>
    <w:rsid w:val="003168A3"/>
    <w:rsid w:val="00316A7A"/>
    <w:rsid w:val="003170EA"/>
    <w:rsid w:val="00320547"/>
    <w:rsid w:val="00320F75"/>
    <w:rsid w:val="003212A6"/>
    <w:rsid w:val="00321B13"/>
    <w:rsid w:val="00322029"/>
    <w:rsid w:val="00322BF1"/>
    <w:rsid w:val="00322CAA"/>
    <w:rsid w:val="00322DAA"/>
    <w:rsid w:val="00322DFE"/>
    <w:rsid w:val="00322E0F"/>
    <w:rsid w:val="003232D8"/>
    <w:rsid w:val="00323594"/>
    <w:rsid w:val="00323A97"/>
    <w:rsid w:val="00323C48"/>
    <w:rsid w:val="00323DE7"/>
    <w:rsid w:val="00323ECE"/>
    <w:rsid w:val="00324431"/>
    <w:rsid w:val="00325978"/>
    <w:rsid w:val="00325E06"/>
    <w:rsid w:val="003261AA"/>
    <w:rsid w:val="00326664"/>
    <w:rsid w:val="00326C7D"/>
    <w:rsid w:val="0032732F"/>
    <w:rsid w:val="003274AF"/>
    <w:rsid w:val="00327601"/>
    <w:rsid w:val="0033091D"/>
    <w:rsid w:val="00330E6C"/>
    <w:rsid w:val="0033144E"/>
    <w:rsid w:val="00331971"/>
    <w:rsid w:val="00331C4B"/>
    <w:rsid w:val="00331E4B"/>
    <w:rsid w:val="0033349B"/>
    <w:rsid w:val="0033365C"/>
    <w:rsid w:val="00334164"/>
    <w:rsid w:val="003341CE"/>
    <w:rsid w:val="003343CC"/>
    <w:rsid w:val="003343D7"/>
    <w:rsid w:val="003343DB"/>
    <w:rsid w:val="00334862"/>
    <w:rsid w:val="00334EB7"/>
    <w:rsid w:val="00335E87"/>
    <w:rsid w:val="00335ED7"/>
    <w:rsid w:val="00335F03"/>
    <w:rsid w:val="00336066"/>
    <w:rsid w:val="003365DC"/>
    <w:rsid w:val="0033683C"/>
    <w:rsid w:val="00336D73"/>
    <w:rsid w:val="00336E30"/>
    <w:rsid w:val="0033764B"/>
    <w:rsid w:val="00337F06"/>
    <w:rsid w:val="003400D5"/>
    <w:rsid w:val="003405AF"/>
    <w:rsid w:val="00340A22"/>
    <w:rsid w:val="00341799"/>
    <w:rsid w:val="003425D9"/>
    <w:rsid w:val="003429DF"/>
    <w:rsid w:val="003431B0"/>
    <w:rsid w:val="0034427E"/>
    <w:rsid w:val="00344377"/>
    <w:rsid w:val="00344B23"/>
    <w:rsid w:val="003457E7"/>
    <w:rsid w:val="00345F98"/>
    <w:rsid w:val="0034638A"/>
    <w:rsid w:val="00346A38"/>
    <w:rsid w:val="00346CE8"/>
    <w:rsid w:val="00346F16"/>
    <w:rsid w:val="00346F71"/>
    <w:rsid w:val="00347510"/>
    <w:rsid w:val="00350341"/>
    <w:rsid w:val="00350796"/>
    <w:rsid w:val="00350B02"/>
    <w:rsid w:val="00350E3B"/>
    <w:rsid w:val="00351629"/>
    <w:rsid w:val="00351A14"/>
    <w:rsid w:val="00351A43"/>
    <w:rsid w:val="00351F0C"/>
    <w:rsid w:val="00352B37"/>
    <w:rsid w:val="00352C72"/>
    <w:rsid w:val="00352D1D"/>
    <w:rsid w:val="00352D34"/>
    <w:rsid w:val="0035347B"/>
    <w:rsid w:val="00353AE3"/>
    <w:rsid w:val="00353C9A"/>
    <w:rsid w:val="00354027"/>
    <w:rsid w:val="003544C2"/>
    <w:rsid w:val="003549A2"/>
    <w:rsid w:val="00354CED"/>
    <w:rsid w:val="00355D90"/>
    <w:rsid w:val="0035669C"/>
    <w:rsid w:val="00356A95"/>
    <w:rsid w:val="00357029"/>
    <w:rsid w:val="00357497"/>
    <w:rsid w:val="0035764F"/>
    <w:rsid w:val="003578FD"/>
    <w:rsid w:val="00357A44"/>
    <w:rsid w:val="003600D1"/>
    <w:rsid w:val="003603F8"/>
    <w:rsid w:val="00360A3D"/>
    <w:rsid w:val="00360BFF"/>
    <w:rsid w:val="00360DA4"/>
    <w:rsid w:val="00360EDE"/>
    <w:rsid w:val="003611DC"/>
    <w:rsid w:val="003618C0"/>
    <w:rsid w:val="00361919"/>
    <w:rsid w:val="00361A79"/>
    <w:rsid w:val="00362436"/>
    <w:rsid w:val="0036243C"/>
    <w:rsid w:val="00362A07"/>
    <w:rsid w:val="00362A67"/>
    <w:rsid w:val="0036357B"/>
    <w:rsid w:val="003648AC"/>
    <w:rsid w:val="00364F62"/>
    <w:rsid w:val="00365170"/>
    <w:rsid w:val="003652CA"/>
    <w:rsid w:val="00365F14"/>
    <w:rsid w:val="0036667E"/>
    <w:rsid w:val="00366E3B"/>
    <w:rsid w:val="0036742C"/>
    <w:rsid w:val="00367C35"/>
    <w:rsid w:val="00367C89"/>
    <w:rsid w:val="00367CAD"/>
    <w:rsid w:val="00370D87"/>
    <w:rsid w:val="003724B8"/>
    <w:rsid w:val="00372901"/>
    <w:rsid w:val="00372F10"/>
    <w:rsid w:val="003731DC"/>
    <w:rsid w:val="003735D2"/>
    <w:rsid w:val="00373908"/>
    <w:rsid w:val="0037476F"/>
    <w:rsid w:val="00375A48"/>
    <w:rsid w:val="00375C1C"/>
    <w:rsid w:val="00375D53"/>
    <w:rsid w:val="00375F0F"/>
    <w:rsid w:val="0037646F"/>
    <w:rsid w:val="00376F66"/>
    <w:rsid w:val="003770B6"/>
    <w:rsid w:val="00380729"/>
    <w:rsid w:val="00380FA5"/>
    <w:rsid w:val="0038116E"/>
    <w:rsid w:val="00381856"/>
    <w:rsid w:val="003818A0"/>
    <w:rsid w:val="00381F2E"/>
    <w:rsid w:val="0038245A"/>
    <w:rsid w:val="003829B8"/>
    <w:rsid w:val="003833E5"/>
    <w:rsid w:val="00383448"/>
    <w:rsid w:val="003845DC"/>
    <w:rsid w:val="003846DD"/>
    <w:rsid w:val="003847DE"/>
    <w:rsid w:val="00384E36"/>
    <w:rsid w:val="00384F00"/>
    <w:rsid w:val="00385360"/>
    <w:rsid w:val="0038618E"/>
    <w:rsid w:val="00386743"/>
    <w:rsid w:val="00386CBB"/>
    <w:rsid w:val="00386FE7"/>
    <w:rsid w:val="00387C92"/>
    <w:rsid w:val="00387CF5"/>
    <w:rsid w:val="00387F17"/>
    <w:rsid w:val="0039022E"/>
    <w:rsid w:val="003908BE"/>
    <w:rsid w:val="00391392"/>
    <w:rsid w:val="0039173E"/>
    <w:rsid w:val="003917AC"/>
    <w:rsid w:val="0039254F"/>
    <w:rsid w:val="003933DB"/>
    <w:rsid w:val="00393A6B"/>
    <w:rsid w:val="00393F1B"/>
    <w:rsid w:val="00393FA9"/>
    <w:rsid w:val="0039458D"/>
    <w:rsid w:val="003945A5"/>
    <w:rsid w:val="00394F78"/>
    <w:rsid w:val="00395320"/>
    <w:rsid w:val="003960B8"/>
    <w:rsid w:val="0039618F"/>
    <w:rsid w:val="00396478"/>
    <w:rsid w:val="003964FB"/>
    <w:rsid w:val="003965B8"/>
    <w:rsid w:val="00396DBD"/>
    <w:rsid w:val="003973D1"/>
    <w:rsid w:val="0039757E"/>
    <w:rsid w:val="00397D34"/>
    <w:rsid w:val="00397F49"/>
    <w:rsid w:val="003A0874"/>
    <w:rsid w:val="003A0E76"/>
    <w:rsid w:val="003A1703"/>
    <w:rsid w:val="003A1ED8"/>
    <w:rsid w:val="003A1EF8"/>
    <w:rsid w:val="003A2363"/>
    <w:rsid w:val="003A267E"/>
    <w:rsid w:val="003A28DD"/>
    <w:rsid w:val="003A29C0"/>
    <w:rsid w:val="003A2FF0"/>
    <w:rsid w:val="003A3691"/>
    <w:rsid w:val="003A39AD"/>
    <w:rsid w:val="003A3EE2"/>
    <w:rsid w:val="003A3F89"/>
    <w:rsid w:val="003A4510"/>
    <w:rsid w:val="003A482C"/>
    <w:rsid w:val="003A558E"/>
    <w:rsid w:val="003A5D79"/>
    <w:rsid w:val="003A666D"/>
    <w:rsid w:val="003A7627"/>
    <w:rsid w:val="003A773B"/>
    <w:rsid w:val="003B0605"/>
    <w:rsid w:val="003B0738"/>
    <w:rsid w:val="003B0A96"/>
    <w:rsid w:val="003B105A"/>
    <w:rsid w:val="003B1860"/>
    <w:rsid w:val="003B2121"/>
    <w:rsid w:val="003B22A2"/>
    <w:rsid w:val="003B23AF"/>
    <w:rsid w:val="003B24F4"/>
    <w:rsid w:val="003B276B"/>
    <w:rsid w:val="003B2F19"/>
    <w:rsid w:val="003B31E1"/>
    <w:rsid w:val="003B3482"/>
    <w:rsid w:val="003B383C"/>
    <w:rsid w:val="003B40F1"/>
    <w:rsid w:val="003B4467"/>
    <w:rsid w:val="003B4559"/>
    <w:rsid w:val="003B48CD"/>
    <w:rsid w:val="003B4E49"/>
    <w:rsid w:val="003B5206"/>
    <w:rsid w:val="003B542E"/>
    <w:rsid w:val="003B54FC"/>
    <w:rsid w:val="003B571A"/>
    <w:rsid w:val="003B630D"/>
    <w:rsid w:val="003B683B"/>
    <w:rsid w:val="003B68F3"/>
    <w:rsid w:val="003B6ED3"/>
    <w:rsid w:val="003B72BB"/>
    <w:rsid w:val="003B72DC"/>
    <w:rsid w:val="003C0156"/>
    <w:rsid w:val="003C05CF"/>
    <w:rsid w:val="003C0893"/>
    <w:rsid w:val="003C0BBE"/>
    <w:rsid w:val="003C13A4"/>
    <w:rsid w:val="003C1748"/>
    <w:rsid w:val="003C1E8A"/>
    <w:rsid w:val="003C202C"/>
    <w:rsid w:val="003C28B6"/>
    <w:rsid w:val="003C3509"/>
    <w:rsid w:val="003C3BB9"/>
    <w:rsid w:val="003C3E56"/>
    <w:rsid w:val="003C491E"/>
    <w:rsid w:val="003C4CC4"/>
    <w:rsid w:val="003C4E3D"/>
    <w:rsid w:val="003C54CF"/>
    <w:rsid w:val="003C5974"/>
    <w:rsid w:val="003C5B6E"/>
    <w:rsid w:val="003C5FD7"/>
    <w:rsid w:val="003C6CAA"/>
    <w:rsid w:val="003C6E44"/>
    <w:rsid w:val="003C7D57"/>
    <w:rsid w:val="003C7EEE"/>
    <w:rsid w:val="003D014D"/>
    <w:rsid w:val="003D075A"/>
    <w:rsid w:val="003D106D"/>
    <w:rsid w:val="003D1332"/>
    <w:rsid w:val="003D1484"/>
    <w:rsid w:val="003D15D6"/>
    <w:rsid w:val="003D1776"/>
    <w:rsid w:val="003D18CE"/>
    <w:rsid w:val="003D1AEA"/>
    <w:rsid w:val="003D1FE6"/>
    <w:rsid w:val="003D291F"/>
    <w:rsid w:val="003D376E"/>
    <w:rsid w:val="003D39E9"/>
    <w:rsid w:val="003D3D00"/>
    <w:rsid w:val="003D42DA"/>
    <w:rsid w:val="003D43DC"/>
    <w:rsid w:val="003D45C6"/>
    <w:rsid w:val="003D5C96"/>
    <w:rsid w:val="003D5EC2"/>
    <w:rsid w:val="003D5F91"/>
    <w:rsid w:val="003D6CDF"/>
    <w:rsid w:val="003D738A"/>
    <w:rsid w:val="003D76BA"/>
    <w:rsid w:val="003D7B20"/>
    <w:rsid w:val="003D7CC0"/>
    <w:rsid w:val="003D7D33"/>
    <w:rsid w:val="003D7E6F"/>
    <w:rsid w:val="003E0171"/>
    <w:rsid w:val="003E01DE"/>
    <w:rsid w:val="003E0435"/>
    <w:rsid w:val="003E04C9"/>
    <w:rsid w:val="003E07AD"/>
    <w:rsid w:val="003E0978"/>
    <w:rsid w:val="003E15FD"/>
    <w:rsid w:val="003E185D"/>
    <w:rsid w:val="003E2DDF"/>
    <w:rsid w:val="003E35F2"/>
    <w:rsid w:val="003E37BF"/>
    <w:rsid w:val="003E3C1B"/>
    <w:rsid w:val="003E405B"/>
    <w:rsid w:val="003E45E6"/>
    <w:rsid w:val="003E47A3"/>
    <w:rsid w:val="003E4CBB"/>
    <w:rsid w:val="003E522B"/>
    <w:rsid w:val="003E55E3"/>
    <w:rsid w:val="003E5B55"/>
    <w:rsid w:val="003E5E2B"/>
    <w:rsid w:val="003E600E"/>
    <w:rsid w:val="003E6828"/>
    <w:rsid w:val="003E726B"/>
    <w:rsid w:val="003E7325"/>
    <w:rsid w:val="003E7AF8"/>
    <w:rsid w:val="003E7F7B"/>
    <w:rsid w:val="003F035D"/>
    <w:rsid w:val="003F0C31"/>
    <w:rsid w:val="003F0E2E"/>
    <w:rsid w:val="003F1042"/>
    <w:rsid w:val="003F123F"/>
    <w:rsid w:val="003F1561"/>
    <w:rsid w:val="003F1CF3"/>
    <w:rsid w:val="003F2706"/>
    <w:rsid w:val="003F28EF"/>
    <w:rsid w:val="003F2E27"/>
    <w:rsid w:val="003F39FA"/>
    <w:rsid w:val="003F3BE9"/>
    <w:rsid w:val="003F3F20"/>
    <w:rsid w:val="003F4060"/>
    <w:rsid w:val="003F4334"/>
    <w:rsid w:val="003F4536"/>
    <w:rsid w:val="003F456D"/>
    <w:rsid w:val="003F474F"/>
    <w:rsid w:val="003F49E8"/>
    <w:rsid w:val="003F4A88"/>
    <w:rsid w:val="003F4C02"/>
    <w:rsid w:val="003F5439"/>
    <w:rsid w:val="003F54E8"/>
    <w:rsid w:val="003F5B77"/>
    <w:rsid w:val="003F6B49"/>
    <w:rsid w:val="003F7572"/>
    <w:rsid w:val="003F759F"/>
    <w:rsid w:val="00400328"/>
    <w:rsid w:val="00400350"/>
    <w:rsid w:val="004003E9"/>
    <w:rsid w:val="0040073E"/>
    <w:rsid w:val="00400853"/>
    <w:rsid w:val="00400D5D"/>
    <w:rsid w:val="004012C1"/>
    <w:rsid w:val="00401339"/>
    <w:rsid w:val="00401582"/>
    <w:rsid w:val="00401709"/>
    <w:rsid w:val="004019D5"/>
    <w:rsid w:val="00401B43"/>
    <w:rsid w:val="00402432"/>
    <w:rsid w:val="004026B8"/>
    <w:rsid w:val="0040285F"/>
    <w:rsid w:val="00402C58"/>
    <w:rsid w:val="004036F2"/>
    <w:rsid w:val="0040419E"/>
    <w:rsid w:val="00404298"/>
    <w:rsid w:val="0040448D"/>
    <w:rsid w:val="00404E1E"/>
    <w:rsid w:val="00404E24"/>
    <w:rsid w:val="004056E9"/>
    <w:rsid w:val="00405A98"/>
    <w:rsid w:val="00406053"/>
    <w:rsid w:val="00407E8D"/>
    <w:rsid w:val="0041044F"/>
    <w:rsid w:val="0041057D"/>
    <w:rsid w:val="004105EA"/>
    <w:rsid w:val="004106BD"/>
    <w:rsid w:val="0041079F"/>
    <w:rsid w:val="0041119B"/>
    <w:rsid w:val="00411205"/>
    <w:rsid w:val="00411672"/>
    <w:rsid w:val="0041222F"/>
    <w:rsid w:val="00412261"/>
    <w:rsid w:val="00412A3C"/>
    <w:rsid w:val="0041319A"/>
    <w:rsid w:val="0041399A"/>
    <w:rsid w:val="00413A9E"/>
    <w:rsid w:val="00413E6D"/>
    <w:rsid w:val="00413F61"/>
    <w:rsid w:val="00414D0A"/>
    <w:rsid w:val="004152BF"/>
    <w:rsid w:val="00415B1A"/>
    <w:rsid w:val="00415CBF"/>
    <w:rsid w:val="00416296"/>
    <w:rsid w:val="004164E1"/>
    <w:rsid w:val="0041718C"/>
    <w:rsid w:val="004172BC"/>
    <w:rsid w:val="004175F2"/>
    <w:rsid w:val="0041796D"/>
    <w:rsid w:val="004179FF"/>
    <w:rsid w:val="00420125"/>
    <w:rsid w:val="004203C8"/>
    <w:rsid w:val="0042157D"/>
    <w:rsid w:val="004219F5"/>
    <w:rsid w:val="00421AD8"/>
    <w:rsid w:val="00421FEC"/>
    <w:rsid w:val="00422765"/>
    <w:rsid w:val="00422B0A"/>
    <w:rsid w:val="00422D25"/>
    <w:rsid w:val="00424940"/>
    <w:rsid w:val="00424B96"/>
    <w:rsid w:val="00424EEB"/>
    <w:rsid w:val="004253FB"/>
    <w:rsid w:val="004269D0"/>
    <w:rsid w:val="004269F1"/>
    <w:rsid w:val="00427207"/>
    <w:rsid w:val="004275BE"/>
    <w:rsid w:val="00430376"/>
    <w:rsid w:val="00430C6A"/>
    <w:rsid w:val="0043190E"/>
    <w:rsid w:val="00431DA6"/>
    <w:rsid w:val="0043207E"/>
    <w:rsid w:val="00432914"/>
    <w:rsid w:val="00432FE0"/>
    <w:rsid w:val="00433423"/>
    <w:rsid w:val="00434207"/>
    <w:rsid w:val="004347F3"/>
    <w:rsid w:val="00434953"/>
    <w:rsid w:val="00434B58"/>
    <w:rsid w:val="00435013"/>
    <w:rsid w:val="004355D6"/>
    <w:rsid w:val="00436768"/>
    <w:rsid w:val="00436AB9"/>
    <w:rsid w:val="0043724D"/>
    <w:rsid w:val="00437423"/>
    <w:rsid w:val="0044010E"/>
    <w:rsid w:val="00440495"/>
    <w:rsid w:val="00440C8C"/>
    <w:rsid w:val="004415FE"/>
    <w:rsid w:val="00441AA3"/>
    <w:rsid w:val="004423BE"/>
    <w:rsid w:val="00442A22"/>
    <w:rsid w:val="00442E30"/>
    <w:rsid w:val="00443457"/>
    <w:rsid w:val="00443715"/>
    <w:rsid w:val="00443C8A"/>
    <w:rsid w:val="0044454C"/>
    <w:rsid w:val="00444837"/>
    <w:rsid w:val="00444B2A"/>
    <w:rsid w:val="00444DA2"/>
    <w:rsid w:val="00444E1C"/>
    <w:rsid w:val="00444FEF"/>
    <w:rsid w:val="00445752"/>
    <w:rsid w:val="004458A4"/>
    <w:rsid w:val="00445F94"/>
    <w:rsid w:val="0044670B"/>
    <w:rsid w:val="00446811"/>
    <w:rsid w:val="00446B8C"/>
    <w:rsid w:val="004474A5"/>
    <w:rsid w:val="0044763A"/>
    <w:rsid w:val="00447C88"/>
    <w:rsid w:val="004501C6"/>
    <w:rsid w:val="004502B5"/>
    <w:rsid w:val="00450643"/>
    <w:rsid w:val="00450909"/>
    <w:rsid w:val="00451052"/>
    <w:rsid w:val="00451212"/>
    <w:rsid w:val="0045127C"/>
    <w:rsid w:val="00451516"/>
    <w:rsid w:val="00451694"/>
    <w:rsid w:val="0045270B"/>
    <w:rsid w:val="00452766"/>
    <w:rsid w:val="004527E3"/>
    <w:rsid w:val="00453C85"/>
    <w:rsid w:val="0045442C"/>
    <w:rsid w:val="00454D8A"/>
    <w:rsid w:val="00455E42"/>
    <w:rsid w:val="0045610D"/>
    <w:rsid w:val="004563E7"/>
    <w:rsid w:val="0045662D"/>
    <w:rsid w:val="004567A0"/>
    <w:rsid w:val="00456CA0"/>
    <w:rsid w:val="00457147"/>
    <w:rsid w:val="004572CF"/>
    <w:rsid w:val="00457CD7"/>
    <w:rsid w:val="00460275"/>
    <w:rsid w:val="004611FA"/>
    <w:rsid w:val="0046149E"/>
    <w:rsid w:val="00461789"/>
    <w:rsid w:val="004620D1"/>
    <w:rsid w:val="00462309"/>
    <w:rsid w:val="004624B2"/>
    <w:rsid w:val="00462BDB"/>
    <w:rsid w:val="004630E8"/>
    <w:rsid w:val="004633BC"/>
    <w:rsid w:val="00463B55"/>
    <w:rsid w:val="00463E0E"/>
    <w:rsid w:val="00464426"/>
    <w:rsid w:val="0046457D"/>
    <w:rsid w:val="00464710"/>
    <w:rsid w:val="00464827"/>
    <w:rsid w:val="0046599C"/>
    <w:rsid w:val="00466F76"/>
    <w:rsid w:val="0046724B"/>
    <w:rsid w:val="00467388"/>
    <w:rsid w:val="004677F4"/>
    <w:rsid w:val="00470201"/>
    <w:rsid w:val="00470933"/>
    <w:rsid w:val="0047097D"/>
    <w:rsid w:val="00470AAD"/>
    <w:rsid w:val="00471295"/>
    <w:rsid w:val="0047203E"/>
    <w:rsid w:val="004722FB"/>
    <w:rsid w:val="00472FF2"/>
    <w:rsid w:val="00473100"/>
    <w:rsid w:val="004732E4"/>
    <w:rsid w:val="0047399F"/>
    <w:rsid w:val="0047487B"/>
    <w:rsid w:val="00474E5F"/>
    <w:rsid w:val="00474E66"/>
    <w:rsid w:val="004753DF"/>
    <w:rsid w:val="004765CD"/>
    <w:rsid w:val="004772E4"/>
    <w:rsid w:val="00477413"/>
    <w:rsid w:val="00477E7A"/>
    <w:rsid w:val="00480810"/>
    <w:rsid w:val="00481450"/>
    <w:rsid w:val="004818C6"/>
    <w:rsid w:val="00481D4B"/>
    <w:rsid w:val="00481F01"/>
    <w:rsid w:val="004821EC"/>
    <w:rsid w:val="0048238B"/>
    <w:rsid w:val="004824A2"/>
    <w:rsid w:val="00482AA6"/>
    <w:rsid w:val="00483267"/>
    <w:rsid w:val="0048411A"/>
    <w:rsid w:val="00485476"/>
    <w:rsid w:val="004859E0"/>
    <w:rsid w:val="00486588"/>
    <w:rsid w:val="0048662B"/>
    <w:rsid w:val="0048679B"/>
    <w:rsid w:val="0048681E"/>
    <w:rsid w:val="00486B9C"/>
    <w:rsid w:val="00487210"/>
    <w:rsid w:val="004879AB"/>
    <w:rsid w:val="00487D63"/>
    <w:rsid w:val="00490339"/>
    <w:rsid w:val="0049057E"/>
    <w:rsid w:val="004909DC"/>
    <w:rsid w:val="00490C45"/>
    <w:rsid w:val="004913B8"/>
    <w:rsid w:val="00492CAB"/>
    <w:rsid w:val="00492FEB"/>
    <w:rsid w:val="00493035"/>
    <w:rsid w:val="0049376D"/>
    <w:rsid w:val="0049449E"/>
    <w:rsid w:val="00494827"/>
    <w:rsid w:val="00494FA1"/>
    <w:rsid w:val="00495091"/>
    <w:rsid w:val="0049615A"/>
    <w:rsid w:val="0049660F"/>
    <w:rsid w:val="00496BAE"/>
    <w:rsid w:val="00496C41"/>
    <w:rsid w:val="004971A8"/>
    <w:rsid w:val="004971DB"/>
    <w:rsid w:val="00497306"/>
    <w:rsid w:val="00497AE6"/>
    <w:rsid w:val="00497E8F"/>
    <w:rsid w:val="004A0A9D"/>
    <w:rsid w:val="004A103C"/>
    <w:rsid w:val="004A17C3"/>
    <w:rsid w:val="004A2107"/>
    <w:rsid w:val="004A2657"/>
    <w:rsid w:val="004A2C71"/>
    <w:rsid w:val="004A2CB5"/>
    <w:rsid w:val="004A2D1F"/>
    <w:rsid w:val="004A3254"/>
    <w:rsid w:val="004A36FD"/>
    <w:rsid w:val="004A3B81"/>
    <w:rsid w:val="004A4026"/>
    <w:rsid w:val="004A45A9"/>
    <w:rsid w:val="004A47F4"/>
    <w:rsid w:val="004A5E47"/>
    <w:rsid w:val="004A60D1"/>
    <w:rsid w:val="004A66F3"/>
    <w:rsid w:val="004A6A79"/>
    <w:rsid w:val="004A6C8E"/>
    <w:rsid w:val="004A7778"/>
    <w:rsid w:val="004A7E40"/>
    <w:rsid w:val="004B00E1"/>
    <w:rsid w:val="004B0792"/>
    <w:rsid w:val="004B0FEA"/>
    <w:rsid w:val="004B1A12"/>
    <w:rsid w:val="004B1D11"/>
    <w:rsid w:val="004B2013"/>
    <w:rsid w:val="004B3028"/>
    <w:rsid w:val="004B3C19"/>
    <w:rsid w:val="004B485A"/>
    <w:rsid w:val="004B48BA"/>
    <w:rsid w:val="004B5050"/>
    <w:rsid w:val="004B54EA"/>
    <w:rsid w:val="004B5DF7"/>
    <w:rsid w:val="004B5E87"/>
    <w:rsid w:val="004B6629"/>
    <w:rsid w:val="004B66BD"/>
    <w:rsid w:val="004B67EC"/>
    <w:rsid w:val="004B77BF"/>
    <w:rsid w:val="004B7A01"/>
    <w:rsid w:val="004C0044"/>
    <w:rsid w:val="004C0092"/>
    <w:rsid w:val="004C0CA9"/>
    <w:rsid w:val="004C2442"/>
    <w:rsid w:val="004C2644"/>
    <w:rsid w:val="004C350D"/>
    <w:rsid w:val="004C39C7"/>
    <w:rsid w:val="004C3AB2"/>
    <w:rsid w:val="004C3C50"/>
    <w:rsid w:val="004C42E6"/>
    <w:rsid w:val="004C4320"/>
    <w:rsid w:val="004C4596"/>
    <w:rsid w:val="004C49AB"/>
    <w:rsid w:val="004C4A32"/>
    <w:rsid w:val="004C4B53"/>
    <w:rsid w:val="004C4F47"/>
    <w:rsid w:val="004C4FFF"/>
    <w:rsid w:val="004C5E2C"/>
    <w:rsid w:val="004C69BD"/>
    <w:rsid w:val="004C6DFE"/>
    <w:rsid w:val="004C7005"/>
    <w:rsid w:val="004C7392"/>
    <w:rsid w:val="004C7ACF"/>
    <w:rsid w:val="004C7D9B"/>
    <w:rsid w:val="004D038C"/>
    <w:rsid w:val="004D0675"/>
    <w:rsid w:val="004D0F8A"/>
    <w:rsid w:val="004D1597"/>
    <w:rsid w:val="004D1993"/>
    <w:rsid w:val="004D1CC8"/>
    <w:rsid w:val="004D1FA8"/>
    <w:rsid w:val="004D264A"/>
    <w:rsid w:val="004D3200"/>
    <w:rsid w:val="004D3882"/>
    <w:rsid w:val="004D38FE"/>
    <w:rsid w:val="004D446C"/>
    <w:rsid w:val="004D49BB"/>
    <w:rsid w:val="004D4BB6"/>
    <w:rsid w:val="004D575B"/>
    <w:rsid w:val="004D5B7F"/>
    <w:rsid w:val="004D617E"/>
    <w:rsid w:val="004D61E8"/>
    <w:rsid w:val="004D6369"/>
    <w:rsid w:val="004D63AE"/>
    <w:rsid w:val="004D6CEB"/>
    <w:rsid w:val="004D7663"/>
    <w:rsid w:val="004D7CB5"/>
    <w:rsid w:val="004D7CF3"/>
    <w:rsid w:val="004E0960"/>
    <w:rsid w:val="004E1575"/>
    <w:rsid w:val="004E16F0"/>
    <w:rsid w:val="004E188E"/>
    <w:rsid w:val="004E18A4"/>
    <w:rsid w:val="004E1AB0"/>
    <w:rsid w:val="004E1E18"/>
    <w:rsid w:val="004E2106"/>
    <w:rsid w:val="004E2845"/>
    <w:rsid w:val="004E2E11"/>
    <w:rsid w:val="004E2E33"/>
    <w:rsid w:val="004E3561"/>
    <w:rsid w:val="004E366B"/>
    <w:rsid w:val="004E3BBD"/>
    <w:rsid w:val="004E3CB1"/>
    <w:rsid w:val="004E3D1B"/>
    <w:rsid w:val="004E484D"/>
    <w:rsid w:val="004E546F"/>
    <w:rsid w:val="004E55EC"/>
    <w:rsid w:val="004E5671"/>
    <w:rsid w:val="004E5D66"/>
    <w:rsid w:val="004E6D87"/>
    <w:rsid w:val="004E7667"/>
    <w:rsid w:val="004E7814"/>
    <w:rsid w:val="004E79E6"/>
    <w:rsid w:val="004E7F32"/>
    <w:rsid w:val="004F0769"/>
    <w:rsid w:val="004F0C8A"/>
    <w:rsid w:val="004F0FC5"/>
    <w:rsid w:val="004F1513"/>
    <w:rsid w:val="004F16B7"/>
    <w:rsid w:val="004F1941"/>
    <w:rsid w:val="004F1A86"/>
    <w:rsid w:val="004F200B"/>
    <w:rsid w:val="004F2350"/>
    <w:rsid w:val="004F2420"/>
    <w:rsid w:val="004F2568"/>
    <w:rsid w:val="004F25C5"/>
    <w:rsid w:val="004F303F"/>
    <w:rsid w:val="004F3070"/>
    <w:rsid w:val="004F32B4"/>
    <w:rsid w:val="004F3454"/>
    <w:rsid w:val="004F3CFE"/>
    <w:rsid w:val="004F4C6F"/>
    <w:rsid w:val="004F4EF1"/>
    <w:rsid w:val="004F655D"/>
    <w:rsid w:val="004F6ABF"/>
    <w:rsid w:val="004F7E66"/>
    <w:rsid w:val="00500219"/>
    <w:rsid w:val="005003E6"/>
    <w:rsid w:val="00500440"/>
    <w:rsid w:val="00500441"/>
    <w:rsid w:val="00500C70"/>
    <w:rsid w:val="005010AD"/>
    <w:rsid w:val="005020DD"/>
    <w:rsid w:val="00502332"/>
    <w:rsid w:val="005026BF"/>
    <w:rsid w:val="005029CD"/>
    <w:rsid w:val="00503683"/>
    <w:rsid w:val="00503C25"/>
    <w:rsid w:val="00504763"/>
    <w:rsid w:val="00504D00"/>
    <w:rsid w:val="00505478"/>
    <w:rsid w:val="00505580"/>
    <w:rsid w:val="00505A6B"/>
    <w:rsid w:val="00505CF4"/>
    <w:rsid w:val="00506094"/>
    <w:rsid w:val="00506205"/>
    <w:rsid w:val="005063D1"/>
    <w:rsid w:val="005070A6"/>
    <w:rsid w:val="005108D6"/>
    <w:rsid w:val="00510B77"/>
    <w:rsid w:val="00510D28"/>
    <w:rsid w:val="00511107"/>
    <w:rsid w:val="005112D3"/>
    <w:rsid w:val="00511757"/>
    <w:rsid w:val="005117B4"/>
    <w:rsid w:val="00511A5D"/>
    <w:rsid w:val="00511A8D"/>
    <w:rsid w:val="00511C69"/>
    <w:rsid w:val="00512244"/>
    <w:rsid w:val="005128B8"/>
    <w:rsid w:val="005135A7"/>
    <w:rsid w:val="00513819"/>
    <w:rsid w:val="00513C80"/>
    <w:rsid w:val="00513DC1"/>
    <w:rsid w:val="005145BA"/>
    <w:rsid w:val="00514C9E"/>
    <w:rsid w:val="00515105"/>
    <w:rsid w:val="00515588"/>
    <w:rsid w:val="0051600C"/>
    <w:rsid w:val="00516827"/>
    <w:rsid w:val="00516896"/>
    <w:rsid w:val="00516EE8"/>
    <w:rsid w:val="00517006"/>
    <w:rsid w:val="0051711A"/>
    <w:rsid w:val="005171A0"/>
    <w:rsid w:val="00517AEE"/>
    <w:rsid w:val="00517E58"/>
    <w:rsid w:val="005200FD"/>
    <w:rsid w:val="00520426"/>
    <w:rsid w:val="005205A5"/>
    <w:rsid w:val="0052106D"/>
    <w:rsid w:val="005214E0"/>
    <w:rsid w:val="005218A5"/>
    <w:rsid w:val="00521D3E"/>
    <w:rsid w:val="00522606"/>
    <w:rsid w:val="00522A3A"/>
    <w:rsid w:val="0052312A"/>
    <w:rsid w:val="005232A7"/>
    <w:rsid w:val="00523749"/>
    <w:rsid w:val="00523B66"/>
    <w:rsid w:val="00524066"/>
    <w:rsid w:val="0052427F"/>
    <w:rsid w:val="0052488A"/>
    <w:rsid w:val="00524CC1"/>
    <w:rsid w:val="00525781"/>
    <w:rsid w:val="005258A4"/>
    <w:rsid w:val="0052592D"/>
    <w:rsid w:val="00525F22"/>
    <w:rsid w:val="00526559"/>
    <w:rsid w:val="00526888"/>
    <w:rsid w:val="005276C0"/>
    <w:rsid w:val="0053109E"/>
    <w:rsid w:val="00531129"/>
    <w:rsid w:val="00531149"/>
    <w:rsid w:val="005317CA"/>
    <w:rsid w:val="005318F5"/>
    <w:rsid w:val="00531C9E"/>
    <w:rsid w:val="00532004"/>
    <w:rsid w:val="00532499"/>
    <w:rsid w:val="00532DCE"/>
    <w:rsid w:val="00533DC4"/>
    <w:rsid w:val="0053424E"/>
    <w:rsid w:val="0053431B"/>
    <w:rsid w:val="005344E0"/>
    <w:rsid w:val="00534CBC"/>
    <w:rsid w:val="00534FC1"/>
    <w:rsid w:val="00535225"/>
    <w:rsid w:val="00535520"/>
    <w:rsid w:val="005355A7"/>
    <w:rsid w:val="005356AB"/>
    <w:rsid w:val="005359A3"/>
    <w:rsid w:val="005366F7"/>
    <w:rsid w:val="00536DE2"/>
    <w:rsid w:val="00536F4C"/>
    <w:rsid w:val="0053701B"/>
    <w:rsid w:val="00537130"/>
    <w:rsid w:val="005372F5"/>
    <w:rsid w:val="00537357"/>
    <w:rsid w:val="00537586"/>
    <w:rsid w:val="005376D6"/>
    <w:rsid w:val="00537797"/>
    <w:rsid w:val="00537B2C"/>
    <w:rsid w:val="00540069"/>
    <w:rsid w:val="005403BC"/>
    <w:rsid w:val="00540A35"/>
    <w:rsid w:val="00540A43"/>
    <w:rsid w:val="00541135"/>
    <w:rsid w:val="005415A4"/>
    <w:rsid w:val="005418BD"/>
    <w:rsid w:val="00541AC6"/>
    <w:rsid w:val="00541EFB"/>
    <w:rsid w:val="00542AD0"/>
    <w:rsid w:val="00542F39"/>
    <w:rsid w:val="005438DF"/>
    <w:rsid w:val="005439E6"/>
    <w:rsid w:val="00543FF0"/>
    <w:rsid w:val="005451ED"/>
    <w:rsid w:val="00545342"/>
    <w:rsid w:val="00545C09"/>
    <w:rsid w:val="00545F21"/>
    <w:rsid w:val="0054757A"/>
    <w:rsid w:val="005475BA"/>
    <w:rsid w:val="005476CB"/>
    <w:rsid w:val="005477C3"/>
    <w:rsid w:val="00550DA5"/>
    <w:rsid w:val="00550E94"/>
    <w:rsid w:val="00550F14"/>
    <w:rsid w:val="005511B5"/>
    <w:rsid w:val="005513EE"/>
    <w:rsid w:val="00551A5B"/>
    <w:rsid w:val="00551E57"/>
    <w:rsid w:val="00552344"/>
    <w:rsid w:val="00552386"/>
    <w:rsid w:val="005525BB"/>
    <w:rsid w:val="005529AE"/>
    <w:rsid w:val="005533C2"/>
    <w:rsid w:val="00553995"/>
    <w:rsid w:val="00553E5D"/>
    <w:rsid w:val="005544A7"/>
    <w:rsid w:val="00554CDE"/>
    <w:rsid w:val="00555916"/>
    <w:rsid w:val="00556BBA"/>
    <w:rsid w:val="00557496"/>
    <w:rsid w:val="005578FD"/>
    <w:rsid w:val="0056014F"/>
    <w:rsid w:val="00560AA9"/>
    <w:rsid w:val="00561127"/>
    <w:rsid w:val="00561250"/>
    <w:rsid w:val="0056158A"/>
    <w:rsid w:val="00561E15"/>
    <w:rsid w:val="00561FB6"/>
    <w:rsid w:val="00562166"/>
    <w:rsid w:val="005623A1"/>
    <w:rsid w:val="00562733"/>
    <w:rsid w:val="005627C8"/>
    <w:rsid w:val="005628C5"/>
    <w:rsid w:val="00562FEC"/>
    <w:rsid w:val="005632DD"/>
    <w:rsid w:val="0056388F"/>
    <w:rsid w:val="0056418B"/>
    <w:rsid w:val="00564813"/>
    <w:rsid w:val="0056507F"/>
    <w:rsid w:val="005656F4"/>
    <w:rsid w:val="00565B31"/>
    <w:rsid w:val="00566C3A"/>
    <w:rsid w:val="00566E73"/>
    <w:rsid w:val="00566EDB"/>
    <w:rsid w:val="00566F5C"/>
    <w:rsid w:val="00567062"/>
    <w:rsid w:val="00567D7D"/>
    <w:rsid w:val="00567E0E"/>
    <w:rsid w:val="005702A0"/>
    <w:rsid w:val="005705F0"/>
    <w:rsid w:val="005708A8"/>
    <w:rsid w:val="00570A3A"/>
    <w:rsid w:val="005713D3"/>
    <w:rsid w:val="00571918"/>
    <w:rsid w:val="00571BFE"/>
    <w:rsid w:val="0057238E"/>
    <w:rsid w:val="0057252D"/>
    <w:rsid w:val="0057296C"/>
    <w:rsid w:val="00573044"/>
    <w:rsid w:val="005736B8"/>
    <w:rsid w:val="00573DAE"/>
    <w:rsid w:val="00574215"/>
    <w:rsid w:val="00574254"/>
    <w:rsid w:val="00574797"/>
    <w:rsid w:val="00574C68"/>
    <w:rsid w:val="0057558A"/>
    <w:rsid w:val="00575D53"/>
    <w:rsid w:val="00576215"/>
    <w:rsid w:val="00576D69"/>
    <w:rsid w:val="00576E5F"/>
    <w:rsid w:val="00577B23"/>
    <w:rsid w:val="00577BCA"/>
    <w:rsid w:val="005800E0"/>
    <w:rsid w:val="005804DD"/>
    <w:rsid w:val="00580D80"/>
    <w:rsid w:val="00580E17"/>
    <w:rsid w:val="0058106E"/>
    <w:rsid w:val="005813CA"/>
    <w:rsid w:val="00581701"/>
    <w:rsid w:val="0058189D"/>
    <w:rsid w:val="0058195E"/>
    <w:rsid w:val="005819D6"/>
    <w:rsid w:val="00583271"/>
    <w:rsid w:val="0058330B"/>
    <w:rsid w:val="00583D01"/>
    <w:rsid w:val="00583F7A"/>
    <w:rsid w:val="0058413A"/>
    <w:rsid w:val="005843ED"/>
    <w:rsid w:val="00584F16"/>
    <w:rsid w:val="005856C1"/>
    <w:rsid w:val="00586271"/>
    <w:rsid w:val="005864E6"/>
    <w:rsid w:val="00586ABD"/>
    <w:rsid w:val="00587B64"/>
    <w:rsid w:val="00587C27"/>
    <w:rsid w:val="00587FD5"/>
    <w:rsid w:val="005908D4"/>
    <w:rsid w:val="005908F2"/>
    <w:rsid w:val="00590956"/>
    <w:rsid w:val="00590F58"/>
    <w:rsid w:val="0059181E"/>
    <w:rsid w:val="00591C8C"/>
    <w:rsid w:val="00591FAB"/>
    <w:rsid w:val="005929F9"/>
    <w:rsid w:val="00592CA6"/>
    <w:rsid w:val="00592EBE"/>
    <w:rsid w:val="00593953"/>
    <w:rsid w:val="00593AD2"/>
    <w:rsid w:val="0059440B"/>
    <w:rsid w:val="00594642"/>
    <w:rsid w:val="00594729"/>
    <w:rsid w:val="00594931"/>
    <w:rsid w:val="00594BA3"/>
    <w:rsid w:val="00594BB2"/>
    <w:rsid w:val="00594D58"/>
    <w:rsid w:val="00594F63"/>
    <w:rsid w:val="00595157"/>
    <w:rsid w:val="005954A1"/>
    <w:rsid w:val="005963A4"/>
    <w:rsid w:val="00596498"/>
    <w:rsid w:val="00597200"/>
    <w:rsid w:val="0059729B"/>
    <w:rsid w:val="005972B9"/>
    <w:rsid w:val="00597535"/>
    <w:rsid w:val="005A03AE"/>
    <w:rsid w:val="005A0BEA"/>
    <w:rsid w:val="005A0C90"/>
    <w:rsid w:val="005A0D3D"/>
    <w:rsid w:val="005A151A"/>
    <w:rsid w:val="005A1672"/>
    <w:rsid w:val="005A1E50"/>
    <w:rsid w:val="005A20C2"/>
    <w:rsid w:val="005A2830"/>
    <w:rsid w:val="005A28B9"/>
    <w:rsid w:val="005A33C7"/>
    <w:rsid w:val="005A40EA"/>
    <w:rsid w:val="005A4626"/>
    <w:rsid w:val="005A4FC9"/>
    <w:rsid w:val="005A5AC5"/>
    <w:rsid w:val="005A60B5"/>
    <w:rsid w:val="005A623D"/>
    <w:rsid w:val="005A667D"/>
    <w:rsid w:val="005A7134"/>
    <w:rsid w:val="005A7261"/>
    <w:rsid w:val="005A75F2"/>
    <w:rsid w:val="005A7963"/>
    <w:rsid w:val="005B0CE8"/>
    <w:rsid w:val="005B0D5E"/>
    <w:rsid w:val="005B2229"/>
    <w:rsid w:val="005B2CFB"/>
    <w:rsid w:val="005B317D"/>
    <w:rsid w:val="005B3821"/>
    <w:rsid w:val="005B3BAF"/>
    <w:rsid w:val="005B42CB"/>
    <w:rsid w:val="005B4CE0"/>
    <w:rsid w:val="005B4DB9"/>
    <w:rsid w:val="005B5808"/>
    <w:rsid w:val="005B5DC5"/>
    <w:rsid w:val="005B648D"/>
    <w:rsid w:val="005B69CF"/>
    <w:rsid w:val="005B6E32"/>
    <w:rsid w:val="005B7448"/>
    <w:rsid w:val="005B7EB8"/>
    <w:rsid w:val="005C0781"/>
    <w:rsid w:val="005C1055"/>
    <w:rsid w:val="005C12A2"/>
    <w:rsid w:val="005C164A"/>
    <w:rsid w:val="005C1F64"/>
    <w:rsid w:val="005C20D7"/>
    <w:rsid w:val="005C2247"/>
    <w:rsid w:val="005C2543"/>
    <w:rsid w:val="005C4684"/>
    <w:rsid w:val="005C46B1"/>
    <w:rsid w:val="005C5B7A"/>
    <w:rsid w:val="005C63C0"/>
    <w:rsid w:val="005C78DB"/>
    <w:rsid w:val="005D007D"/>
    <w:rsid w:val="005D090A"/>
    <w:rsid w:val="005D0A53"/>
    <w:rsid w:val="005D0C6E"/>
    <w:rsid w:val="005D2272"/>
    <w:rsid w:val="005D22BF"/>
    <w:rsid w:val="005D23E5"/>
    <w:rsid w:val="005D2A8E"/>
    <w:rsid w:val="005D2CE5"/>
    <w:rsid w:val="005D3000"/>
    <w:rsid w:val="005D31FF"/>
    <w:rsid w:val="005D36D9"/>
    <w:rsid w:val="005D4389"/>
    <w:rsid w:val="005D4932"/>
    <w:rsid w:val="005D4954"/>
    <w:rsid w:val="005D4B96"/>
    <w:rsid w:val="005D5649"/>
    <w:rsid w:val="005D5FC4"/>
    <w:rsid w:val="005D631B"/>
    <w:rsid w:val="005D69B9"/>
    <w:rsid w:val="005D7881"/>
    <w:rsid w:val="005E02AA"/>
    <w:rsid w:val="005E0C44"/>
    <w:rsid w:val="005E0E52"/>
    <w:rsid w:val="005E15DE"/>
    <w:rsid w:val="005E1F38"/>
    <w:rsid w:val="005E20CE"/>
    <w:rsid w:val="005E25C5"/>
    <w:rsid w:val="005E2BA7"/>
    <w:rsid w:val="005E4AF8"/>
    <w:rsid w:val="005E4F57"/>
    <w:rsid w:val="005E5452"/>
    <w:rsid w:val="005E5549"/>
    <w:rsid w:val="005E55D3"/>
    <w:rsid w:val="005E56FA"/>
    <w:rsid w:val="005E5D3D"/>
    <w:rsid w:val="005E745C"/>
    <w:rsid w:val="005E767A"/>
    <w:rsid w:val="005E79E1"/>
    <w:rsid w:val="005E7B10"/>
    <w:rsid w:val="005E7C24"/>
    <w:rsid w:val="005E7CB5"/>
    <w:rsid w:val="005F00AB"/>
    <w:rsid w:val="005F0389"/>
    <w:rsid w:val="005F06A9"/>
    <w:rsid w:val="005F0F8D"/>
    <w:rsid w:val="005F12F1"/>
    <w:rsid w:val="005F1430"/>
    <w:rsid w:val="005F1888"/>
    <w:rsid w:val="005F19AE"/>
    <w:rsid w:val="005F1A8B"/>
    <w:rsid w:val="005F1B3D"/>
    <w:rsid w:val="005F1D39"/>
    <w:rsid w:val="005F1E3E"/>
    <w:rsid w:val="005F2033"/>
    <w:rsid w:val="005F2834"/>
    <w:rsid w:val="005F2A81"/>
    <w:rsid w:val="005F38D4"/>
    <w:rsid w:val="005F3918"/>
    <w:rsid w:val="005F39C0"/>
    <w:rsid w:val="005F39E0"/>
    <w:rsid w:val="005F3AB3"/>
    <w:rsid w:val="005F3C82"/>
    <w:rsid w:val="005F3FCF"/>
    <w:rsid w:val="005F4DC9"/>
    <w:rsid w:val="005F5776"/>
    <w:rsid w:val="005F5784"/>
    <w:rsid w:val="005F578C"/>
    <w:rsid w:val="005F5F35"/>
    <w:rsid w:val="005F6516"/>
    <w:rsid w:val="005F67C8"/>
    <w:rsid w:val="005F6896"/>
    <w:rsid w:val="005F6DB7"/>
    <w:rsid w:val="005F704F"/>
    <w:rsid w:val="005F7DAE"/>
    <w:rsid w:val="00600150"/>
    <w:rsid w:val="006001FF"/>
    <w:rsid w:val="006004B3"/>
    <w:rsid w:val="00600946"/>
    <w:rsid w:val="00600B25"/>
    <w:rsid w:val="0060102B"/>
    <w:rsid w:val="00602259"/>
    <w:rsid w:val="00602B0B"/>
    <w:rsid w:val="00602B34"/>
    <w:rsid w:val="00602C16"/>
    <w:rsid w:val="00602D37"/>
    <w:rsid w:val="00603184"/>
    <w:rsid w:val="00603566"/>
    <w:rsid w:val="00603DC1"/>
    <w:rsid w:val="00603F4C"/>
    <w:rsid w:val="00604326"/>
    <w:rsid w:val="00604375"/>
    <w:rsid w:val="00604904"/>
    <w:rsid w:val="00604919"/>
    <w:rsid w:val="00604B3C"/>
    <w:rsid w:val="00605002"/>
    <w:rsid w:val="00605041"/>
    <w:rsid w:val="00605667"/>
    <w:rsid w:val="00605917"/>
    <w:rsid w:val="00605FD1"/>
    <w:rsid w:val="0060622F"/>
    <w:rsid w:val="0060761C"/>
    <w:rsid w:val="00607BA8"/>
    <w:rsid w:val="00607DE7"/>
    <w:rsid w:val="00611576"/>
    <w:rsid w:val="00611AC8"/>
    <w:rsid w:val="00611F16"/>
    <w:rsid w:val="0061292A"/>
    <w:rsid w:val="00612975"/>
    <w:rsid w:val="006129CB"/>
    <w:rsid w:val="006129D0"/>
    <w:rsid w:val="00612AB8"/>
    <w:rsid w:val="00612CFD"/>
    <w:rsid w:val="00613266"/>
    <w:rsid w:val="0061390E"/>
    <w:rsid w:val="00613ED5"/>
    <w:rsid w:val="00614226"/>
    <w:rsid w:val="00614257"/>
    <w:rsid w:val="00614C0A"/>
    <w:rsid w:val="00614E0E"/>
    <w:rsid w:val="00615A93"/>
    <w:rsid w:val="00615B9C"/>
    <w:rsid w:val="00615F14"/>
    <w:rsid w:val="006163B8"/>
    <w:rsid w:val="0061689A"/>
    <w:rsid w:val="00616E09"/>
    <w:rsid w:val="00616F6C"/>
    <w:rsid w:val="00617013"/>
    <w:rsid w:val="006215F0"/>
    <w:rsid w:val="0062166D"/>
    <w:rsid w:val="00621829"/>
    <w:rsid w:val="00621EB3"/>
    <w:rsid w:val="006221BF"/>
    <w:rsid w:val="00622EED"/>
    <w:rsid w:val="00623334"/>
    <w:rsid w:val="00623A68"/>
    <w:rsid w:val="00623ED3"/>
    <w:rsid w:val="0062473C"/>
    <w:rsid w:val="00625056"/>
    <w:rsid w:val="00626260"/>
    <w:rsid w:val="006267FF"/>
    <w:rsid w:val="00626978"/>
    <w:rsid w:val="00626E6A"/>
    <w:rsid w:val="006273E7"/>
    <w:rsid w:val="00627A2E"/>
    <w:rsid w:val="00627DE5"/>
    <w:rsid w:val="006306DF"/>
    <w:rsid w:val="0063093C"/>
    <w:rsid w:val="00630A57"/>
    <w:rsid w:val="00630D39"/>
    <w:rsid w:val="006314AB"/>
    <w:rsid w:val="006315F1"/>
    <w:rsid w:val="00632087"/>
    <w:rsid w:val="00633B93"/>
    <w:rsid w:val="00633C6F"/>
    <w:rsid w:val="006341ED"/>
    <w:rsid w:val="0063432D"/>
    <w:rsid w:val="00634B89"/>
    <w:rsid w:val="00634BAF"/>
    <w:rsid w:val="00635115"/>
    <w:rsid w:val="00635185"/>
    <w:rsid w:val="0063519D"/>
    <w:rsid w:val="00635538"/>
    <w:rsid w:val="00635E39"/>
    <w:rsid w:val="00636083"/>
    <w:rsid w:val="0063663D"/>
    <w:rsid w:val="00636B6D"/>
    <w:rsid w:val="00636BDB"/>
    <w:rsid w:val="00636C31"/>
    <w:rsid w:val="00640906"/>
    <w:rsid w:val="00640CBE"/>
    <w:rsid w:val="00640F9E"/>
    <w:rsid w:val="0064110A"/>
    <w:rsid w:val="0064110B"/>
    <w:rsid w:val="0064150E"/>
    <w:rsid w:val="00641AF6"/>
    <w:rsid w:val="00641D0B"/>
    <w:rsid w:val="00641D9C"/>
    <w:rsid w:val="00642386"/>
    <w:rsid w:val="0064291C"/>
    <w:rsid w:val="00642E3B"/>
    <w:rsid w:val="00642F45"/>
    <w:rsid w:val="00643133"/>
    <w:rsid w:val="0064324F"/>
    <w:rsid w:val="00643F64"/>
    <w:rsid w:val="006450A5"/>
    <w:rsid w:val="0064516E"/>
    <w:rsid w:val="006451BE"/>
    <w:rsid w:val="006453F4"/>
    <w:rsid w:val="00645800"/>
    <w:rsid w:val="00645FD4"/>
    <w:rsid w:val="0064600E"/>
    <w:rsid w:val="006461DC"/>
    <w:rsid w:val="006465A7"/>
    <w:rsid w:val="00647CC9"/>
    <w:rsid w:val="006502B7"/>
    <w:rsid w:val="00650E1B"/>
    <w:rsid w:val="0065147B"/>
    <w:rsid w:val="00651E6D"/>
    <w:rsid w:val="00651E90"/>
    <w:rsid w:val="006524AD"/>
    <w:rsid w:val="00652702"/>
    <w:rsid w:val="00652DE5"/>
    <w:rsid w:val="00652F4C"/>
    <w:rsid w:val="006531E9"/>
    <w:rsid w:val="00653959"/>
    <w:rsid w:val="006539C4"/>
    <w:rsid w:val="00653C5E"/>
    <w:rsid w:val="00654F55"/>
    <w:rsid w:val="006558A9"/>
    <w:rsid w:val="006561C1"/>
    <w:rsid w:val="00656443"/>
    <w:rsid w:val="006569B0"/>
    <w:rsid w:val="006574E0"/>
    <w:rsid w:val="00660620"/>
    <w:rsid w:val="00660674"/>
    <w:rsid w:val="00660782"/>
    <w:rsid w:val="00660B83"/>
    <w:rsid w:val="00660D29"/>
    <w:rsid w:val="00661162"/>
    <w:rsid w:val="0066166D"/>
    <w:rsid w:val="006617CF"/>
    <w:rsid w:val="006625D4"/>
    <w:rsid w:val="00662B1E"/>
    <w:rsid w:val="0066406D"/>
    <w:rsid w:val="00664082"/>
    <w:rsid w:val="0066434F"/>
    <w:rsid w:val="00664979"/>
    <w:rsid w:val="00665235"/>
    <w:rsid w:val="006655E5"/>
    <w:rsid w:val="006658A0"/>
    <w:rsid w:val="006658B8"/>
    <w:rsid w:val="006658FE"/>
    <w:rsid w:val="0066590E"/>
    <w:rsid w:val="00665940"/>
    <w:rsid w:val="006659BF"/>
    <w:rsid w:val="00665B96"/>
    <w:rsid w:val="00665E07"/>
    <w:rsid w:val="006669E1"/>
    <w:rsid w:val="00666A32"/>
    <w:rsid w:val="00667333"/>
    <w:rsid w:val="0066746B"/>
    <w:rsid w:val="006674ED"/>
    <w:rsid w:val="00667A6F"/>
    <w:rsid w:val="00667D78"/>
    <w:rsid w:val="0067043D"/>
    <w:rsid w:val="00670566"/>
    <w:rsid w:val="006707AB"/>
    <w:rsid w:val="00670870"/>
    <w:rsid w:val="00670D7F"/>
    <w:rsid w:val="00670FE8"/>
    <w:rsid w:val="006711B2"/>
    <w:rsid w:val="00671B21"/>
    <w:rsid w:val="00671BD5"/>
    <w:rsid w:val="00671CD1"/>
    <w:rsid w:val="006721F1"/>
    <w:rsid w:val="00673E76"/>
    <w:rsid w:val="006742CC"/>
    <w:rsid w:val="006742EC"/>
    <w:rsid w:val="006748A7"/>
    <w:rsid w:val="00674943"/>
    <w:rsid w:val="00674A8F"/>
    <w:rsid w:val="00674E7F"/>
    <w:rsid w:val="0067580A"/>
    <w:rsid w:val="006760F2"/>
    <w:rsid w:val="0067614F"/>
    <w:rsid w:val="006766D0"/>
    <w:rsid w:val="006768AA"/>
    <w:rsid w:val="00676B64"/>
    <w:rsid w:val="00676C75"/>
    <w:rsid w:val="00676F0F"/>
    <w:rsid w:val="0067742C"/>
    <w:rsid w:val="00677D0B"/>
    <w:rsid w:val="00681046"/>
    <w:rsid w:val="00681517"/>
    <w:rsid w:val="0068193B"/>
    <w:rsid w:val="0068281D"/>
    <w:rsid w:val="006839AF"/>
    <w:rsid w:val="00683AC1"/>
    <w:rsid w:val="00684028"/>
    <w:rsid w:val="0068440D"/>
    <w:rsid w:val="0068446F"/>
    <w:rsid w:val="00685883"/>
    <w:rsid w:val="0068634A"/>
    <w:rsid w:val="00686C70"/>
    <w:rsid w:val="00687752"/>
    <w:rsid w:val="00687B69"/>
    <w:rsid w:val="00687CF5"/>
    <w:rsid w:val="006904A1"/>
    <w:rsid w:val="00690C0B"/>
    <w:rsid w:val="00691A61"/>
    <w:rsid w:val="00691B23"/>
    <w:rsid w:val="00691E28"/>
    <w:rsid w:val="006923D6"/>
    <w:rsid w:val="00692C91"/>
    <w:rsid w:val="006930AF"/>
    <w:rsid w:val="0069334B"/>
    <w:rsid w:val="00693403"/>
    <w:rsid w:val="00693528"/>
    <w:rsid w:val="00693AEE"/>
    <w:rsid w:val="00693CEE"/>
    <w:rsid w:val="00693DAD"/>
    <w:rsid w:val="00693DDC"/>
    <w:rsid w:val="0069467E"/>
    <w:rsid w:val="006952EE"/>
    <w:rsid w:val="00695319"/>
    <w:rsid w:val="006954D4"/>
    <w:rsid w:val="00695990"/>
    <w:rsid w:val="00695C62"/>
    <w:rsid w:val="006966F2"/>
    <w:rsid w:val="00696C21"/>
    <w:rsid w:val="00696D34"/>
    <w:rsid w:val="00697493"/>
    <w:rsid w:val="006974C6"/>
    <w:rsid w:val="006976B0"/>
    <w:rsid w:val="00697809"/>
    <w:rsid w:val="00697877"/>
    <w:rsid w:val="00697929"/>
    <w:rsid w:val="006979C5"/>
    <w:rsid w:val="006A048E"/>
    <w:rsid w:val="006A0988"/>
    <w:rsid w:val="006A1072"/>
    <w:rsid w:val="006A11D1"/>
    <w:rsid w:val="006A1813"/>
    <w:rsid w:val="006A1897"/>
    <w:rsid w:val="006A1B7C"/>
    <w:rsid w:val="006A1F19"/>
    <w:rsid w:val="006A2052"/>
    <w:rsid w:val="006A2365"/>
    <w:rsid w:val="006A27CA"/>
    <w:rsid w:val="006A2806"/>
    <w:rsid w:val="006A30B7"/>
    <w:rsid w:val="006A3BF4"/>
    <w:rsid w:val="006A3C67"/>
    <w:rsid w:val="006A3E26"/>
    <w:rsid w:val="006A4E75"/>
    <w:rsid w:val="006A57C3"/>
    <w:rsid w:val="006A5CF9"/>
    <w:rsid w:val="006A5FED"/>
    <w:rsid w:val="006A71D9"/>
    <w:rsid w:val="006B0794"/>
    <w:rsid w:val="006B0A68"/>
    <w:rsid w:val="006B0A81"/>
    <w:rsid w:val="006B12A0"/>
    <w:rsid w:val="006B1565"/>
    <w:rsid w:val="006B159A"/>
    <w:rsid w:val="006B224D"/>
    <w:rsid w:val="006B24A5"/>
    <w:rsid w:val="006B29B7"/>
    <w:rsid w:val="006B2A2A"/>
    <w:rsid w:val="006B2C0D"/>
    <w:rsid w:val="006B3987"/>
    <w:rsid w:val="006B4DF9"/>
    <w:rsid w:val="006B526D"/>
    <w:rsid w:val="006B5B74"/>
    <w:rsid w:val="006B68F3"/>
    <w:rsid w:val="006B6E0B"/>
    <w:rsid w:val="006B71F3"/>
    <w:rsid w:val="006B7E1C"/>
    <w:rsid w:val="006C0519"/>
    <w:rsid w:val="006C099F"/>
    <w:rsid w:val="006C09D9"/>
    <w:rsid w:val="006C13CC"/>
    <w:rsid w:val="006C1B97"/>
    <w:rsid w:val="006C1BF0"/>
    <w:rsid w:val="006C1DA3"/>
    <w:rsid w:val="006C2927"/>
    <w:rsid w:val="006C2CAD"/>
    <w:rsid w:val="006C2F26"/>
    <w:rsid w:val="006C35D6"/>
    <w:rsid w:val="006C43C2"/>
    <w:rsid w:val="006C4616"/>
    <w:rsid w:val="006C4E00"/>
    <w:rsid w:val="006C4F99"/>
    <w:rsid w:val="006C5B1F"/>
    <w:rsid w:val="006C5DC6"/>
    <w:rsid w:val="006C711F"/>
    <w:rsid w:val="006C7260"/>
    <w:rsid w:val="006C7BA7"/>
    <w:rsid w:val="006D000B"/>
    <w:rsid w:val="006D00F5"/>
    <w:rsid w:val="006D0A09"/>
    <w:rsid w:val="006D10EB"/>
    <w:rsid w:val="006D1486"/>
    <w:rsid w:val="006D14A5"/>
    <w:rsid w:val="006D180E"/>
    <w:rsid w:val="006D1BCE"/>
    <w:rsid w:val="006D2646"/>
    <w:rsid w:val="006D2B97"/>
    <w:rsid w:val="006D2D2E"/>
    <w:rsid w:val="006D3642"/>
    <w:rsid w:val="006D38A4"/>
    <w:rsid w:val="006D3DE5"/>
    <w:rsid w:val="006D3F3A"/>
    <w:rsid w:val="006D4622"/>
    <w:rsid w:val="006D4941"/>
    <w:rsid w:val="006D4BC9"/>
    <w:rsid w:val="006D50FB"/>
    <w:rsid w:val="006D53B5"/>
    <w:rsid w:val="006D60A1"/>
    <w:rsid w:val="006D7430"/>
    <w:rsid w:val="006D74B5"/>
    <w:rsid w:val="006D7583"/>
    <w:rsid w:val="006D7643"/>
    <w:rsid w:val="006D77A6"/>
    <w:rsid w:val="006D7A21"/>
    <w:rsid w:val="006E0373"/>
    <w:rsid w:val="006E04D2"/>
    <w:rsid w:val="006E0BE8"/>
    <w:rsid w:val="006E0C18"/>
    <w:rsid w:val="006E0C71"/>
    <w:rsid w:val="006E1060"/>
    <w:rsid w:val="006E14BD"/>
    <w:rsid w:val="006E1A1A"/>
    <w:rsid w:val="006E1CE0"/>
    <w:rsid w:val="006E1F3B"/>
    <w:rsid w:val="006E2135"/>
    <w:rsid w:val="006E2594"/>
    <w:rsid w:val="006E29E5"/>
    <w:rsid w:val="006E2D6D"/>
    <w:rsid w:val="006E2E4A"/>
    <w:rsid w:val="006E39C5"/>
    <w:rsid w:val="006E3A67"/>
    <w:rsid w:val="006E3B5F"/>
    <w:rsid w:val="006E3B8C"/>
    <w:rsid w:val="006E4704"/>
    <w:rsid w:val="006E4D71"/>
    <w:rsid w:val="006E504B"/>
    <w:rsid w:val="006E59D0"/>
    <w:rsid w:val="006E5E25"/>
    <w:rsid w:val="006E663A"/>
    <w:rsid w:val="006E6C7C"/>
    <w:rsid w:val="006E780E"/>
    <w:rsid w:val="006E7888"/>
    <w:rsid w:val="006E7DEB"/>
    <w:rsid w:val="006F065F"/>
    <w:rsid w:val="006F08EC"/>
    <w:rsid w:val="006F10A4"/>
    <w:rsid w:val="006F10C7"/>
    <w:rsid w:val="006F13C0"/>
    <w:rsid w:val="006F1ADC"/>
    <w:rsid w:val="006F2DFA"/>
    <w:rsid w:val="006F319E"/>
    <w:rsid w:val="006F3701"/>
    <w:rsid w:val="006F39A7"/>
    <w:rsid w:val="006F3B5C"/>
    <w:rsid w:val="006F3D8F"/>
    <w:rsid w:val="006F413C"/>
    <w:rsid w:val="006F4B2B"/>
    <w:rsid w:val="006F60EF"/>
    <w:rsid w:val="006F6709"/>
    <w:rsid w:val="006F6A34"/>
    <w:rsid w:val="006F6B70"/>
    <w:rsid w:val="006F6D03"/>
    <w:rsid w:val="006F71C4"/>
    <w:rsid w:val="006F7C0A"/>
    <w:rsid w:val="006F7E7A"/>
    <w:rsid w:val="0070069A"/>
    <w:rsid w:val="0070173B"/>
    <w:rsid w:val="007027A3"/>
    <w:rsid w:val="00702C76"/>
    <w:rsid w:val="00702FAD"/>
    <w:rsid w:val="007030CE"/>
    <w:rsid w:val="00703267"/>
    <w:rsid w:val="00703675"/>
    <w:rsid w:val="00704E2D"/>
    <w:rsid w:val="0070541F"/>
    <w:rsid w:val="007059F0"/>
    <w:rsid w:val="00705C35"/>
    <w:rsid w:val="00705C9D"/>
    <w:rsid w:val="00705EA9"/>
    <w:rsid w:val="00706009"/>
    <w:rsid w:val="00706375"/>
    <w:rsid w:val="00706A0D"/>
    <w:rsid w:val="00706B48"/>
    <w:rsid w:val="00707511"/>
    <w:rsid w:val="0070799E"/>
    <w:rsid w:val="00707F04"/>
    <w:rsid w:val="00707F76"/>
    <w:rsid w:val="00710282"/>
    <w:rsid w:val="007103FB"/>
    <w:rsid w:val="00710A90"/>
    <w:rsid w:val="00710F53"/>
    <w:rsid w:val="00712208"/>
    <w:rsid w:val="007127EF"/>
    <w:rsid w:val="00712F2E"/>
    <w:rsid w:val="007130D0"/>
    <w:rsid w:val="00713623"/>
    <w:rsid w:val="00714906"/>
    <w:rsid w:val="00714F5A"/>
    <w:rsid w:val="0071543C"/>
    <w:rsid w:val="007154A2"/>
    <w:rsid w:val="00715A22"/>
    <w:rsid w:val="00715A8A"/>
    <w:rsid w:val="00715DA3"/>
    <w:rsid w:val="00716205"/>
    <w:rsid w:val="00716A2F"/>
    <w:rsid w:val="00716A5B"/>
    <w:rsid w:val="00716BDF"/>
    <w:rsid w:val="00716C45"/>
    <w:rsid w:val="007170FF"/>
    <w:rsid w:val="007175F5"/>
    <w:rsid w:val="0071774B"/>
    <w:rsid w:val="00717A11"/>
    <w:rsid w:val="00717C20"/>
    <w:rsid w:val="00717F33"/>
    <w:rsid w:val="00720048"/>
    <w:rsid w:val="007204D8"/>
    <w:rsid w:val="00721864"/>
    <w:rsid w:val="00721C53"/>
    <w:rsid w:val="00722352"/>
    <w:rsid w:val="0072253F"/>
    <w:rsid w:val="00722774"/>
    <w:rsid w:val="007235C0"/>
    <w:rsid w:val="00723A14"/>
    <w:rsid w:val="00723CDE"/>
    <w:rsid w:val="007252FC"/>
    <w:rsid w:val="00725799"/>
    <w:rsid w:val="00725EC0"/>
    <w:rsid w:val="0072686A"/>
    <w:rsid w:val="00726DD9"/>
    <w:rsid w:val="00727256"/>
    <w:rsid w:val="00727458"/>
    <w:rsid w:val="0073076A"/>
    <w:rsid w:val="00730C60"/>
    <w:rsid w:val="0073109B"/>
    <w:rsid w:val="007317DB"/>
    <w:rsid w:val="00731821"/>
    <w:rsid w:val="007322E2"/>
    <w:rsid w:val="0073243E"/>
    <w:rsid w:val="00732664"/>
    <w:rsid w:val="00732BDB"/>
    <w:rsid w:val="00732C1A"/>
    <w:rsid w:val="00732C35"/>
    <w:rsid w:val="00733776"/>
    <w:rsid w:val="00733F37"/>
    <w:rsid w:val="00734680"/>
    <w:rsid w:val="00734BA3"/>
    <w:rsid w:val="0073522A"/>
    <w:rsid w:val="00735AE7"/>
    <w:rsid w:val="00735CD6"/>
    <w:rsid w:val="0073612C"/>
    <w:rsid w:val="007364AB"/>
    <w:rsid w:val="00736940"/>
    <w:rsid w:val="00736AAD"/>
    <w:rsid w:val="00737197"/>
    <w:rsid w:val="007376F5"/>
    <w:rsid w:val="007377DB"/>
    <w:rsid w:val="00740BB9"/>
    <w:rsid w:val="007411CD"/>
    <w:rsid w:val="00741461"/>
    <w:rsid w:val="00741CB8"/>
    <w:rsid w:val="00742DB3"/>
    <w:rsid w:val="00743821"/>
    <w:rsid w:val="0074388E"/>
    <w:rsid w:val="00743A6C"/>
    <w:rsid w:val="00744013"/>
    <w:rsid w:val="00744228"/>
    <w:rsid w:val="007444EA"/>
    <w:rsid w:val="0074495B"/>
    <w:rsid w:val="00744C4F"/>
    <w:rsid w:val="00745811"/>
    <w:rsid w:val="007462F4"/>
    <w:rsid w:val="00746BCF"/>
    <w:rsid w:val="0074712E"/>
    <w:rsid w:val="007474D7"/>
    <w:rsid w:val="007474FD"/>
    <w:rsid w:val="007474FE"/>
    <w:rsid w:val="00747577"/>
    <w:rsid w:val="00747678"/>
    <w:rsid w:val="00747A05"/>
    <w:rsid w:val="00747CD8"/>
    <w:rsid w:val="00750225"/>
    <w:rsid w:val="007504CE"/>
    <w:rsid w:val="00750612"/>
    <w:rsid w:val="0075084F"/>
    <w:rsid w:val="00750A4F"/>
    <w:rsid w:val="00750F32"/>
    <w:rsid w:val="00751025"/>
    <w:rsid w:val="007516C5"/>
    <w:rsid w:val="007516CD"/>
    <w:rsid w:val="00751AFE"/>
    <w:rsid w:val="00751B7B"/>
    <w:rsid w:val="00751FF2"/>
    <w:rsid w:val="007522BA"/>
    <w:rsid w:val="00752B02"/>
    <w:rsid w:val="007530E9"/>
    <w:rsid w:val="00753A4C"/>
    <w:rsid w:val="007544D9"/>
    <w:rsid w:val="0075453F"/>
    <w:rsid w:val="00754E89"/>
    <w:rsid w:val="0075511F"/>
    <w:rsid w:val="00755519"/>
    <w:rsid w:val="007556EB"/>
    <w:rsid w:val="00756850"/>
    <w:rsid w:val="00756E8A"/>
    <w:rsid w:val="00756FEA"/>
    <w:rsid w:val="00757191"/>
    <w:rsid w:val="00757E11"/>
    <w:rsid w:val="00757F82"/>
    <w:rsid w:val="007600BB"/>
    <w:rsid w:val="007609AE"/>
    <w:rsid w:val="007609E5"/>
    <w:rsid w:val="00761659"/>
    <w:rsid w:val="00761A8E"/>
    <w:rsid w:val="007622EB"/>
    <w:rsid w:val="00762685"/>
    <w:rsid w:val="00762C13"/>
    <w:rsid w:val="00762C44"/>
    <w:rsid w:val="00762FDF"/>
    <w:rsid w:val="00763034"/>
    <w:rsid w:val="007634B1"/>
    <w:rsid w:val="00763D8B"/>
    <w:rsid w:val="00763E28"/>
    <w:rsid w:val="00764835"/>
    <w:rsid w:val="00764EBA"/>
    <w:rsid w:val="00765331"/>
    <w:rsid w:val="00765889"/>
    <w:rsid w:val="00765CC8"/>
    <w:rsid w:val="0076637D"/>
    <w:rsid w:val="00766730"/>
    <w:rsid w:val="00766B15"/>
    <w:rsid w:val="00766B85"/>
    <w:rsid w:val="00766CDC"/>
    <w:rsid w:val="007671DE"/>
    <w:rsid w:val="007672C2"/>
    <w:rsid w:val="00767B1C"/>
    <w:rsid w:val="00767EA0"/>
    <w:rsid w:val="00770041"/>
    <w:rsid w:val="007703C4"/>
    <w:rsid w:val="00770B48"/>
    <w:rsid w:val="00772653"/>
    <w:rsid w:val="0077293A"/>
    <w:rsid w:val="00773045"/>
    <w:rsid w:val="007731E6"/>
    <w:rsid w:val="0077361D"/>
    <w:rsid w:val="00773907"/>
    <w:rsid w:val="00773AF8"/>
    <w:rsid w:val="00773D88"/>
    <w:rsid w:val="0077412E"/>
    <w:rsid w:val="0077471C"/>
    <w:rsid w:val="00774E14"/>
    <w:rsid w:val="00774E35"/>
    <w:rsid w:val="0077561E"/>
    <w:rsid w:val="00775B3B"/>
    <w:rsid w:val="00775C28"/>
    <w:rsid w:val="007760CF"/>
    <w:rsid w:val="0077626E"/>
    <w:rsid w:val="007765B4"/>
    <w:rsid w:val="007765FE"/>
    <w:rsid w:val="00776897"/>
    <w:rsid w:val="00776B83"/>
    <w:rsid w:val="007773D5"/>
    <w:rsid w:val="00777504"/>
    <w:rsid w:val="007776A7"/>
    <w:rsid w:val="00777A9A"/>
    <w:rsid w:val="00777BC6"/>
    <w:rsid w:val="00777DA7"/>
    <w:rsid w:val="00781694"/>
    <w:rsid w:val="007818A4"/>
    <w:rsid w:val="00781C0D"/>
    <w:rsid w:val="00781F5A"/>
    <w:rsid w:val="007821BA"/>
    <w:rsid w:val="00782210"/>
    <w:rsid w:val="00782B03"/>
    <w:rsid w:val="007834AE"/>
    <w:rsid w:val="007838F0"/>
    <w:rsid w:val="00783994"/>
    <w:rsid w:val="00783FDF"/>
    <w:rsid w:val="00784583"/>
    <w:rsid w:val="0078492B"/>
    <w:rsid w:val="00784D70"/>
    <w:rsid w:val="00785217"/>
    <w:rsid w:val="00785E60"/>
    <w:rsid w:val="00785E68"/>
    <w:rsid w:val="00785ED4"/>
    <w:rsid w:val="00786CDA"/>
    <w:rsid w:val="00786E0F"/>
    <w:rsid w:val="00787D5C"/>
    <w:rsid w:val="00790595"/>
    <w:rsid w:val="00790A9D"/>
    <w:rsid w:val="007910FD"/>
    <w:rsid w:val="00791477"/>
    <w:rsid w:val="00791C66"/>
    <w:rsid w:val="0079224D"/>
    <w:rsid w:val="007939AA"/>
    <w:rsid w:val="00793BE4"/>
    <w:rsid w:val="0079440D"/>
    <w:rsid w:val="00795732"/>
    <w:rsid w:val="00796355"/>
    <w:rsid w:val="007967F9"/>
    <w:rsid w:val="00796A8A"/>
    <w:rsid w:val="007970DF"/>
    <w:rsid w:val="0079750B"/>
    <w:rsid w:val="007A0691"/>
    <w:rsid w:val="007A106F"/>
    <w:rsid w:val="007A16AA"/>
    <w:rsid w:val="007A16D5"/>
    <w:rsid w:val="007A1776"/>
    <w:rsid w:val="007A1F87"/>
    <w:rsid w:val="007A21F2"/>
    <w:rsid w:val="007A264E"/>
    <w:rsid w:val="007A32CF"/>
    <w:rsid w:val="007A3367"/>
    <w:rsid w:val="007A37B3"/>
    <w:rsid w:val="007A3D88"/>
    <w:rsid w:val="007A4157"/>
    <w:rsid w:val="007A41A8"/>
    <w:rsid w:val="007A4D0C"/>
    <w:rsid w:val="007A4E8C"/>
    <w:rsid w:val="007A4F0E"/>
    <w:rsid w:val="007A52E1"/>
    <w:rsid w:val="007A56B7"/>
    <w:rsid w:val="007A5FE0"/>
    <w:rsid w:val="007A617A"/>
    <w:rsid w:val="007A66B7"/>
    <w:rsid w:val="007A6B96"/>
    <w:rsid w:val="007A7171"/>
    <w:rsid w:val="007A7214"/>
    <w:rsid w:val="007A733F"/>
    <w:rsid w:val="007A734A"/>
    <w:rsid w:val="007A7827"/>
    <w:rsid w:val="007A796D"/>
    <w:rsid w:val="007A7A49"/>
    <w:rsid w:val="007A7C11"/>
    <w:rsid w:val="007B0247"/>
    <w:rsid w:val="007B02F6"/>
    <w:rsid w:val="007B05B8"/>
    <w:rsid w:val="007B07C4"/>
    <w:rsid w:val="007B21AB"/>
    <w:rsid w:val="007B2235"/>
    <w:rsid w:val="007B28AF"/>
    <w:rsid w:val="007B2E6A"/>
    <w:rsid w:val="007B3863"/>
    <w:rsid w:val="007B3DFC"/>
    <w:rsid w:val="007B40ED"/>
    <w:rsid w:val="007B4713"/>
    <w:rsid w:val="007B5775"/>
    <w:rsid w:val="007B579A"/>
    <w:rsid w:val="007B5E08"/>
    <w:rsid w:val="007B5E61"/>
    <w:rsid w:val="007B658F"/>
    <w:rsid w:val="007B6861"/>
    <w:rsid w:val="007B7388"/>
    <w:rsid w:val="007C0142"/>
    <w:rsid w:val="007C06D5"/>
    <w:rsid w:val="007C0DE5"/>
    <w:rsid w:val="007C0F74"/>
    <w:rsid w:val="007C11C2"/>
    <w:rsid w:val="007C1515"/>
    <w:rsid w:val="007C1A50"/>
    <w:rsid w:val="007C1C29"/>
    <w:rsid w:val="007C1C5A"/>
    <w:rsid w:val="007C1EA0"/>
    <w:rsid w:val="007C2658"/>
    <w:rsid w:val="007C2934"/>
    <w:rsid w:val="007C2FE0"/>
    <w:rsid w:val="007C342C"/>
    <w:rsid w:val="007C3858"/>
    <w:rsid w:val="007C4F0B"/>
    <w:rsid w:val="007C58B3"/>
    <w:rsid w:val="007C62B5"/>
    <w:rsid w:val="007C6D39"/>
    <w:rsid w:val="007C702A"/>
    <w:rsid w:val="007C74C8"/>
    <w:rsid w:val="007C7610"/>
    <w:rsid w:val="007C7B40"/>
    <w:rsid w:val="007D05B9"/>
    <w:rsid w:val="007D07AF"/>
    <w:rsid w:val="007D08EE"/>
    <w:rsid w:val="007D0EA2"/>
    <w:rsid w:val="007D1136"/>
    <w:rsid w:val="007D1329"/>
    <w:rsid w:val="007D1406"/>
    <w:rsid w:val="007D15BE"/>
    <w:rsid w:val="007D1B86"/>
    <w:rsid w:val="007D1CD1"/>
    <w:rsid w:val="007D20A8"/>
    <w:rsid w:val="007D237E"/>
    <w:rsid w:val="007D24DC"/>
    <w:rsid w:val="007D25A8"/>
    <w:rsid w:val="007D3359"/>
    <w:rsid w:val="007D3371"/>
    <w:rsid w:val="007D393B"/>
    <w:rsid w:val="007D3FC5"/>
    <w:rsid w:val="007D43A3"/>
    <w:rsid w:val="007D4B9E"/>
    <w:rsid w:val="007D4C3C"/>
    <w:rsid w:val="007D5D0E"/>
    <w:rsid w:val="007D632A"/>
    <w:rsid w:val="007D677B"/>
    <w:rsid w:val="007D6AFC"/>
    <w:rsid w:val="007D6B00"/>
    <w:rsid w:val="007D7370"/>
    <w:rsid w:val="007D7929"/>
    <w:rsid w:val="007D7EBF"/>
    <w:rsid w:val="007E0753"/>
    <w:rsid w:val="007E0C95"/>
    <w:rsid w:val="007E1063"/>
    <w:rsid w:val="007E17B0"/>
    <w:rsid w:val="007E1885"/>
    <w:rsid w:val="007E1ECB"/>
    <w:rsid w:val="007E1F1D"/>
    <w:rsid w:val="007E2751"/>
    <w:rsid w:val="007E27AB"/>
    <w:rsid w:val="007E328A"/>
    <w:rsid w:val="007E3B8B"/>
    <w:rsid w:val="007E46BA"/>
    <w:rsid w:val="007E4B6D"/>
    <w:rsid w:val="007E5BC6"/>
    <w:rsid w:val="007E6285"/>
    <w:rsid w:val="007E7456"/>
    <w:rsid w:val="007E7551"/>
    <w:rsid w:val="007F0BDB"/>
    <w:rsid w:val="007F0D1D"/>
    <w:rsid w:val="007F0F31"/>
    <w:rsid w:val="007F145C"/>
    <w:rsid w:val="007F18FC"/>
    <w:rsid w:val="007F1C33"/>
    <w:rsid w:val="007F1F0A"/>
    <w:rsid w:val="007F20CA"/>
    <w:rsid w:val="007F29CB"/>
    <w:rsid w:val="007F29FF"/>
    <w:rsid w:val="007F2E21"/>
    <w:rsid w:val="007F2E92"/>
    <w:rsid w:val="007F4DD3"/>
    <w:rsid w:val="007F55E2"/>
    <w:rsid w:val="007F62A6"/>
    <w:rsid w:val="007F74C4"/>
    <w:rsid w:val="007F760A"/>
    <w:rsid w:val="007F771A"/>
    <w:rsid w:val="007F78FA"/>
    <w:rsid w:val="007F7AAD"/>
    <w:rsid w:val="007F7E40"/>
    <w:rsid w:val="007F7E9A"/>
    <w:rsid w:val="008000A6"/>
    <w:rsid w:val="00800519"/>
    <w:rsid w:val="0080078D"/>
    <w:rsid w:val="0080115F"/>
    <w:rsid w:val="0080117D"/>
    <w:rsid w:val="00801C2A"/>
    <w:rsid w:val="00801E79"/>
    <w:rsid w:val="00801F87"/>
    <w:rsid w:val="00802892"/>
    <w:rsid w:val="00802A90"/>
    <w:rsid w:val="00802DA5"/>
    <w:rsid w:val="00803165"/>
    <w:rsid w:val="00803220"/>
    <w:rsid w:val="00803771"/>
    <w:rsid w:val="00804A4D"/>
    <w:rsid w:val="00804DC3"/>
    <w:rsid w:val="008053D5"/>
    <w:rsid w:val="00805E02"/>
    <w:rsid w:val="0080741D"/>
    <w:rsid w:val="00807CA9"/>
    <w:rsid w:val="0081047B"/>
    <w:rsid w:val="00810CC6"/>
    <w:rsid w:val="00811128"/>
    <w:rsid w:val="008111E4"/>
    <w:rsid w:val="008116A3"/>
    <w:rsid w:val="008122DE"/>
    <w:rsid w:val="0081230E"/>
    <w:rsid w:val="00812342"/>
    <w:rsid w:val="00812488"/>
    <w:rsid w:val="008124D7"/>
    <w:rsid w:val="008125C0"/>
    <w:rsid w:val="00813125"/>
    <w:rsid w:val="0081321C"/>
    <w:rsid w:val="00814325"/>
    <w:rsid w:val="00814476"/>
    <w:rsid w:val="00814B20"/>
    <w:rsid w:val="00814B9A"/>
    <w:rsid w:val="00814F92"/>
    <w:rsid w:val="008154F1"/>
    <w:rsid w:val="00815B21"/>
    <w:rsid w:val="00815F0A"/>
    <w:rsid w:val="008163E7"/>
    <w:rsid w:val="0081650E"/>
    <w:rsid w:val="00816687"/>
    <w:rsid w:val="008168A5"/>
    <w:rsid w:val="00816B03"/>
    <w:rsid w:val="00817666"/>
    <w:rsid w:val="008179FD"/>
    <w:rsid w:val="00817E11"/>
    <w:rsid w:val="00817EC8"/>
    <w:rsid w:val="008207E2"/>
    <w:rsid w:val="00820FE3"/>
    <w:rsid w:val="00822EEA"/>
    <w:rsid w:val="008238E5"/>
    <w:rsid w:val="00823EF4"/>
    <w:rsid w:val="00824BE1"/>
    <w:rsid w:val="00825294"/>
    <w:rsid w:val="008257F1"/>
    <w:rsid w:val="008259D8"/>
    <w:rsid w:val="0082605C"/>
    <w:rsid w:val="008260FB"/>
    <w:rsid w:val="00826B19"/>
    <w:rsid w:val="00826C17"/>
    <w:rsid w:val="00826E60"/>
    <w:rsid w:val="008276EE"/>
    <w:rsid w:val="00827AAD"/>
    <w:rsid w:val="00827D33"/>
    <w:rsid w:val="00827F3B"/>
    <w:rsid w:val="008310C8"/>
    <w:rsid w:val="00831806"/>
    <w:rsid w:val="00831A51"/>
    <w:rsid w:val="00831A56"/>
    <w:rsid w:val="00831C53"/>
    <w:rsid w:val="0083260C"/>
    <w:rsid w:val="0083299F"/>
    <w:rsid w:val="00832F7E"/>
    <w:rsid w:val="008331D9"/>
    <w:rsid w:val="00833215"/>
    <w:rsid w:val="00833895"/>
    <w:rsid w:val="00833F7D"/>
    <w:rsid w:val="00834105"/>
    <w:rsid w:val="00834273"/>
    <w:rsid w:val="008342B8"/>
    <w:rsid w:val="00834674"/>
    <w:rsid w:val="00834AFE"/>
    <w:rsid w:val="00834D2E"/>
    <w:rsid w:val="00834D5F"/>
    <w:rsid w:val="00834D8F"/>
    <w:rsid w:val="008351B5"/>
    <w:rsid w:val="008352A6"/>
    <w:rsid w:val="008356B3"/>
    <w:rsid w:val="00836376"/>
    <w:rsid w:val="00836801"/>
    <w:rsid w:val="00837058"/>
    <w:rsid w:val="0083712D"/>
    <w:rsid w:val="00837E22"/>
    <w:rsid w:val="00840298"/>
    <w:rsid w:val="0084070D"/>
    <w:rsid w:val="008408DF"/>
    <w:rsid w:val="00840B32"/>
    <w:rsid w:val="00840FA3"/>
    <w:rsid w:val="008414ED"/>
    <w:rsid w:val="00841692"/>
    <w:rsid w:val="00841F53"/>
    <w:rsid w:val="00842169"/>
    <w:rsid w:val="008424DC"/>
    <w:rsid w:val="00842BBA"/>
    <w:rsid w:val="00842F64"/>
    <w:rsid w:val="00843485"/>
    <w:rsid w:val="00843ABB"/>
    <w:rsid w:val="0084447B"/>
    <w:rsid w:val="0084477B"/>
    <w:rsid w:val="008447C5"/>
    <w:rsid w:val="00844916"/>
    <w:rsid w:val="00844D78"/>
    <w:rsid w:val="008458A2"/>
    <w:rsid w:val="00845B97"/>
    <w:rsid w:val="00846C63"/>
    <w:rsid w:val="00847587"/>
    <w:rsid w:val="008476AC"/>
    <w:rsid w:val="00847788"/>
    <w:rsid w:val="00847AD1"/>
    <w:rsid w:val="00847BB8"/>
    <w:rsid w:val="00851F82"/>
    <w:rsid w:val="008520AF"/>
    <w:rsid w:val="008524A7"/>
    <w:rsid w:val="00852927"/>
    <w:rsid w:val="00852A19"/>
    <w:rsid w:val="008538E6"/>
    <w:rsid w:val="00854E27"/>
    <w:rsid w:val="00854F68"/>
    <w:rsid w:val="008553B7"/>
    <w:rsid w:val="00855A95"/>
    <w:rsid w:val="00855D32"/>
    <w:rsid w:val="00855D51"/>
    <w:rsid w:val="00855FE3"/>
    <w:rsid w:val="008608AF"/>
    <w:rsid w:val="008616BE"/>
    <w:rsid w:val="00861EFA"/>
    <w:rsid w:val="008620A1"/>
    <w:rsid w:val="008620B0"/>
    <w:rsid w:val="00862337"/>
    <w:rsid w:val="00862A59"/>
    <w:rsid w:val="00862D0C"/>
    <w:rsid w:val="00862D61"/>
    <w:rsid w:val="0086322E"/>
    <w:rsid w:val="008639C5"/>
    <w:rsid w:val="00863CEC"/>
    <w:rsid w:val="00863DE9"/>
    <w:rsid w:val="00863F7B"/>
    <w:rsid w:val="0086414D"/>
    <w:rsid w:val="008645F0"/>
    <w:rsid w:val="008646E9"/>
    <w:rsid w:val="008648A4"/>
    <w:rsid w:val="008649E4"/>
    <w:rsid w:val="008650A4"/>
    <w:rsid w:val="00865848"/>
    <w:rsid w:val="00865B76"/>
    <w:rsid w:val="00866785"/>
    <w:rsid w:val="00866CC4"/>
    <w:rsid w:val="00866DB0"/>
    <w:rsid w:val="00866E84"/>
    <w:rsid w:val="008674DC"/>
    <w:rsid w:val="00867796"/>
    <w:rsid w:val="00870718"/>
    <w:rsid w:val="00870D72"/>
    <w:rsid w:val="00870DF7"/>
    <w:rsid w:val="0087104A"/>
    <w:rsid w:val="008712F3"/>
    <w:rsid w:val="00871629"/>
    <w:rsid w:val="008717D1"/>
    <w:rsid w:val="008719D6"/>
    <w:rsid w:val="00871AE1"/>
    <w:rsid w:val="00871B2B"/>
    <w:rsid w:val="00872AAF"/>
    <w:rsid w:val="0087322A"/>
    <w:rsid w:val="00873A2E"/>
    <w:rsid w:val="00873C79"/>
    <w:rsid w:val="008741B4"/>
    <w:rsid w:val="0087426D"/>
    <w:rsid w:val="0087430C"/>
    <w:rsid w:val="008743EC"/>
    <w:rsid w:val="00874DC3"/>
    <w:rsid w:val="008751A9"/>
    <w:rsid w:val="00875208"/>
    <w:rsid w:val="0087537B"/>
    <w:rsid w:val="008756EC"/>
    <w:rsid w:val="00875C79"/>
    <w:rsid w:val="00875CC3"/>
    <w:rsid w:val="00875EBC"/>
    <w:rsid w:val="00875FC3"/>
    <w:rsid w:val="008761DC"/>
    <w:rsid w:val="00876C92"/>
    <w:rsid w:val="00876D4F"/>
    <w:rsid w:val="00877085"/>
    <w:rsid w:val="00877E66"/>
    <w:rsid w:val="00881324"/>
    <w:rsid w:val="008814D1"/>
    <w:rsid w:val="0088191B"/>
    <w:rsid w:val="00881E51"/>
    <w:rsid w:val="00881F99"/>
    <w:rsid w:val="00882664"/>
    <w:rsid w:val="00882C04"/>
    <w:rsid w:val="00882CEA"/>
    <w:rsid w:val="00883087"/>
    <w:rsid w:val="00883B7E"/>
    <w:rsid w:val="00883BF2"/>
    <w:rsid w:val="008842DD"/>
    <w:rsid w:val="00884C4A"/>
    <w:rsid w:val="00884ED6"/>
    <w:rsid w:val="008850EE"/>
    <w:rsid w:val="0088523C"/>
    <w:rsid w:val="008854B8"/>
    <w:rsid w:val="00885547"/>
    <w:rsid w:val="00885633"/>
    <w:rsid w:val="0088567E"/>
    <w:rsid w:val="00885D87"/>
    <w:rsid w:val="00885E77"/>
    <w:rsid w:val="00885E89"/>
    <w:rsid w:val="0088605C"/>
    <w:rsid w:val="00886104"/>
    <w:rsid w:val="00886D3D"/>
    <w:rsid w:val="00887074"/>
    <w:rsid w:val="0088725E"/>
    <w:rsid w:val="00887317"/>
    <w:rsid w:val="00887A65"/>
    <w:rsid w:val="00887F5E"/>
    <w:rsid w:val="00887F99"/>
    <w:rsid w:val="00891277"/>
    <w:rsid w:val="008912DC"/>
    <w:rsid w:val="008914A0"/>
    <w:rsid w:val="008922A1"/>
    <w:rsid w:val="00892978"/>
    <w:rsid w:val="00893060"/>
    <w:rsid w:val="008938B4"/>
    <w:rsid w:val="0089446C"/>
    <w:rsid w:val="00894D9E"/>
    <w:rsid w:val="00894E8F"/>
    <w:rsid w:val="00895505"/>
    <w:rsid w:val="00895563"/>
    <w:rsid w:val="00895854"/>
    <w:rsid w:val="008959BA"/>
    <w:rsid w:val="00895B8A"/>
    <w:rsid w:val="008967B2"/>
    <w:rsid w:val="00896A64"/>
    <w:rsid w:val="00896A6B"/>
    <w:rsid w:val="00896CC4"/>
    <w:rsid w:val="00896F6A"/>
    <w:rsid w:val="00897E97"/>
    <w:rsid w:val="008A14C3"/>
    <w:rsid w:val="008A22A2"/>
    <w:rsid w:val="008A278F"/>
    <w:rsid w:val="008A29BA"/>
    <w:rsid w:val="008A2ED3"/>
    <w:rsid w:val="008A306A"/>
    <w:rsid w:val="008A3231"/>
    <w:rsid w:val="008A3C95"/>
    <w:rsid w:val="008A4FC4"/>
    <w:rsid w:val="008A52D0"/>
    <w:rsid w:val="008A5708"/>
    <w:rsid w:val="008A5736"/>
    <w:rsid w:val="008A59BA"/>
    <w:rsid w:val="008A5AB9"/>
    <w:rsid w:val="008A5B1F"/>
    <w:rsid w:val="008A5E91"/>
    <w:rsid w:val="008A63F7"/>
    <w:rsid w:val="008A64B5"/>
    <w:rsid w:val="008A659F"/>
    <w:rsid w:val="008A6851"/>
    <w:rsid w:val="008A6875"/>
    <w:rsid w:val="008A6A2F"/>
    <w:rsid w:val="008A6BEB"/>
    <w:rsid w:val="008A6FE2"/>
    <w:rsid w:val="008A7246"/>
    <w:rsid w:val="008A743F"/>
    <w:rsid w:val="008B0494"/>
    <w:rsid w:val="008B097F"/>
    <w:rsid w:val="008B100D"/>
    <w:rsid w:val="008B202A"/>
    <w:rsid w:val="008B2127"/>
    <w:rsid w:val="008B219E"/>
    <w:rsid w:val="008B268C"/>
    <w:rsid w:val="008B2F77"/>
    <w:rsid w:val="008B381F"/>
    <w:rsid w:val="008B3ADE"/>
    <w:rsid w:val="008B58E8"/>
    <w:rsid w:val="008B58F1"/>
    <w:rsid w:val="008B60BD"/>
    <w:rsid w:val="008B6B2B"/>
    <w:rsid w:val="008B6BEA"/>
    <w:rsid w:val="008B6D42"/>
    <w:rsid w:val="008B6DB1"/>
    <w:rsid w:val="008B71AB"/>
    <w:rsid w:val="008B74A9"/>
    <w:rsid w:val="008B789F"/>
    <w:rsid w:val="008B7CE7"/>
    <w:rsid w:val="008B7F0C"/>
    <w:rsid w:val="008B7F6E"/>
    <w:rsid w:val="008C0B9C"/>
    <w:rsid w:val="008C11D7"/>
    <w:rsid w:val="008C1509"/>
    <w:rsid w:val="008C16FA"/>
    <w:rsid w:val="008C1949"/>
    <w:rsid w:val="008C248E"/>
    <w:rsid w:val="008C2864"/>
    <w:rsid w:val="008C2E12"/>
    <w:rsid w:val="008C341B"/>
    <w:rsid w:val="008C3F15"/>
    <w:rsid w:val="008C437A"/>
    <w:rsid w:val="008C4A3F"/>
    <w:rsid w:val="008C4C76"/>
    <w:rsid w:val="008C5262"/>
    <w:rsid w:val="008C5916"/>
    <w:rsid w:val="008C591D"/>
    <w:rsid w:val="008C6148"/>
    <w:rsid w:val="008C622C"/>
    <w:rsid w:val="008C7074"/>
    <w:rsid w:val="008C72E5"/>
    <w:rsid w:val="008C7803"/>
    <w:rsid w:val="008C7ADE"/>
    <w:rsid w:val="008D05A0"/>
    <w:rsid w:val="008D0C44"/>
    <w:rsid w:val="008D0CB4"/>
    <w:rsid w:val="008D0F2E"/>
    <w:rsid w:val="008D143B"/>
    <w:rsid w:val="008D1509"/>
    <w:rsid w:val="008D168B"/>
    <w:rsid w:val="008D1A67"/>
    <w:rsid w:val="008D204E"/>
    <w:rsid w:val="008D20FF"/>
    <w:rsid w:val="008D28C8"/>
    <w:rsid w:val="008D2A85"/>
    <w:rsid w:val="008D3174"/>
    <w:rsid w:val="008D33A0"/>
    <w:rsid w:val="008D3708"/>
    <w:rsid w:val="008D3EA8"/>
    <w:rsid w:val="008D40EA"/>
    <w:rsid w:val="008D44D0"/>
    <w:rsid w:val="008D4642"/>
    <w:rsid w:val="008D476D"/>
    <w:rsid w:val="008D5161"/>
    <w:rsid w:val="008D59A4"/>
    <w:rsid w:val="008D5E38"/>
    <w:rsid w:val="008D685D"/>
    <w:rsid w:val="008D6D75"/>
    <w:rsid w:val="008D6DBC"/>
    <w:rsid w:val="008D769A"/>
    <w:rsid w:val="008D78D8"/>
    <w:rsid w:val="008D7903"/>
    <w:rsid w:val="008E0643"/>
    <w:rsid w:val="008E0823"/>
    <w:rsid w:val="008E0AC1"/>
    <w:rsid w:val="008E0C20"/>
    <w:rsid w:val="008E0DE0"/>
    <w:rsid w:val="008E0EDE"/>
    <w:rsid w:val="008E16AF"/>
    <w:rsid w:val="008E1A9D"/>
    <w:rsid w:val="008E1B43"/>
    <w:rsid w:val="008E2C85"/>
    <w:rsid w:val="008E3009"/>
    <w:rsid w:val="008E3066"/>
    <w:rsid w:val="008E34F0"/>
    <w:rsid w:val="008E3525"/>
    <w:rsid w:val="008E3A17"/>
    <w:rsid w:val="008E4037"/>
    <w:rsid w:val="008E4152"/>
    <w:rsid w:val="008E41AB"/>
    <w:rsid w:val="008E4C72"/>
    <w:rsid w:val="008E526A"/>
    <w:rsid w:val="008E5278"/>
    <w:rsid w:val="008E558F"/>
    <w:rsid w:val="008E5FF0"/>
    <w:rsid w:val="008E7637"/>
    <w:rsid w:val="008E7662"/>
    <w:rsid w:val="008E7DF2"/>
    <w:rsid w:val="008F0446"/>
    <w:rsid w:val="008F05F2"/>
    <w:rsid w:val="008F0E26"/>
    <w:rsid w:val="008F13F2"/>
    <w:rsid w:val="008F15B5"/>
    <w:rsid w:val="008F1894"/>
    <w:rsid w:val="008F1A5D"/>
    <w:rsid w:val="008F1F6B"/>
    <w:rsid w:val="008F2384"/>
    <w:rsid w:val="008F2BE5"/>
    <w:rsid w:val="008F2E9B"/>
    <w:rsid w:val="008F2EB6"/>
    <w:rsid w:val="008F3C13"/>
    <w:rsid w:val="008F44F4"/>
    <w:rsid w:val="008F4B5E"/>
    <w:rsid w:val="008F4BCA"/>
    <w:rsid w:val="008F5FF6"/>
    <w:rsid w:val="008F667E"/>
    <w:rsid w:val="008F6780"/>
    <w:rsid w:val="008F7CED"/>
    <w:rsid w:val="0090026F"/>
    <w:rsid w:val="00900577"/>
    <w:rsid w:val="00901474"/>
    <w:rsid w:val="00901897"/>
    <w:rsid w:val="009022E5"/>
    <w:rsid w:val="009022FD"/>
    <w:rsid w:val="009023F5"/>
    <w:rsid w:val="0090354A"/>
    <w:rsid w:val="00903984"/>
    <w:rsid w:val="00903A13"/>
    <w:rsid w:val="00904155"/>
    <w:rsid w:val="009044D4"/>
    <w:rsid w:val="0090486A"/>
    <w:rsid w:val="0090493F"/>
    <w:rsid w:val="00904ABE"/>
    <w:rsid w:val="00904D5E"/>
    <w:rsid w:val="00905419"/>
    <w:rsid w:val="00905E37"/>
    <w:rsid w:val="00905EE5"/>
    <w:rsid w:val="0090655F"/>
    <w:rsid w:val="00906693"/>
    <w:rsid w:val="00906D7C"/>
    <w:rsid w:val="00907A26"/>
    <w:rsid w:val="00910135"/>
    <w:rsid w:val="00910212"/>
    <w:rsid w:val="009103A0"/>
    <w:rsid w:val="0091109C"/>
    <w:rsid w:val="009119A4"/>
    <w:rsid w:val="009126CF"/>
    <w:rsid w:val="00912F57"/>
    <w:rsid w:val="00912FF4"/>
    <w:rsid w:val="0091393D"/>
    <w:rsid w:val="00914260"/>
    <w:rsid w:val="00914A2C"/>
    <w:rsid w:val="00914A99"/>
    <w:rsid w:val="00914BB2"/>
    <w:rsid w:val="00915324"/>
    <w:rsid w:val="0091563A"/>
    <w:rsid w:val="009157AC"/>
    <w:rsid w:val="0091590B"/>
    <w:rsid w:val="0091591C"/>
    <w:rsid w:val="00915BF2"/>
    <w:rsid w:val="00915CB8"/>
    <w:rsid w:val="00916657"/>
    <w:rsid w:val="00916C0F"/>
    <w:rsid w:val="009172DA"/>
    <w:rsid w:val="0091758E"/>
    <w:rsid w:val="0091777D"/>
    <w:rsid w:val="00917AA0"/>
    <w:rsid w:val="00917BF3"/>
    <w:rsid w:val="00917CD4"/>
    <w:rsid w:val="00917CFD"/>
    <w:rsid w:val="00920062"/>
    <w:rsid w:val="009201A8"/>
    <w:rsid w:val="0092034A"/>
    <w:rsid w:val="00920BE1"/>
    <w:rsid w:val="00921BF8"/>
    <w:rsid w:val="0092227A"/>
    <w:rsid w:val="00922651"/>
    <w:rsid w:val="009226BF"/>
    <w:rsid w:val="00922CDD"/>
    <w:rsid w:val="00923048"/>
    <w:rsid w:val="009237A5"/>
    <w:rsid w:val="00923E9F"/>
    <w:rsid w:val="009243F7"/>
    <w:rsid w:val="0092458F"/>
    <w:rsid w:val="0092470B"/>
    <w:rsid w:val="00924A2B"/>
    <w:rsid w:val="00924ACF"/>
    <w:rsid w:val="009253B0"/>
    <w:rsid w:val="009255B3"/>
    <w:rsid w:val="00925911"/>
    <w:rsid w:val="00925BCF"/>
    <w:rsid w:val="00925E14"/>
    <w:rsid w:val="00925F2E"/>
    <w:rsid w:val="0092611F"/>
    <w:rsid w:val="00926186"/>
    <w:rsid w:val="0092639C"/>
    <w:rsid w:val="00926CE5"/>
    <w:rsid w:val="009275BD"/>
    <w:rsid w:val="009278E1"/>
    <w:rsid w:val="00927C1F"/>
    <w:rsid w:val="009300F3"/>
    <w:rsid w:val="009302B4"/>
    <w:rsid w:val="00930535"/>
    <w:rsid w:val="00930FEA"/>
    <w:rsid w:val="00931FB2"/>
    <w:rsid w:val="0093371A"/>
    <w:rsid w:val="009339FE"/>
    <w:rsid w:val="00933E00"/>
    <w:rsid w:val="00934716"/>
    <w:rsid w:val="00934746"/>
    <w:rsid w:val="009350EE"/>
    <w:rsid w:val="00935527"/>
    <w:rsid w:val="00935607"/>
    <w:rsid w:val="00935D2D"/>
    <w:rsid w:val="00935EDD"/>
    <w:rsid w:val="00935F61"/>
    <w:rsid w:val="00936328"/>
    <w:rsid w:val="009369C3"/>
    <w:rsid w:val="009378C7"/>
    <w:rsid w:val="009378DA"/>
    <w:rsid w:val="009401BA"/>
    <w:rsid w:val="00940369"/>
    <w:rsid w:val="00940734"/>
    <w:rsid w:val="00940A08"/>
    <w:rsid w:val="00941945"/>
    <w:rsid w:val="00941D9E"/>
    <w:rsid w:val="00941F2D"/>
    <w:rsid w:val="009421AC"/>
    <w:rsid w:val="00942AAC"/>
    <w:rsid w:val="009443E8"/>
    <w:rsid w:val="0094441F"/>
    <w:rsid w:val="00944E27"/>
    <w:rsid w:val="00945270"/>
    <w:rsid w:val="00945596"/>
    <w:rsid w:val="009456D3"/>
    <w:rsid w:val="00946094"/>
    <w:rsid w:val="0094674E"/>
    <w:rsid w:val="0095013D"/>
    <w:rsid w:val="00950381"/>
    <w:rsid w:val="009507C2"/>
    <w:rsid w:val="00950C8D"/>
    <w:rsid w:val="00950F46"/>
    <w:rsid w:val="009515F4"/>
    <w:rsid w:val="0095185C"/>
    <w:rsid w:val="00951B6F"/>
    <w:rsid w:val="009522A4"/>
    <w:rsid w:val="00952423"/>
    <w:rsid w:val="009525F7"/>
    <w:rsid w:val="00953226"/>
    <w:rsid w:val="0095358A"/>
    <w:rsid w:val="00953A90"/>
    <w:rsid w:val="00953CF9"/>
    <w:rsid w:val="009547DA"/>
    <w:rsid w:val="009549EE"/>
    <w:rsid w:val="00954AFB"/>
    <w:rsid w:val="00954BBF"/>
    <w:rsid w:val="00954BEA"/>
    <w:rsid w:val="00954DD9"/>
    <w:rsid w:val="00955A26"/>
    <w:rsid w:val="00955CB4"/>
    <w:rsid w:val="00955F6B"/>
    <w:rsid w:val="009569ED"/>
    <w:rsid w:val="00956B6D"/>
    <w:rsid w:val="00956C07"/>
    <w:rsid w:val="00957ACB"/>
    <w:rsid w:val="0096097B"/>
    <w:rsid w:val="0096124C"/>
    <w:rsid w:val="009614E1"/>
    <w:rsid w:val="00961A60"/>
    <w:rsid w:val="00962130"/>
    <w:rsid w:val="00962A85"/>
    <w:rsid w:val="00962F61"/>
    <w:rsid w:val="0096313E"/>
    <w:rsid w:val="00963311"/>
    <w:rsid w:val="00963490"/>
    <w:rsid w:val="00963A6A"/>
    <w:rsid w:val="00964525"/>
    <w:rsid w:val="009648B3"/>
    <w:rsid w:val="00964FFE"/>
    <w:rsid w:val="009652F8"/>
    <w:rsid w:val="0096562F"/>
    <w:rsid w:val="00965B02"/>
    <w:rsid w:val="00966070"/>
    <w:rsid w:val="0096676F"/>
    <w:rsid w:val="00966954"/>
    <w:rsid w:val="00966D74"/>
    <w:rsid w:val="00966FBA"/>
    <w:rsid w:val="00967450"/>
    <w:rsid w:val="009675CC"/>
    <w:rsid w:val="0096794D"/>
    <w:rsid w:val="00970095"/>
    <w:rsid w:val="0097023E"/>
    <w:rsid w:val="00970266"/>
    <w:rsid w:val="00970386"/>
    <w:rsid w:val="009706C0"/>
    <w:rsid w:val="0097073B"/>
    <w:rsid w:val="00970CD5"/>
    <w:rsid w:val="009724C4"/>
    <w:rsid w:val="0097257B"/>
    <w:rsid w:val="00972A36"/>
    <w:rsid w:val="00972F89"/>
    <w:rsid w:val="00973297"/>
    <w:rsid w:val="00973620"/>
    <w:rsid w:val="00973E24"/>
    <w:rsid w:val="00974F26"/>
    <w:rsid w:val="009750E5"/>
    <w:rsid w:val="0097512A"/>
    <w:rsid w:val="00975466"/>
    <w:rsid w:val="009755DD"/>
    <w:rsid w:val="00975FA8"/>
    <w:rsid w:val="009760F8"/>
    <w:rsid w:val="00976C4D"/>
    <w:rsid w:val="00977124"/>
    <w:rsid w:val="00977365"/>
    <w:rsid w:val="00977629"/>
    <w:rsid w:val="00980099"/>
    <w:rsid w:val="0098009E"/>
    <w:rsid w:val="00980645"/>
    <w:rsid w:val="00980758"/>
    <w:rsid w:val="009821E6"/>
    <w:rsid w:val="00983A4C"/>
    <w:rsid w:val="00983ACB"/>
    <w:rsid w:val="00983D9C"/>
    <w:rsid w:val="009840DF"/>
    <w:rsid w:val="009843B6"/>
    <w:rsid w:val="00984B3E"/>
    <w:rsid w:val="00985037"/>
    <w:rsid w:val="0098546C"/>
    <w:rsid w:val="00985ABC"/>
    <w:rsid w:val="00985FC7"/>
    <w:rsid w:val="009870A2"/>
    <w:rsid w:val="009871CA"/>
    <w:rsid w:val="0098791C"/>
    <w:rsid w:val="00987AEC"/>
    <w:rsid w:val="00987B68"/>
    <w:rsid w:val="00990189"/>
    <w:rsid w:val="009906FE"/>
    <w:rsid w:val="00990DDE"/>
    <w:rsid w:val="00990F14"/>
    <w:rsid w:val="0099106D"/>
    <w:rsid w:val="00991244"/>
    <w:rsid w:val="009921F2"/>
    <w:rsid w:val="00992273"/>
    <w:rsid w:val="00992478"/>
    <w:rsid w:val="00993684"/>
    <w:rsid w:val="00993D26"/>
    <w:rsid w:val="00994B50"/>
    <w:rsid w:val="00995A43"/>
    <w:rsid w:val="00995E29"/>
    <w:rsid w:val="00996DFD"/>
    <w:rsid w:val="009972AD"/>
    <w:rsid w:val="00997539"/>
    <w:rsid w:val="009A0313"/>
    <w:rsid w:val="009A03AA"/>
    <w:rsid w:val="009A0FB5"/>
    <w:rsid w:val="009A1649"/>
    <w:rsid w:val="009A1732"/>
    <w:rsid w:val="009A175A"/>
    <w:rsid w:val="009A23B7"/>
    <w:rsid w:val="009A2949"/>
    <w:rsid w:val="009A2C39"/>
    <w:rsid w:val="009A2F3B"/>
    <w:rsid w:val="009A345F"/>
    <w:rsid w:val="009A446E"/>
    <w:rsid w:val="009A44ED"/>
    <w:rsid w:val="009A4802"/>
    <w:rsid w:val="009A5491"/>
    <w:rsid w:val="009A5A76"/>
    <w:rsid w:val="009A5B76"/>
    <w:rsid w:val="009A5D01"/>
    <w:rsid w:val="009A6031"/>
    <w:rsid w:val="009A634A"/>
    <w:rsid w:val="009A67EE"/>
    <w:rsid w:val="009A6E78"/>
    <w:rsid w:val="009A705A"/>
    <w:rsid w:val="009A7125"/>
    <w:rsid w:val="009A7661"/>
    <w:rsid w:val="009A790B"/>
    <w:rsid w:val="009A7D32"/>
    <w:rsid w:val="009B0DF7"/>
    <w:rsid w:val="009B0E30"/>
    <w:rsid w:val="009B12FC"/>
    <w:rsid w:val="009B13EE"/>
    <w:rsid w:val="009B1498"/>
    <w:rsid w:val="009B151C"/>
    <w:rsid w:val="009B24E6"/>
    <w:rsid w:val="009B25A1"/>
    <w:rsid w:val="009B30FD"/>
    <w:rsid w:val="009B317A"/>
    <w:rsid w:val="009B37A2"/>
    <w:rsid w:val="009B42B3"/>
    <w:rsid w:val="009B438F"/>
    <w:rsid w:val="009B4823"/>
    <w:rsid w:val="009B4991"/>
    <w:rsid w:val="009B4A27"/>
    <w:rsid w:val="009B4EB8"/>
    <w:rsid w:val="009B507D"/>
    <w:rsid w:val="009B5AA4"/>
    <w:rsid w:val="009B5F3C"/>
    <w:rsid w:val="009B649D"/>
    <w:rsid w:val="009B6676"/>
    <w:rsid w:val="009B6C65"/>
    <w:rsid w:val="009B726D"/>
    <w:rsid w:val="009B7585"/>
    <w:rsid w:val="009B7990"/>
    <w:rsid w:val="009B7C42"/>
    <w:rsid w:val="009B7E8C"/>
    <w:rsid w:val="009C01B6"/>
    <w:rsid w:val="009C04B9"/>
    <w:rsid w:val="009C0814"/>
    <w:rsid w:val="009C100E"/>
    <w:rsid w:val="009C1283"/>
    <w:rsid w:val="009C156B"/>
    <w:rsid w:val="009C17FB"/>
    <w:rsid w:val="009C1E37"/>
    <w:rsid w:val="009C210F"/>
    <w:rsid w:val="009C3E0C"/>
    <w:rsid w:val="009C4050"/>
    <w:rsid w:val="009C44F0"/>
    <w:rsid w:val="009C47F4"/>
    <w:rsid w:val="009C4B1F"/>
    <w:rsid w:val="009C5028"/>
    <w:rsid w:val="009C5A9E"/>
    <w:rsid w:val="009C5AE7"/>
    <w:rsid w:val="009C631E"/>
    <w:rsid w:val="009C6425"/>
    <w:rsid w:val="009C6515"/>
    <w:rsid w:val="009C675F"/>
    <w:rsid w:val="009C692F"/>
    <w:rsid w:val="009C693E"/>
    <w:rsid w:val="009C6FD1"/>
    <w:rsid w:val="009C7F11"/>
    <w:rsid w:val="009D0209"/>
    <w:rsid w:val="009D0F0D"/>
    <w:rsid w:val="009D1274"/>
    <w:rsid w:val="009D1416"/>
    <w:rsid w:val="009D1CCD"/>
    <w:rsid w:val="009D2B60"/>
    <w:rsid w:val="009D2C4D"/>
    <w:rsid w:val="009D37B5"/>
    <w:rsid w:val="009D3BCA"/>
    <w:rsid w:val="009D3CF5"/>
    <w:rsid w:val="009D3E3A"/>
    <w:rsid w:val="009D4168"/>
    <w:rsid w:val="009D4415"/>
    <w:rsid w:val="009D48E2"/>
    <w:rsid w:val="009D4FA2"/>
    <w:rsid w:val="009D502D"/>
    <w:rsid w:val="009D505E"/>
    <w:rsid w:val="009D51F3"/>
    <w:rsid w:val="009D53BC"/>
    <w:rsid w:val="009D5584"/>
    <w:rsid w:val="009D586D"/>
    <w:rsid w:val="009D5F17"/>
    <w:rsid w:val="009D6247"/>
    <w:rsid w:val="009D6B05"/>
    <w:rsid w:val="009D6D46"/>
    <w:rsid w:val="009D6E88"/>
    <w:rsid w:val="009D761B"/>
    <w:rsid w:val="009D7A05"/>
    <w:rsid w:val="009D7FBB"/>
    <w:rsid w:val="009E056E"/>
    <w:rsid w:val="009E0BC5"/>
    <w:rsid w:val="009E1125"/>
    <w:rsid w:val="009E17E2"/>
    <w:rsid w:val="009E2548"/>
    <w:rsid w:val="009E26B3"/>
    <w:rsid w:val="009E2C06"/>
    <w:rsid w:val="009E37E2"/>
    <w:rsid w:val="009E3A48"/>
    <w:rsid w:val="009E3AC7"/>
    <w:rsid w:val="009E404B"/>
    <w:rsid w:val="009E4263"/>
    <w:rsid w:val="009E444A"/>
    <w:rsid w:val="009E6262"/>
    <w:rsid w:val="009E68C1"/>
    <w:rsid w:val="009E707A"/>
    <w:rsid w:val="009E7303"/>
    <w:rsid w:val="009F04F5"/>
    <w:rsid w:val="009F0518"/>
    <w:rsid w:val="009F058E"/>
    <w:rsid w:val="009F116C"/>
    <w:rsid w:val="009F20D4"/>
    <w:rsid w:val="009F25B8"/>
    <w:rsid w:val="009F2E7C"/>
    <w:rsid w:val="009F30C9"/>
    <w:rsid w:val="009F3547"/>
    <w:rsid w:val="009F3859"/>
    <w:rsid w:val="009F3ADB"/>
    <w:rsid w:val="009F3C8D"/>
    <w:rsid w:val="009F3DEF"/>
    <w:rsid w:val="009F4116"/>
    <w:rsid w:val="009F4482"/>
    <w:rsid w:val="009F4D2A"/>
    <w:rsid w:val="009F5000"/>
    <w:rsid w:val="009F56FA"/>
    <w:rsid w:val="009F5B34"/>
    <w:rsid w:val="009F5D9E"/>
    <w:rsid w:val="009F60BA"/>
    <w:rsid w:val="009F6ACE"/>
    <w:rsid w:val="009F6BB6"/>
    <w:rsid w:val="009F7068"/>
    <w:rsid w:val="009F7248"/>
    <w:rsid w:val="009F7487"/>
    <w:rsid w:val="009F79E3"/>
    <w:rsid w:val="009F7B55"/>
    <w:rsid w:val="009F7C8E"/>
    <w:rsid w:val="009F7ED3"/>
    <w:rsid w:val="009F7EE0"/>
    <w:rsid w:val="00A0055D"/>
    <w:rsid w:val="00A00C10"/>
    <w:rsid w:val="00A016AA"/>
    <w:rsid w:val="00A018D5"/>
    <w:rsid w:val="00A01987"/>
    <w:rsid w:val="00A01DE5"/>
    <w:rsid w:val="00A0264A"/>
    <w:rsid w:val="00A026C2"/>
    <w:rsid w:val="00A02ADD"/>
    <w:rsid w:val="00A030EC"/>
    <w:rsid w:val="00A03CD9"/>
    <w:rsid w:val="00A03E1A"/>
    <w:rsid w:val="00A042D7"/>
    <w:rsid w:val="00A04475"/>
    <w:rsid w:val="00A04867"/>
    <w:rsid w:val="00A05240"/>
    <w:rsid w:val="00A0552E"/>
    <w:rsid w:val="00A05926"/>
    <w:rsid w:val="00A05A8C"/>
    <w:rsid w:val="00A05D39"/>
    <w:rsid w:val="00A05E09"/>
    <w:rsid w:val="00A06E1C"/>
    <w:rsid w:val="00A07DE1"/>
    <w:rsid w:val="00A107F2"/>
    <w:rsid w:val="00A10E14"/>
    <w:rsid w:val="00A10F2C"/>
    <w:rsid w:val="00A11D18"/>
    <w:rsid w:val="00A11DCC"/>
    <w:rsid w:val="00A121AA"/>
    <w:rsid w:val="00A13E7E"/>
    <w:rsid w:val="00A14B25"/>
    <w:rsid w:val="00A14BBD"/>
    <w:rsid w:val="00A14D1F"/>
    <w:rsid w:val="00A14F1F"/>
    <w:rsid w:val="00A14FE5"/>
    <w:rsid w:val="00A15035"/>
    <w:rsid w:val="00A15709"/>
    <w:rsid w:val="00A15A4A"/>
    <w:rsid w:val="00A16C24"/>
    <w:rsid w:val="00A16CFB"/>
    <w:rsid w:val="00A16F94"/>
    <w:rsid w:val="00A17011"/>
    <w:rsid w:val="00A172C2"/>
    <w:rsid w:val="00A17949"/>
    <w:rsid w:val="00A1799E"/>
    <w:rsid w:val="00A179A9"/>
    <w:rsid w:val="00A179C8"/>
    <w:rsid w:val="00A20171"/>
    <w:rsid w:val="00A205A0"/>
    <w:rsid w:val="00A20ADE"/>
    <w:rsid w:val="00A219B8"/>
    <w:rsid w:val="00A221CE"/>
    <w:rsid w:val="00A22688"/>
    <w:rsid w:val="00A22CAD"/>
    <w:rsid w:val="00A22CFD"/>
    <w:rsid w:val="00A23139"/>
    <w:rsid w:val="00A23209"/>
    <w:rsid w:val="00A23917"/>
    <w:rsid w:val="00A23AF7"/>
    <w:rsid w:val="00A23BA3"/>
    <w:rsid w:val="00A23C25"/>
    <w:rsid w:val="00A245F6"/>
    <w:rsid w:val="00A248EC"/>
    <w:rsid w:val="00A24AF9"/>
    <w:rsid w:val="00A24C0A"/>
    <w:rsid w:val="00A2527E"/>
    <w:rsid w:val="00A2528C"/>
    <w:rsid w:val="00A2589B"/>
    <w:rsid w:val="00A26494"/>
    <w:rsid w:val="00A26709"/>
    <w:rsid w:val="00A26AC9"/>
    <w:rsid w:val="00A27206"/>
    <w:rsid w:val="00A2798A"/>
    <w:rsid w:val="00A3069D"/>
    <w:rsid w:val="00A30C84"/>
    <w:rsid w:val="00A31CC0"/>
    <w:rsid w:val="00A31E3A"/>
    <w:rsid w:val="00A32EAC"/>
    <w:rsid w:val="00A32EAD"/>
    <w:rsid w:val="00A33889"/>
    <w:rsid w:val="00A3402D"/>
    <w:rsid w:val="00A348B8"/>
    <w:rsid w:val="00A34A96"/>
    <w:rsid w:val="00A34FA4"/>
    <w:rsid w:val="00A350E3"/>
    <w:rsid w:val="00A357C8"/>
    <w:rsid w:val="00A35C60"/>
    <w:rsid w:val="00A36159"/>
    <w:rsid w:val="00A3628A"/>
    <w:rsid w:val="00A36314"/>
    <w:rsid w:val="00A37091"/>
    <w:rsid w:val="00A37BA6"/>
    <w:rsid w:val="00A4002C"/>
    <w:rsid w:val="00A402EC"/>
    <w:rsid w:val="00A40C72"/>
    <w:rsid w:val="00A4115C"/>
    <w:rsid w:val="00A41253"/>
    <w:rsid w:val="00A414FE"/>
    <w:rsid w:val="00A41C36"/>
    <w:rsid w:val="00A42258"/>
    <w:rsid w:val="00A425D4"/>
    <w:rsid w:val="00A42930"/>
    <w:rsid w:val="00A42B12"/>
    <w:rsid w:val="00A43698"/>
    <w:rsid w:val="00A43F3B"/>
    <w:rsid w:val="00A4422F"/>
    <w:rsid w:val="00A44930"/>
    <w:rsid w:val="00A45C35"/>
    <w:rsid w:val="00A45EDC"/>
    <w:rsid w:val="00A45F49"/>
    <w:rsid w:val="00A46215"/>
    <w:rsid w:val="00A4659F"/>
    <w:rsid w:val="00A4749E"/>
    <w:rsid w:val="00A47766"/>
    <w:rsid w:val="00A477A4"/>
    <w:rsid w:val="00A477F2"/>
    <w:rsid w:val="00A50892"/>
    <w:rsid w:val="00A50D78"/>
    <w:rsid w:val="00A50DA2"/>
    <w:rsid w:val="00A515BC"/>
    <w:rsid w:val="00A517FC"/>
    <w:rsid w:val="00A51B51"/>
    <w:rsid w:val="00A51BBB"/>
    <w:rsid w:val="00A51FB1"/>
    <w:rsid w:val="00A5269F"/>
    <w:rsid w:val="00A526F6"/>
    <w:rsid w:val="00A527D9"/>
    <w:rsid w:val="00A52C45"/>
    <w:rsid w:val="00A52C47"/>
    <w:rsid w:val="00A53583"/>
    <w:rsid w:val="00A53966"/>
    <w:rsid w:val="00A53A38"/>
    <w:rsid w:val="00A53BFD"/>
    <w:rsid w:val="00A54071"/>
    <w:rsid w:val="00A54AA5"/>
    <w:rsid w:val="00A55816"/>
    <w:rsid w:val="00A567DB"/>
    <w:rsid w:val="00A56A56"/>
    <w:rsid w:val="00A56AEE"/>
    <w:rsid w:val="00A56B3C"/>
    <w:rsid w:val="00A56B9E"/>
    <w:rsid w:val="00A56EC1"/>
    <w:rsid w:val="00A576B3"/>
    <w:rsid w:val="00A57892"/>
    <w:rsid w:val="00A57901"/>
    <w:rsid w:val="00A57AD3"/>
    <w:rsid w:val="00A60B9C"/>
    <w:rsid w:val="00A610B7"/>
    <w:rsid w:val="00A61236"/>
    <w:rsid w:val="00A614A8"/>
    <w:rsid w:val="00A61E00"/>
    <w:rsid w:val="00A62CB9"/>
    <w:rsid w:val="00A63061"/>
    <w:rsid w:val="00A635B7"/>
    <w:rsid w:val="00A63926"/>
    <w:rsid w:val="00A64037"/>
    <w:rsid w:val="00A64589"/>
    <w:rsid w:val="00A64591"/>
    <w:rsid w:val="00A64605"/>
    <w:rsid w:val="00A64FAE"/>
    <w:rsid w:val="00A65661"/>
    <w:rsid w:val="00A65A1B"/>
    <w:rsid w:val="00A65C10"/>
    <w:rsid w:val="00A6731D"/>
    <w:rsid w:val="00A67BB9"/>
    <w:rsid w:val="00A67D2D"/>
    <w:rsid w:val="00A67D34"/>
    <w:rsid w:val="00A67E24"/>
    <w:rsid w:val="00A701BB"/>
    <w:rsid w:val="00A7075F"/>
    <w:rsid w:val="00A70E06"/>
    <w:rsid w:val="00A71852"/>
    <w:rsid w:val="00A71940"/>
    <w:rsid w:val="00A71CF9"/>
    <w:rsid w:val="00A71E2F"/>
    <w:rsid w:val="00A721C8"/>
    <w:rsid w:val="00A72722"/>
    <w:rsid w:val="00A72A15"/>
    <w:rsid w:val="00A72AE9"/>
    <w:rsid w:val="00A73139"/>
    <w:rsid w:val="00A735B2"/>
    <w:rsid w:val="00A739A1"/>
    <w:rsid w:val="00A73B78"/>
    <w:rsid w:val="00A742AB"/>
    <w:rsid w:val="00A75324"/>
    <w:rsid w:val="00A75ACB"/>
    <w:rsid w:val="00A76119"/>
    <w:rsid w:val="00A76423"/>
    <w:rsid w:val="00A765AF"/>
    <w:rsid w:val="00A76B39"/>
    <w:rsid w:val="00A77048"/>
    <w:rsid w:val="00A77052"/>
    <w:rsid w:val="00A773B4"/>
    <w:rsid w:val="00A77430"/>
    <w:rsid w:val="00A7746F"/>
    <w:rsid w:val="00A77DDF"/>
    <w:rsid w:val="00A77E15"/>
    <w:rsid w:val="00A803DC"/>
    <w:rsid w:val="00A804DB"/>
    <w:rsid w:val="00A80C9D"/>
    <w:rsid w:val="00A80D10"/>
    <w:rsid w:val="00A8154F"/>
    <w:rsid w:val="00A8157F"/>
    <w:rsid w:val="00A81903"/>
    <w:rsid w:val="00A833AD"/>
    <w:rsid w:val="00A83962"/>
    <w:rsid w:val="00A83B6A"/>
    <w:rsid w:val="00A841A7"/>
    <w:rsid w:val="00A841E2"/>
    <w:rsid w:val="00A843DB"/>
    <w:rsid w:val="00A84544"/>
    <w:rsid w:val="00A84BDD"/>
    <w:rsid w:val="00A85453"/>
    <w:rsid w:val="00A85467"/>
    <w:rsid w:val="00A8589B"/>
    <w:rsid w:val="00A8627E"/>
    <w:rsid w:val="00A867D3"/>
    <w:rsid w:val="00A86A6F"/>
    <w:rsid w:val="00A90403"/>
    <w:rsid w:val="00A905B5"/>
    <w:rsid w:val="00A90638"/>
    <w:rsid w:val="00A9106E"/>
    <w:rsid w:val="00A9136A"/>
    <w:rsid w:val="00A91BD8"/>
    <w:rsid w:val="00A92345"/>
    <w:rsid w:val="00A937AC"/>
    <w:rsid w:val="00A938F8"/>
    <w:rsid w:val="00A9417D"/>
    <w:rsid w:val="00A94C2B"/>
    <w:rsid w:val="00A954DD"/>
    <w:rsid w:val="00A95566"/>
    <w:rsid w:val="00A95862"/>
    <w:rsid w:val="00A96294"/>
    <w:rsid w:val="00A96775"/>
    <w:rsid w:val="00A970AF"/>
    <w:rsid w:val="00A97243"/>
    <w:rsid w:val="00A972FA"/>
    <w:rsid w:val="00A9751E"/>
    <w:rsid w:val="00A9771D"/>
    <w:rsid w:val="00A979B0"/>
    <w:rsid w:val="00A97ABB"/>
    <w:rsid w:val="00A97C6A"/>
    <w:rsid w:val="00AA0054"/>
    <w:rsid w:val="00AA105C"/>
    <w:rsid w:val="00AA16E6"/>
    <w:rsid w:val="00AA1EDF"/>
    <w:rsid w:val="00AA227E"/>
    <w:rsid w:val="00AA2287"/>
    <w:rsid w:val="00AA2F0E"/>
    <w:rsid w:val="00AA3691"/>
    <w:rsid w:val="00AA422B"/>
    <w:rsid w:val="00AA45A1"/>
    <w:rsid w:val="00AA4944"/>
    <w:rsid w:val="00AA4ECB"/>
    <w:rsid w:val="00AA5184"/>
    <w:rsid w:val="00AA5D64"/>
    <w:rsid w:val="00AA65CB"/>
    <w:rsid w:val="00AA6A7B"/>
    <w:rsid w:val="00AA7203"/>
    <w:rsid w:val="00AA7408"/>
    <w:rsid w:val="00AA76A2"/>
    <w:rsid w:val="00AB0B53"/>
    <w:rsid w:val="00AB0CCA"/>
    <w:rsid w:val="00AB0EF0"/>
    <w:rsid w:val="00AB1A2C"/>
    <w:rsid w:val="00AB2BFC"/>
    <w:rsid w:val="00AB2F39"/>
    <w:rsid w:val="00AB3C05"/>
    <w:rsid w:val="00AB4433"/>
    <w:rsid w:val="00AB4F69"/>
    <w:rsid w:val="00AB5289"/>
    <w:rsid w:val="00AB55D1"/>
    <w:rsid w:val="00AB58FD"/>
    <w:rsid w:val="00AB5989"/>
    <w:rsid w:val="00AB5CD9"/>
    <w:rsid w:val="00AB619F"/>
    <w:rsid w:val="00AB65E4"/>
    <w:rsid w:val="00AB692D"/>
    <w:rsid w:val="00AB6F13"/>
    <w:rsid w:val="00AB77FB"/>
    <w:rsid w:val="00AB7C3D"/>
    <w:rsid w:val="00AB7E24"/>
    <w:rsid w:val="00AC0411"/>
    <w:rsid w:val="00AC08F3"/>
    <w:rsid w:val="00AC0A7F"/>
    <w:rsid w:val="00AC12FA"/>
    <w:rsid w:val="00AC160A"/>
    <w:rsid w:val="00AC1D2F"/>
    <w:rsid w:val="00AC1DA2"/>
    <w:rsid w:val="00AC1E31"/>
    <w:rsid w:val="00AC1E79"/>
    <w:rsid w:val="00AC2037"/>
    <w:rsid w:val="00AC2646"/>
    <w:rsid w:val="00AC2B6C"/>
    <w:rsid w:val="00AC2EF4"/>
    <w:rsid w:val="00AC2EFD"/>
    <w:rsid w:val="00AC321D"/>
    <w:rsid w:val="00AC3442"/>
    <w:rsid w:val="00AC3BB4"/>
    <w:rsid w:val="00AC3D66"/>
    <w:rsid w:val="00AC3E59"/>
    <w:rsid w:val="00AC3F42"/>
    <w:rsid w:val="00AC40C7"/>
    <w:rsid w:val="00AC476F"/>
    <w:rsid w:val="00AC4F50"/>
    <w:rsid w:val="00AC505B"/>
    <w:rsid w:val="00AC52A0"/>
    <w:rsid w:val="00AC52B8"/>
    <w:rsid w:val="00AC5B72"/>
    <w:rsid w:val="00AD024D"/>
    <w:rsid w:val="00AD07CB"/>
    <w:rsid w:val="00AD0BFA"/>
    <w:rsid w:val="00AD0DC9"/>
    <w:rsid w:val="00AD185C"/>
    <w:rsid w:val="00AD22A7"/>
    <w:rsid w:val="00AD2311"/>
    <w:rsid w:val="00AD2535"/>
    <w:rsid w:val="00AD2862"/>
    <w:rsid w:val="00AD2BAA"/>
    <w:rsid w:val="00AD2F98"/>
    <w:rsid w:val="00AD2FC7"/>
    <w:rsid w:val="00AD36C4"/>
    <w:rsid w:val="00AD3913"/>
    <w:rsid w:val="00AD3B39"/>
    <w:rsid w:val="00AD3C7D"/>
    <w:rsid w:val="00AD4873"/>
    <w:rsid w:val="00AD4B97"/>
    <w:rsid w:val="00AD4C4D"/>
    <w:rsid w:val="00AD5259"/>
    <w:rsid w:val="00AD58CA"/>
    <w:rsid w:val="00AD61A0"/>
    <w:rsid w:val="00AD64B9"/>
    <w:rsid w:val="00AD67BF"/>
    <w:rsid w:val="00AD6B43"/>
    <w:rsid w:val="00AD6BEC"/>
    <w:rsid w:val="00AD7963"/>
    <w:rsid w:val="00AD7C8C"/>
    <w:rsid w:val="00AE01DB"/>
    <w:rsid w:val="00AE0CBA"/>
    <w:rsid w:val="00AE13FA"/>
    <w:rsid w:val="00AE1D2E"/>
    <w:rsid w:val="00AE2604"/>
    <w:rsid w:val="00AE3735"/>
    <w:rsid w:val="00AE4917"/>
    <w:rsid w:val="00AE50E3"/>
    <w:rsid w:val="00AE525E"/>
    <w:rsid w:val="00AE69E2"/>
    <w:rsid w:val="00AE7421"/>
    <w:rsid w:val="00AE742A"/>
    <w:rsid w:val="00AE7ED7"/>
    <w:rsid w:val="00AF08F2"/>
    <w:rsid w:val="00AF0968"/>
    <w:rsid w:val="00AF0973"/>
    <w:rsid w:val="00AF0CBE"/>
    <w:rsid w:val="00AF16EF"/>
    <w:rsid w:val="00AF2A57"/>
    <w:rsid w:val="00AF2FBE"/>
    <w:rsid w:val="00AF30E5"/>
    <w:rsid w:val="00AF3310"/>
    <w:rsid w:val="00AF3401"/>
    <w:rsid w:val="00AF3498"/>
    <w:rsid w:val="00AF34DE"/>
    <w:rsid w:val="00AF3C61"/>
    <w:rsid w:val="00AF3FBC"/>
    <w:rsid w:val="00AF4044"/>
    <w:rsid w:val="00AF42B8"/>
    <w:rsid w:val="00AF42F2"/>
    <w:rsid w:val="00AF445B"/>
    <w:rsid w:val="00AF4470"/>
    <w:rsid w:val="00AF46E7"/>
    <w:rsid w:val="00AF49C8"/>
    <w:rsid w:val="00AF4EC4"/>
    <w:rsid w:val="00AF50FD"/>
    <w:rsid w:val="00AF5256"/>
    <w:rsid w:val="00AF68B1"/>
    <w:rsid w:val="00AF6ACA"/>
    <w:rsid w:val="00AF6B1B"/>
    <w:rsid w:val="00AF6E78"/>
    <w:rsid w:val="00AF70A6"/>
    <w:rsid w:val="00AF7C5E"/>
    <w:rsid w:val="00AF7C78"/>
    <w:rsid w:val="00AF7FDF"/>
    <w:rsid w:val="00B00511"/>
    <w:rsid w:val="00B00965"/>
    <w:rsid w:val="00B00CDC"/>
    <w:rsid w:val="00B013BF"/>
    <w:rsid w:val="00B01491"/>
    <w:rsid w:val="00B01984"/>
    <w:rsid w:val="00B02ABA"/>
    <w:rsid w:val="00B0308E"/>
    <w:rsid w:val="00B031E9"/>
    <w:rsid w:val="00B03979"/>
    <w:rsid w:val="00B039AF"/>
    <w:rsid w:val="00B03A7D"/>
    <w:rsid w:val="00B03AE4"/>
    <w:rsid w:val="00B03B31"/>
    <w:rsid w:val="00B041FA"/>
    <w:rsid w:val="00B04ACA"/>
    <w:rsid w:val="00B04CCF"/>
    <w:rsid w:val="00B04EC5"/>
    <w:rsid w:val="00B05517"/>
    <w:rsid w:val="00B05832"/>
    <w:rsid w:val="00B059DB"/>
    <w:rsid w:val="00B05ED3"/>
    <w:rsid w:val="00B0682A"/>
    <w:rsid w:val="00B0714A"/>
    <w:rsid w:val="00B07366"/>
    <w:rsid w:val="00B079CD"/>
    <w:rsid w:val="00B07AE0"/>
    <w:rsid w:val="00B10145"/>
    <w:rsid w:val="00B107F1"/>
    <w:rsid w:val="00B10953"/>
    <w:rsid w:val="00B10F55"/>
    <w:rsid w:val="00B118C3"/>
    <w:rsid w:val="00B11AED"/>
    <w:rsid w:val="00B11AF6"/>
    <w:rsid w:val="00B126CF"/>
    <w:rsid w:val="00B12D1C"/>
    <w:rsid w:val="00B13490"/>
    <w:rsid w:val="00B13747"/>
    <w:rsid w:val="00B13820"/>
    <w:rsid w:val="00B13C40"/>
    <w:rsid w:val="00B13CBB"/>
    <w:rsid w:val="00B13F2D"/>
    <w:rsid w:val="00B14014"/>
    <w:rsid w:val="00B142B9"/>
    <w:rsid w:val="00B14304"/>
    <w:rsid w:val="00B1479E"/>
    <w:rsid w:val="00B156D6"/>
    <w:rsid w:val="00B15D86"/>
    <w:rsid w:val="00B16075"/>
    <w:rsid w:val="00B16CA1"/>
    <w:rsid w:val="00B171C7"/>
    <w:rsid w:val="00B17B08"/>
    <w:rsid w:val="00B17CE4"/>
    <w:rsid w:val="00B17DF9"/>
    <w:rsid w:val="00B17EDA"/>
    <w:rsid w:val="00B17F8E"/>
    <w:rsid w:val="00B20696"/>
    <w:rsid w:val="00B210F6"/>
    <w:rsid w:val="00B212C4"/>
    <w:rsid w:val="00B21492"/>
    <w:rsid w:val="00B21977"/>
    <w:rsid w:val="00B222DC"/>
    <w:rsid w:val="00B22445"/>
    <w:rsid w:val="00B224A6"/>
    <w:rsid w:val="00B22830"/>
    <w:rsid w:val="00B22911"/>
    <w:rsid w:val="00B235A6"/>
    <w:rsid w:val="00B237EE"/>
    <w:rsid w:val="00B2386A"/>
    <w:rsid w:val="00B23C3F"/>
    <w:rsid w:val="00B245AB"/>
    <w:rsid w:val="00B24679"/>
    <w:rsid w:val="00B254D6"/>
    <w:rsid w:val="00B2557D"/>
    <w:rsid w:val="00B257C5"/>
    <w:rsid w:val="00B25869"/>
    <w:rsid w:val="00B25A09"/>
    <w:rsid w:val="00B25AC9"/>
    <w:rsid w:val="00B25E6D"/>
    <w:rsid w:val="00B260A8"/>
    <w:rsid w:val="00B2646D"/>
    <w:rsid w:val="00B27031"/>
    <w:rsid w:val="00B3095F"/>
    <w:rsid w:val="00B310B2"/>
    <w:rsid w:val="00B31747"/>
    <w:rsid w:val="00B31B06"/>
    <w:rsid w:val="00B31C5C"/>
    <w:rsid w:val="00B31DF5"/>
    <w:rsid w:val="00B31F74"/>
    <w:rsid w:val="00B32B38"/>
    <w:rsid w:val="00B32EE6"/>
    <w:rsid w:val="00B3314A"/>
    <w:rsid w:val="00B3389A"/>
    <w:rsid w:val="00B33980"/>
    <w:rsid w:val="00B34049"/>
    <w:rsid w:val="00B3414D"/>
    <w:rsid w:val="00B345F3"/>
    <w:rsid w:val="00B34D2C"/>
    <w:rsid w:val="00B352A4"/>
    <w:rsid w:val="00B352A7"/>
    <w:rsid w:val="00B35867"/>
    <w:rsid w:val="00B35B0D"/>
    <w:rsid w:val="00B35E14"/>
    <w:rsid w:val="00B362D7"/>
    <w:rsid w:val="00B363C1"/>
    <w:rsid w:val="00B36468"/>
    <w:rsid w:val="00B37442"/>
    <w:rsid w:val="00B37A08"/>
    <w:rsid w:val="00B37DAA"/>
    <w:rsid w:val="00B37F1B"/>
    <w:rsid w:val="00B40E76"/>
    <w:rsid w:val="00B41A2A"/>
    <w:rsid w:val="00B41EBC"/>
    <w:rsid w:val="00B41F9F"/>
    <w:rsid w:val="00B427E2"/>
    <w:rsid w:val="00B42A04"/>
    <w:rsid w:val="00B42FB0"/>
    <w:rsid w:val="00B42FFA"/>
    <w:rsid w:val="00B435A8"/>
    <w:rsid w:val="00B43B9F"/>
    <w:rsid w:val="00B43E9B"/>
    <w:rsid w:val="00B4425B"/>
    <w:rsid w:val="00B447BF"/>
    <w:rsid w:val="00B44CC9"/>
    <w:rsid w:val="00B45420"/>
    <w:rsid w:val="00B46065"/>
    <w:rsid w:val="00B461A2"/>
    <w:rsid w:val="00B4626B"/>
    <w:rsid w:val="00B46584"/>
    <w:rsid w:val="00B4660C"/>
    <w:rsid w:val="00B479D1"/>
    <w:rsid w:val="00B47B94"/>
    <w:rsid w:val="00B47CF5"/>
    <w:rsid w:val="00B50382"/>
    <w:rsid w:val="00B50BEC"/>
    <w:rsid w:val="00B511D8"/>
    <w:rsid w:val="00B5161F"/>
    <w:rsid w:val="00B51B3A"/>
    <w:rsid w:val="00B52022"/>
    <w:rsid w:val="00B5297F"/>
    <w:rsid w:val="00B53000"/>
    <w:rsid w:val="00B53381"/>
    <w:rsid w:val="00B53E75"/>
    <w:rsid w:val="00B54621"/>
    <w:rsid w:val="00B54CEB"/>
    <w:rsid w:val="00B54D29"/>
    <w:rsid w:val="00B55D71"/>
    <w:rsid w:val="00B57BA0"/>
    <w:rsid w:val="00B57CA8"/>
    <w:rsid w:val="00B603CF"/>
    <w:rsid w:val="00B60AAD"/>
    <w:rsid w:val="00B60F98"/>
    <w:rsid w:val="00B61AAA"/>
    <w:rsid w:val="00B61C9F"/>
    <w:rsid w:val="00B61DA9"/>
    <w:rsid w:val="00B61E58"/>
    <w:rsid w:val="00B626DA"/>
    <w:rsid w:val="00B6307F"/>
    <w:rsid w:val="00B63457"/>
    <w:rsid w:val="00B638A8"/>
    <w:rsid w:val="00B63B55"/>
    <w:rsid w:val="00B63D9C"/>
    <w:rsid w:val="00B63EDF"/>
    <w:rsid w:val="00B64DC1"/>
    <w:rsid w:val="00B650EA"/>
    <w:rsid w:val="00B656DE"/>
    <w:rsid w:val="00B65973"/>
    <w:rsid w:val="00B65D54"/>
    <w:rsid w:val="00B65DA4"/>
    <w:rsid w:val="00B6608D"/>
    <w:rsid w:val="00B66B2A"/>
    <w:rsid w:val="00B672FB"/>
    <w:rsid w:val="00B674E1"/>
    <w:rsid w:val="00B67594"/>
    <w:rsid w:val="00B67841"/>
    <w:rsid w:val="00B679D7"/>
    <w:rsid w:val="00B67F2E"/>
    <w:rsid w:val="00B708C5"/>
    <w:rsid w:val="00B70950"/>
    <w:rsid w:val="00B709F1"/>
    <w:rsid w:val="00B70BB0"/>
    <w:rsid w:val="00B70F56"/>
    <w:rsid w:val="00B716C3"/>
    <w:rsid w:val="00B7199E"/>
    <w:rsid w:val="00B72834"/>
    <w:rsid w:val="00B728A8"/>
    <w:rsid w:val="00B72A06"/>
    <w:rsid w:val="00B72C8C"/>
    <w:rsid w:val="00B732F7"/>
    <w:rsid w:val="00B7487D"/>
    <w:rsid w:val="00B74A37"/>
    <w:rsid w:val="00B74F55"/>
    <w:rsid w:val="00B75280"/>
    <w:rsid w:val="00B756DC"/>
    <w:rsid w:val="00B75952"/>
    <w:rsid w:val="00B76643"/>
    <w:rsid w:val="00B76C30"/>
    <w:rsid w:val="00B76D3C"/>
    <w:rsid w:val="00B7735E"/>
    <w:rsid w:val="00B802E8"/>
    <w:rsid w:val="00B8055F"/>
    <w:rsid w:val="00B809BA"/>
    <w:rsid w:val="00B80AC6"/>
    <w:rsid w:val="00B80E8F"/>
    <w:rsid w:val="00B81761"/>
    <w:rsid w:val="00B81DB6"/>
    <w:rsid w:val="00B825BB"/>
    <w:rsid w:val="00B827B2"/>
    <w:rsid w:val="00B83EE2"/>
    <w:rsid w:val="00B84332"/>
    <w:rsid w:val="00B84912"/>
    <w:rsid w:val="00B849BB"/>
    <w:rsid w:val="00B8547E"/>
    <w:rsid w:val="00B858F4"/>
    <w:rsid w:val="00B86602"/>
    <w:rsid w:val="00B86633"/>
    <w:rsid w:val="00B86AC9"/>
    <w:rsid w:val="00B86E2C"/>
    <w:rsid w:val="00B87380"/>
    <w:rsid w:val="00B87433"/>
    <w:rsid w:val="00B8747E"/>
    <w:rsid w:val="00B8783B"/>
    <w:rsid w:val="00B8793A"/>
    <w:rsid w:val="00B87C0F"/>
    <w:rsid w:val="00B87E2E"/>
    <w:rsid w:val="00B87F21"/>
    <w:rsid w:val="00B906F4"/>
    <w:rsid w:val="00B9077D"/>
    <w:rsid w:val="00B90C10"/>
    <w:rsid w:val="00B90FFE"/>
    <w:rsid w:val="00B91B62"/>
    <w:rsid w:val="00B92590"/>
    <w:rsid w:val="00B92BD4"/>
    <w:rsid w:val="00B930B3"/>
    <w:rsid w:val="00B93426"/>
    <w:rsid w:val="00B9425B"/>
    <w:rsid w:val="00B948FF"/>
    <w:rsid w:val="00B962C6"/>
    <w:rsid w:val="00B966B4"/>
    <w:rsid w:val="00B9692B"/>
    <w:rsid w:val="00B96B0B"/>
    <w:rsid w:val="00B96ED5"/>
    <w:rsid w:val="00B96FE1"/>
    <w:rsid w:val="00B9706A"/>
    <w:rsid w:val="00B97588"/>
    <w:rsid w:val="00B9784B"/>
    <w:rsid w:val="00B97897"/>
    <w:rsid w:val="00BA01C3"/>
    <w:rsid w:val="00BA0900"/>
    <w:rsid w:val="00BA0ACF"/>
    <w:rsid w:val="00BA0CE2"/>
    <w:rsid w:val="00BA1328"/>
    <w:rsid w:val="00BA1ACE"/>
    <w:rsid w:val="00BA20A8"/>
    <w:rsid w:val="00BA2120"/>
    <w:rsid w:val="00BA29A5"/>
    <w:rsid w:val="00BA2B17"/>
    <w:rsid w:val="00BA31A7"/>
    <w:rsid w:val="00BA34BA"/>
    <w:rsid w:val="00BA4559"/>
    <w:rsid w:val="00BA455B"/>
    <w:rsid w:val="00BA4B25"/>
    <w:rsid w:val="00BA4B31"/>
    <w:rsid w:val="00BA4CE0"/>
    <w:rsid w:val="00BA5192"/>
    <w:rsid w:val="00BA531F"/>
    <w:rsid w:val="00BA5CB5"/>
    <w:rsid w:val="00BA5CFD"/>
    <w:rsid w:val="00BA66FC"/>
    <w:rsid w:val="00BA681F"/>
    <w:rsid w:val="00BA7E33"/>
    <w:rsid w:val="00BB0156"/>
    <w:rsid w:val="00BB0497"/>
    <w:rsid w:val="00BB0AC0"/>
    <w:rsid w:val="00BB0BD2"/>
    <w:rsid w:val="00BB10F1"/>
    <w:rsid w:val="00BB143B"/>
    <w:rsid w:val="00BB18A9"/>
    <w:rsid w:val="00BB1A7C"/>
    <w:rsid w:val="00BB2331"/>
    <w:rsid w:val="00BB23C7"/>
    <w:rsid w:val="00BB2406"/>
    <w:rsid w:val="00BB2604"/>
    <w:rsid w:val="00BB3335"/>
    <w:rsid w:val="00BB34BE"/>
    <w:rsid w:val="00BB3579"/>
    <w:rsid w:val="00BB3686"/>
    <w:rsid w:val="00BB3792"/>
    <w:rsid w:val="00BB39E3"/>
    <w:rsid w:val="00BB3CD4"/>
    <w:rsid w:val="00BB3CF5"/>
    <w:rsid w:val="00BB44C7"/>
    <w:rsid w:val="00BB4B0F"/>
    <w:rsid w:val="00BB4F58"/>
    <w:rsid w:val="00BB550B"/>
    <w:rsid w:val="00BB5C38"/>
    <w:rsid w:val="00BB5EAE"/>
    <w:rsid w:val="00BB6002"/>
    <w:rsid w:val="00BB60F7"/>
    <w:rsid w:val="00BB6B52"/>
    <w:rsid w:val="00BB6CF1"/>
    <w:rsid w:val="00BB6E1B"/>
    <w:rsid w:val="00BB7544"/>
    <w:rsid w:val="00BB7CC0"/>
    <w:rsid w:val="00BB7D7C"/>
    <w:rsid w:val="00BC02E7"/>
    <w:rsid w:val="00BC0A62"/>
    <w:rsid w:val="00BC157F"/>
    <w:rsid w:val="00BC1A40"/>
    <w:rsid w:val="00BC1FD3"/>
    <w:rsid w:val="00BC1FF8"/>
    <w:rsid w:val="00BC2138"/>
    <w:rsid w:val="00BC3F24"/>
    <w:rsid w:val="00BC43AF"/>
    <w:rsid w:val="00BC500F"/>
    <w:rsid w:val="00BC5105"/>
    <w:rsid w:val="00BC52E9"/>
    <w:rsid w:val="00BC5685"/>
    <w:rsid w:val="00BC5A5E"/>
    <w:rsid w:val="00BC6846"/>
    <w:rsid w:val="00BC6E45"/>
    <w:rsid w:val="00BC746C"/>
    <w:rsid w:val="00BC77BB"/>
    <w:rsid w:val="00BC797F"/>
    <w:rsid w:val="00BD0758"/>
    <w:rsid w:val="00BD0B5D"/>
    <w:rsid w:val="00BD128D"/>
    <w:rsid w:val="00BD1618"/>
    <w:rsid w:val="00BD16E3"/>
    <w:rsid w:val="00BD1D2D"/>
    <w:rsid w:val="00BD2084"/>
    <w:rsid w:val="00BD26B0"/>
    <w:rsid w:val="00BD29EC"/>
    <w:rsid w:val="00BD2B9F"/>
    <w:rsid w:val="00BD31FF"/>
    <w:rsid w:val="00BD33CE"/>
    <w:rsid w:val="00BD38D3"/>
    <w:rsid w:val="00BD3CAA"/>
    <w:rsid w:val="00BD4048"/>
    <w:rsid w:val="00BD46D8"/>
    <w:rsid w:val="00BD56DD"/>
    <w:rsid w:val="00BD5DB1"/>
    <w:rsid w:val="00BD5FE6"/>
    <w:rsid w:val="00BD62A0"/>
    <w:rsid w:val="00BD6453"/>
    <w:rsid w:val="00BD7C4A"/>
    <w:rsid w:val="00BD7F8E"/>
    <w:rsid w:val="00BE01D5"/>
    <w:rsid w:val="00BE0391"/>
    <w:rsid w:val="00BE05C7"/>
    <w:rsid w:val="00BE09BB"/>
    <w:rsid w:val="00BE0B91"/>
    <w:rsid w:val="00BE0E85"/>
    <w:rsid w:val="00BE144B"/>
    <w:rsid w:val="00BE15B3"/>
    <w:rsid w:val="00BE1CBF"/>
    <w:rsid w:val="00BE26AC"/>
    <w:rsid w:val="00BE2FDC"/>
    <w:rsid w:val="00BE32A7"/>
    <w:rsid w:val="00BE3305"/>
    <w:rsid w:val="00BE35C8"/>
    <w:rsid w:val="00BE3BA2"/>
    <w:rsid w:val="00BE3BC8"/>
    <w:rsid w:val="00BE3C5F"/>
    <w:rsid w:val="00BE3E8A"/>
    <w:rsid w:val="00BE5208"/>
    <w:rsid w:val="00BE55B4"/>
    <w:rsid w:val="00BE6385"/>
    <w:rsid w:val="00BE6440"/>
    <w:rsid w:val="00BE669B"/>
    <w:rsid w:val="00BE6A4F"/>
    <w:rsid w:val="00BE6F81"/>
    <w:rsid w:val="00BE758E"/>
    <w:rsid w:val="00BF075D"/>
    <w:rsid w:val="00BF0C29"/>
    <w:rsid w:val="00BF159F"/>
    <w:rsid w:val="00BF1A88"/>
    <w:rsid w:val="00BF1B12"/>
    <w:rsid w:val="00BF203A"/>
    <w:rsid w:val="00BF231A"/>
    <w:rsid w:val="00BF2383"/>
    <w:rsid w:val="00BF2E76"/>
    <w:rsid w:val="00BF334C"/>
    <w:rsid w:val="00BF3E5F"/>
    <w:rsid w:val="00BF4468"/>
    <w:rsid w:val="00BF541B"/>
    <w:rsid w:val="00BF54ED"/>
    <w:rsid w:val="00BF6DFF"/>
    <w:rsid w:val="00BF6E52"/>
    <w:rsid w:val="00BF6E5B"/>
    <w:rsid w:val="00BF7849"/>
    <w:rsid w:val="00BF790D"/>
    <w:rsid w:val="00BF7A6F"/>
    <w:rsid w:val="00BF7CDE"/>
    <w:rsid w:val="00BF7F9D"/>
    <w:rsid w:val="00C00050"/>
    <w:rsid w:val="00C00549"/>
    <w:rsid w:val="00C00C5C"/>
    <w:rsid w:val="00C00FCB"/>
    <w:rsid w:val="00C0155E"/>
    <w:rsid w:val="00C015FB"/>
    <w:rsid w:val="00C01658"/>
    <w:rsid w:val="00C01874"/>
    <w:rsid w:val="00C01E9C"/>
    <w:rsid w:val="00C029D4"/>
    <w:rsid w:val="00C0385C"/>
    <w:rsid w:val="00C03C31"/>
    <w:rsid w:val="00C03C61"/>
    <w:rsid w:val="00C04099"/>
    <w:rsid w:val="00C04484"/>
    <w:rsid w:val="00C049E8"/>
    <w:rsid w:val="00C04A35"/>
    <w:rsid w:val="00C04A67"/>
    <w:rsid w:val="00C04B90"/>
    <w:rsid w:val="00C04CFB"/>
    <w:rsid w:val="00C05253"/>
    <w:rsid w:val="00C05665"/>
    <w:rsid w:val="00C0587C"/>
    <w:rsid w:val="00C05B4A"/>
    <w:rsid w:val="00C05E9F"/>
    <w:rsid w:val="00C060AC"/>
    <w:rsid w:val="00C061B3"/>
    <w:rsid w:val="00C06402"/>
    <w:rsid w:val="00C06487"/>
    <w:rsid w:val="00C06709"/>
    <w:rsid w:val="00C0685E"/>
    <w:rsid w:val="00C069F8"/>
    <w:rsid w:val="00C071D3"/>
    <w:rsid w:val="00C074DA"/>
    <w:rsid w:val="00C07B3E"/>
    <w:rsid w:val="00C07C01"/>
    <w:rsid w:val="00C1031F"/>
    <w:rsid w:val="00C10C48"/>
    <w:rsid w:val="00C10DA6"/>
    <w:rsid w:val="00C1111D"/>
    <w:rsid w:val="00C11744"/>
    <w:rsid w:val="00C119E8"/>
    <w:rsid w:val="00C11AC2"/>
    <w:rsid w:val="00C12A7C"/>
    <w:rsid w:val="00C136CF"/>
    <w:rsid w:val="00C137FE"/>
    <w:rsid w:val="00C13DAD"/>
    <w:rsid w:val="00C13E30"/>
    <w:rsid w:val="00C13FDD"/>
    <w:rsid w:val="00C14289"/>
    <w:rsid w:val="00C144FE"/>
    <w:rsid w:val="00C14553"/>
    <w:rsid w:val="00C157E9"/>
    <w:rsid w:val="00C15AAE"/>
    <w:rsid w:val="00C15D48"/>
    <w:rsid w:val="00C15E59"/>
    <w:rsid w:val="00C1618E"/>
    <w:rsid w:val="00C173AF"/>
    <w:rsid w:val="00C17455"/>
    <w:rsid w:val="00C17AFC"/>
    <w:rsid w:val="00C17F35"/>
    <w:rsid w:val="00C17F4E"/>
    <w:rsid w:val="00C200FB"/>
    <w:rsid w:val="00C201F1"/>
    <w:rsid w:val="00C2032B"/>
    <w:rsid w:val="00C2060B"/>
    <w:rsid w:val="00C206A4"/>
    <w:rsid w:val="00C20801"/>
    <w:rsid w:val="00C20869"/>
    <w:rsid w:val="00C20BDC"/>
    <w:rsid w:val="00C20C80"/>
    <w:rsid w:val="00C20F15"/>
    <w:rsid w:val="00C21848"/>
    <w:rsid w:val="00C21874"/>
    <w:rsid w:val="00C21C9A"/>
    <w:rsid w:val="00C220D8"/>
    <w:rsid w:val="00C221B0"/>
    <w:rsid w:val="00C2232C"/>
    <w:rsid w:val="00C22703"/>
    <w:rsid w:val="00C231ED"/>
    <w:rsid w:val="00C23734"/>
    <w:rsid w:val="00C23883"/>
    <w:rsid w:val="00C23C44"/>
    <w:rsid w:val="00C23F30"/>
    <w:rsid w:val="00C24912"/>
    <w:rsid w:val="00C24CE9"/>
    <w:rsid w:val="00C24EC5"/>
    <w:rsid w:val="00C25225"/>
    <w:rsid w:val="00C253D2"/>
    <w:rsid w:val="00C262F5"/>
    <w:rsid w:val="00C2650C"/>
    <w:rsid w:val="00C269E6"/>
    <w:rsid w:val="00C26B46"/>
    <w:rsid w:val="00C26BBA"/>
    <w:rsid w:val="00C26F74"/>
    <w:rsid w:val="00C303BD"/>
    <w:rsid w:val="00C31230"/>
    <w:rsid w:val="00C31439"/>
    <w:rsid w:val="00C317B9"/>
    <w:rsid w:val="00C3180B"/>
    <w:rsid w:val="00C31A0C"/>
    <w:rsid w:val="00C31ADE"/>
    <w:rsid w:val="00C31CDD"/>
    <w:rsid w:val="00C33D68"/>
    <w:rsid w:val="00C34B18"/>
    <w:rsid w:val="00C3501C"/>
    <w:rsid w:val="00C35088"/>
    <w:rsid w:val="00C35672"/>
    <w:rsid w:val="00C36A8D"/>
    <w:rsid w:val="00C36BE1"/>
    <w:rsid w:val="00C36F67"/>
    <w:rsid w:val="00C37A6B"/>
    <w:rsid w:val="00C37D4F"/>
    <w:rsid w:val="00C4021F"/>
    <w:rsid w:val="00C40331"/>
    <w:rsid w:val="00C405AD"/>
    <w:rsid w:val="00C4076A"/>
    <w:rsid w:val="00C41581"/>
    <w:rsid w:val="00C42B3E"/>
    <w:rsid w:val="00C42C18"/>
    <w:rsid w:val="00C42CB3"/>
    <w:rsid w:val="00C43012"/>
    <w:rsid w:val="00C4323E"/>
    <w:rsid w:val="00C43692"/>
    <w:rsid w:val="00C43AA2"/>
    <w:rsid w:val="00C43C1D"/>
    <w:rsid w:val="00C43E15"/>
    <w:rsid w:val="00C446B2"/>
    <w:rsid w:val="00C44F5B"/>
    <w:rsid w:val="00C45264"/>
    <w:rsid w:val="00C45612"/>
    <w:rsid w:val="00C45BCF"/>
    <w:rsid w:val="00C45EE7"/>
    <w:rsid w:val="00C460C9"/>
    <w:rsid w:val="00C4611D"/>
    <w:rsid w:val="00C4694D"/>
    <w:rsid w:val="00C46A04"/>
    <w:rsid w:val="00C46B84"/>
    <w:rsid w:val="00C46BA7"/>
    <w:rsid w:val="00C46C80"/>
    <w:rsid w:val="00C47287"/>
    <w:rsid w:val="00C474ED"/>
    <w:rsid w:val="00C47637"/>
    <w:rsid w:val="00C4786A"/>
    <w:rsid w:val="00C50154"/>
    <w:rsid w:val="00C50180"/>
    <w:rsid w:val="00C50CD2"/>
    <w:rsid w:val="00C51F8A"/>
    <w:rsid w:val="00C51FEE"/>
    <w:rsid w:val="00C520AC"/>
    <w:rsid w:val="00C5275B"/>
    <w:rsid w:val="00C52C77"/>
    <w:rsid w:val="00C52F3C"/>
    <w:rsid w:val="00C531BB"/>
    <w:rsid w:val="00C534D9"/>
    <w:rsid w:val="00C534EF"/>
    <w:rsid w:val="00C53870"/>
    <w:rsid w:val="00C53F05"/>
    <w:rsid w:val="00C54072"/>
    <w:rsid w:val="00C54396"/>
    <w:rsid w:val="00C54637"/>
    <w:rsid w:val="00C54675"/>
    <w:rsid w:val="00C54768"/>
    <w:rsid w:val="00C54BFF"/>
    <w:rsid w:val="00C54E74"/>
    <w:rsid w:val="00C55232"/>
    <w:rsid w:val="00C55FAA"/>
    <w:rsid w:val="00C56058"/>
    <w:rsid w:val="00C561C6"/>
    <w:rsid w:val="00C56614"/>
    <w:rsid w:val="00C56F19"/>
    <w:rsid w:val="00C572F6"/>
    <w:rsid w:val="00C57526"/>
    <w:rsid w:val="00C57611"/>
    <w:rsid w:val="00C5781B"/>
    <w:rsid w:val="00C600E3"/>
    <w:rsid w:val="00C60227"/>
    <w:rsid w:val="00C604E5"/>
    <w:rsid w:val="00C60667"/>
    <w:rsid w:val="00C60B48"/>
    <w:rsid w:val="00C61898"/>
    <w:rsid w:val="00C619F6"/>
    <w:rsid w:val="00C61B46"/>
    <w:rsid w:val="00C61F62"/>
    <w:rsid w:val="00C623F0"/>
    <w:rsid w:val="00C623F6"/>
    <w:rsid w:val="00C63ABF"/>
    <w:rsid w:val="00C63F93"/>
    <w:rsid w:val="00C64379"/>
    <w:rsid w:val="00C64A04"/>
    <w:rsid w:val="00C66597"/>
    <w:rsid w:val="00C66D66"/>
    <w:rsid w:val="00C676EC"/>
    <w:rsid w:val="00C67A29"/>
    <w:rsid w:val="00C67A39"/>
    <w:rsid w:val="00C71ADE"/>
    <w:rsid w:val="00C726C1"/>
    <w:rsid w:val="00C72856"/>
    <w:rsid w:val="00C73B21"/>
    <w:rsid w:val="00C743A9"/>
    <w:rsid w:val="00C7484F"/>
    <w:rsid w:val="00C74ABB"/>
    <w:rsid w:val="00C74D6C"/>
    <w:rsid w:val="00C7594F"/>
    <w:rsid w:val="00C76030"/>
    <w:rsid w:val="00C77072"/>
    <w:rsid w:val="00C77297"/>
    <w:rsid w:val="00C7789B"/>
    <w:rsid w:val="00C77BB4"/>
    <w:rsid w:val="00C77C25"/>
    <w:rsid w:val="00C77DC8"/>
    <w:rsid w:val="00C77E62"/>
    <w:rsid w:val="00C77FCA"/>
    <w:rsid w:val="00C80663"/>
    <w:rsid w:val="00C807EA"/>
    <w:rsid w:val="00C80BBF"/>
    <w:rsid w:val="00C80FC6"/>
    <w:rsid w:val="00C81D01"/>
    <w:rsid w:val="00C823E7"/>
    <w:rsid w:val="00C826DC"/>
    <w:rsid w:val="00C8300E"/>
    <w:rsid w:val="00C831A5"/>
    <w:rsid w:val="00C8393A"/>
    <w:rsid w:val="00C842DE"/>
    <w:rsid w:val="00C84991"/>
    <w:rsid w:val="00C849C0"/>
    <w:rsid w:val="00C84C7C"/>
    <w:rsid w:val="00C84F0F"/>
    <w:rsid w:val="00C85014"/>
    <w:rsid w:val="00C8508A"/>
    <w:rsid w:val="00C851B0"/>
    <w:rsid w:val="00C85350"/>
    <w:rsid w:val="00C85353"/>
    <w:rsid w:val="00C85516"/>
    <w:rsid w:val="00C8591C"/>
    <w:rsid w:val="00C85E11"/>
    <w:rsid w:val="00C866DF"/>
    <w:rsid w:val="00C867E7"/>
    <w:rsid w:val="00C86DC7"/>
    <w:rsid w:val="00C87B18"/>
    <w:rsid w:val="00C87E9A"/>
    <w:rsid w:val="00C90586"/>
    <w:rsid w:val="00C90637"/>
    <w:rsid w:val="00C90665"/>
    <w:rsid w:val="00C90795"/>
    <w:rsid w:val="00C910B2"/>
    <w:rsid w:val="00C91483"/>
    <w:rsid w:val="00C91C85"/>
    <w:rsid w:val="00C91F0E"/>
    <w:rsid w:val="00C91F5E"/>
    <w:rsid w:val="00C92C03"/>
    <w:rsid w:val="00C9382D"/>
    <w:rsid w:val="00C94446"/>
    <w:rsid w:val="00C94AFF"/>
    <w:rsid w:val="00C94B5C"/>
    <w:rsid w:val="00C94D6B"/>
    <w:rsid w:val="00C95004"/>
    <w:rsid w:val="00C958FD"/>
    <w:rsid w:val="00C95CD9"/>
    <w:rsid w:val="00C971CF"/>
    <w:rsid w:val="00C97D23"/>
    <w:rsid w:val="00CA01F8"/>
    <w:rsid w:val="00CA1884"/>
    <w:rsid w:val="00CA1A1A"/>
    <w:rsid w:val="00CA2411"/>
    <w:rsid w:val="00CA2416"/>
    <w:rsid w:val="00CA2B2A"/>
    <w:rsid w:val="00CA2BC7"/>
    <w:rsid w:val="00CA2F49"/>
    <w:rsid w:val="00CA3892"/>
    <w:rsid w:val="00CA40EF"/>
    <w:rsid w:val="00CA42B0"/>
    <w:rsid w:val="00CA4DF9"/>
    <w:rsid w:val="00CA5D22"/>
    <w:rsid w:val="00CA6193"/>
    <w:rsid w:val="00CA6398"/>
    <w:rsid w:val="00CA6809"/>
    <w:rsid w:val="00CA68C4"/>
    <w:rsid w:val="00CA696D"/>
    <w:rsid w:val="00CA7426"/>
    <w:rsid w:val="00CA7E00"/>
    <w:rsid w:val="00CB0250"/>
    <w:rsid w:val="00CB0527"/>
    <w:rsid w:val="00CB05A8"/>
    <w:rsid w:val="00CB0B16"/>
    <w:rsid w:val="00CB1114"/>
    <w:rsid w:val="00CB1398"/>
    <w:rsid w:val="00CB1762"/>
    <w:rsid w:val="00CB19EF"/>
    <w:rsid w:val="00CB20F2"/>
    <w:rsid w:val="00CB28ED"/>
    <w:rsid w:val="00CB2AA6"/>
    <w:rsid w:val="00CB2BF6"/>
    <w:rsid w:val="00CB2FB2"/>
    <w:rsid w:val="00CB3229"/>
    <w:rsid w:val="00CB3D33"/>
    <w:rsid w:val="00CB4C7D"/>
    <w:rsid w:val="00CB5477"/>
    <w:rsid w:val="00CB5544"/>
    <w:rsid w:val="00CB5633"/>
    <w:rsid w:val="00CB5FDB"/>
    <w:rsid w:val="00CB658F"/>
    <w:rsid w:val="00CB6789"/>
    <w:rsid w:val="00CB67CE"/>
    <w:rsid w:val="00CB68AE"/>
    <w:rsid w:val="00CB6CA1"/>
    <w:rsid w:val="00CB6D39"/>
    <w:rsid w:val="00CB6EBE"/>
    <w:rsid w:val="00CB6F3F"/>
    <w:rsid w:val="00CB7567"/>
    <w:rsid w:val="00CB763F"/>
    <w:rsid w:val="00CB7A17"/>
    <w:rsid w:val="00CB7FC9"/>
    <w:rsid w:val="00CC002C"/>
    <w:rsid w:val="00CC00C6"/>
    <w:rsid w:val="00CC0B8C"/>
    <w:rsid w:val="00CC0FBA"/>
    <w:rsid w:val="00CC1D0A"/>
    <w:rsid w:val="00CC242B"/>
    <w:rsid w:val="00CC254A"/>
    <w:rsid w:val="00CC2F24"/>
    <w:rsid w:val="00CC2FFA"/>
    <w:rsid w:val="00CC39DD"/>
    <w:rsid w:val="00CC3A0E"/>
    <w:rsid w:val="00CC3E0F"/>
    <w:rsid w:val="00CC4444"/>
    <w:rsid w:val="00CC4642"/>
    <w:rsid w:val="00CC478D"/>
    <w:rsid w:val="00CC512B"/>
    <w:rsid w:val="00CC5284"/>
    <w:rsid w:val="00CC5658"/>
    <w:rsid w:val="00CC5F70"/>
    <w:rsid w:val="00CC61F5"/>
    <w:rsid w:val="00CC6205"/>
    <w:rsid w:val="00CC6282"/>
    <w:rsid w:val="00CC7423"/>
    <w:rsid w:val="00CC7441"/>
    <w:rsid w:val="00CD0821"/>
    <w:rsid w:val="00CD109B"/>
    <w:rsid w:val="00CD165D"/>
    <w:rsid w:val="00CD18F8"/>
    <w:rsid w:val="00CD2323"/>
    <w:rsid w:val="00CD2DF9"/>
    <w:rsid w:val="00CD3002"/>
    <w:rsid w:val="00CD3008"/>
    <w:rsid w:val="00CD3255"/>
    <w:rsid w:val="00CD342F"/>
    <w:rsid w:val="00CD3456"/>
    <w:rsid w:val="00CD371D"/>
    <w:rsid w:val="00CD37F3"/>
    <w:rsid w:val="00CD4156"/>
    <w:rsid w:val="00CD4413"/>
    <w:rsid w:val="00CD5864"/>
    <w:rsid w:val="00CD592F"/>
    <w:rsid w:val="00CD5966"/>
    <w:rsid w:val="00CD5B84"/>
    <w:rsid w:val="00CD5D86"/>
    <w:rsid w:val="00CD627C"/>
    <w:rsid w:val="00CD634B"/>
    <w:rsid w:val="00CD64C1"/>
    <w:rsid w:val="00CD6572"/>
    <w:rsid w:val="00CD7ACD"/>
    <w:rsid w:val="00CE0154"/>
    <w:rsid w:val="00CE033A"/>
    <w:rsid w:val="00CE059B"/>
    <w:rsid w:val="00CE070E"/>
    <w:rsid w:val="00CE0C60"/>
    <w:rsid w:val="00CE173A"/>
    <w:rsid w:val="00CE18B9"/>
    <w:rsid w:val="00CE1999"/>
    <w:rsid w:val="00CE19DE"/>
    <w:rsid w:val="00CE1F23"/>
    <w:rsid w:val="00CE2454"/>
    <w:rsid w:val="00CE2C8B"/>
    <w:rsid w:val="00CE3B20"/>
    <w:rsid w:val="00CE3F25"/>
    <w:rsid w:val="00CE47A0"/>
    <w:rsid w:val="00CE4ED6"/>
    <w:rsid w:val="00CE5351"/>
    <w:rsid w:val="00CE6828"/>
    <w:rsid w:val="00CE7BBE"/>
    <w:rsid w:val="00CE7C5C"/>
    <w:rsid w:val="00CF035C"/>
    <w:rsid w:val="00CF0F0B"/>
    <w:rsid w:val="00CF120C"/>
    <w:rsid w:val="00CF1F37"/>
    <w:rsid w:val="00CF2024"/>
    <w:rsid w:val="00CF2284"/>
    <w:rsid w:val="00CF2522"/>
    <w:rsid w:val="00CF29B6"/>
    <w:rsid w:val="00CF2EFE"/>
    <w:rsid w:val="00CF30A6"/>
    <w:rsid w:val="00CF348B"/>
    <w:rsid w:val="00CF3698"/>
    <w:rsid w:val="00CF3DA6"/>
    <w:rsid w:val="00CF426E"/>
    <w:rsid w:val="00CF450A"/>
    <w:rsid w:val="00CF4624"/>
    <w:rsid w:val="00CF4966"/>
    <w:rsid w:val="00CF4CEC"/>
    <w:rsid w:val="00CF560D"/>
    <w:rsid w:val="00CF586F"/>
    <w:rsid w:val="00CF6007"/>
    <w:rsid w:val="00CF630C"/>
    <w:rsid w:val="00CF6548"/>
    <w:rsid w:val="00CF6694"/>
    <w:rsid w:val="00CF6DB0"/>
    <w:rsid w:val="00CF707C"/>
    <w:rsid w:val="00CF7876"/>
    <w:rsid w:val="00CF790B"/>
    <w:rsid w:val="00CF7C85"/>
    <w:rsid w:val="00CF7F41"/>
    <w:rsid w:val="00D0005F"/>
    <w:rsid w:val="00D0031B"/>
    <w:rsid w:val="00D0038D"/>
    <w:rsid w:val="00D003AE"/>
    <w:rsid w:val="00D00432"/>
    <w:rsid w:val="00D006C8"/>
    <w:rsid w:val="00D0176A"/>
    <w:rsid w:val="00D01C43"/>
    <w:rsid w:val="00D0248B"/>
    <w:rsid w:val="00D02759"/>
    <w:rsid w:val="00D02887"/>
    <w:rsid w:val="00D0298C"/>
    <w:rsid w:val="00D02A72"/>
    <w:rsid w:val="00D033A3"/>
    <w:rsid w:val="00D033F6"/>
    <w:rsid w:val="00D03A78"/>
    <w:rsid w:val="00D03C08"/>
    <w:rsid w:val="00D0478D"/>
    <w:rsid w:val="00D04AEF"/>
    <w:rsid w:val="00D0525D"/>
    <w:rsid w:val="00D052D2"/>
    <w:rsid w:val="00D0615A"/>
    <w:rsid w:val="00D06299"/>
    <w:rsid w:val="00D062A5"/>
    <w:rsid w:val="00D06D0A"/>
    <w:rsid w:val="00D06DF0"/>
    <w:rsid w:val="00D0756D"/>
    <w:rsid w:val="00D07DEC"/>
    <w:rsid w:val="00D10F7E"/>
    <w:rsid w:val="00D11796"/>
    <w:rsid w:val="00D11D81"/>
    <w:rsid w:val="00D11E6D"/>
    <w:rsid w:val="00D127D8"/>
    <w:rsid w:val="00D12B37"/>
    <w:rsid w:val="00D12DB3"/>
    <w:rsid w:val="00D12DDF"/>
    <w:rsid w:val="00D1316D"/>
    <w:rsid w:val="00D134D8"/>
    <w:rsid w:val="00D139D4"/>
    <w:rsid w:val="00D14B58"/>
    <w:rsid w:val="00D14C45"/>
    <w:rsid w:val="00D150EA"/>
    <w:rsid w:val="00D153FD"/>
    <w:rsid w:val="00D157C3"/>
    <w:rsid w:val="00D15915"/>
    <w:rsid w:val="00D16769"/>
    <w:rsid w:val="00D16BA8"/>
    <w:rsid w:val="00D16ECB"/>
    <w:rsid w:val="00D17277"/>
    <w:rsid w:val="00D17907"/>
    <w:rsid w:val="00D17C0A"/>
    <w:rsid w:val="00D20E9D"/>
    <w:rsid w:val="00D20F8C"/>
    <w:rsid w:val="00D20F9D"/>
    <w:rsid w:val="00D21444"/>
    <w:rsid w:val="00D21C16"/>
    <w:rsid w:val="00D21F41"/>
    <w:rsid w:val="00D22430"/>
    <w:rsid w:val="00D229B3"/>
    <w:rsid w:val="00D22DCA"/>
    <w:rsid w:val="00D23AC9"/>
    <w:rsid w:val="00D240A3"/>
    <w:rsid w:val="00D2423B"/>
    <w:rsid w:val="00D2466B"/>
    <w:rsid w:val="00D24C55"/>
    <w:rsid w:val="00D25081"/>
    <w:rsid w:val="00D25633"/>
    <w:rsid w:val="00D25AB6"/>
    <w:rsid w:val="00D25E58"/>
    <w:rsid w:val="00D26048"/>
    <w:rsid w:val="00D2624B"/>
    <w:rsid w:val="00D2641C"/>
    <w:rsid w:val="00D2642C"/>
    <w:rsid w:val="00D26512"/>
    <w:rsid w:val="00D26AB0"/>
    <w:rsid w:val="00D26C40"/>
    <w:rsid w:val="00D27527"/>
    <w:rsid w:val="00D2772F"/>
    <w:rsid w:val="00D303BA"/>
    <w:rsid w:val="00D306E7"/>
    <w:rsid w:val="00D30E1E"/>
    <w:rsid w:val="00D3126C"/>
    <w:rsid w:val="00D31457"/>
    <w:rsid w:val="00D31635"/>
    <w:rsid w:val="00D31C4E"/>
    <w:rsid w:val="00D3202F"/>
    <w:rsid w:val="00D321F8"/>
    <w:rsid w:val="00D323C1"/>
    <w:rsid w:val="00D32854"/>
    <w:rsid w:val="00D32B4C"/>
    <w:rsid w:val="00D32CD1"/>
    <w:rsid w:val="00D32E04"/>
    <w:rsid w:val="00D32F25"/>
    <w:rsid w:val="00D3335B"/>
    <w:rsid w:val="00D33AE0"/>
    <w:rsid w:val="00D33D72"/>
    <w:rsid w:val="00D33E7B"/>
    <w:rsid w:val="00D340AD"/>
    <w:rsid w:val="00D35023"/>
    <w:rsid w:val="00D358C2"/>
    <w:rsid w:val="00D358D0"/>
    <w:rsid w:val="00D36103"/>
    <w:rsid w:val="00D368D4"/>
    <w:rsid w:val="00D36D8F"/>
    <w:rsid w:val="00D37997"/>
    <w:rsid w:val="00D37A51"/>
    <w:rsid w:val="00D40DBA"/>
    <w:rsid w:val="00D414CA"/>
    <w:rsid w:val="00D4161F"/>
    <w:rsid w:val="00D41901"/>
    <w:rsid w:val="00D4197D"/>
    <w:rsid w:val="00D41CDC"/>
    <w:rsid w:val="00D41E16"/>
    <w:rsid w:val="00D41EB9"/>
    <w:rsid w:val="00D420EF"/>
    <w:rsid w:val="00D42C5B"/>
    <w:rsid w:val="00D431B1"/>
    <w:rsid w:val="00D43275"/>
    <w:rsid w:val="00D4375A"/>
    <w:rsid w:val="00D43D06"/>
    <w:rsid w:val="00D43E08"/>
    <w:rsid w:val="00D445E5"/>
    <w:rsid w:val="00D4469C"/>
    <w:rsid w:val="00D448F6"/>
    <w:rsid w:val="00D44F0B"/>
    <w:rsid w:val="00D4555C"/>
    <w:rsid w:val="00D45E31"/>
    <w:rsid w:val="00D46849"/>
    <w:rsid w:val="00D47D96"/>
    <w:rsid w:val="00D50422"/>
    <w:rsid w:val="00D5053F"/>
    <w:rsid w:val="00D50761"/>
    <w:rsid w:val="00D50C6C"/>
    <w:rsid w:val="00D51D7F"/>
    <w:rsid w:val="00D52137"/>
    <w:rsid w:val="00D524CC"/>
    <w:rsid w:val="00D53DBC"/>
    <w:rsid w:val="00D53FA0"/>
    <w:rsid w:val="00D54378"/>
    <w:rsid w:val="00D54A4F"/>
    <w:rsid w:val="00D54C92"/>
    <w:rsid w:val="00D54F08"/>
    <w:rsid w:val="00D55564"/>
    <w:rsid w:val="00D55B2B"/>
    <w:rsid w:val="00D56642"/>
    <w:rsid w:val="00D566FE"/>
    <w:rsid w:val="00D56A4C"/>
    <w:rsid w:val="00D574E1"/>
    <w:rsid w:val="00D574E4"/>
    <w:rsid w:val="00D57FF1"/>
    <w:rsid w:val="00D6001B"/>
    <w:rsid w:val="00D60439"/>
    <w:rsid w:val="00D6068D"/>
    <w:rsid w:val="00D6136C"/>
    <w:rsid w:val="00D6140D"/>
    <w:rsid w:val="00D614BF"/>
    <w:rsid w:val="00D629F0"/>
    <w:rsid w:val="00D62E53"/>
    <w:rsid w:val="00D63307"/>
    <w:rsid w:val="00D63C1C"/>
    <w:rsid w:val="00D642BA"/>
    <w:rsid w:val="00D643A0"/>
    <w:rsid w:val="00D6467D"/>
    <w:rsid w:val="00D65115"/>
    <w:rsid w:val="00D651FC"/>
    <w:rsid w:val="00D66069"/>
    <w:rsid w:val="00D678BD"/>
    <w:rsid w:val="00D704B6"/>
    <w:rsid w:val="00D711C2"/>
    <w:rsid w:val="00D7182C"/>
    <w:rsid w:val="00D71CF9"/>
    <w:rsid w:val="00D7250A"/>
    <w:rsid w:val="00D72545"/>
    <w:rsid w:val="00D72EE9"/>
    <w:rsid w:val="00D731B5"/>
    <w:rsid w:val="00D73402"/>
    <w:rsid w:val="00D735E5"/>
    <w:rsid w:val="00D73DFC"/>
    <w:rsid w:val="00D740B3"/>
    <w:rsid w:val="00D74B46"/>
    <w:rsid w:val="00D7503A"/>
    <w:rsid w:val="00D7631D"/>
    <w:rsid w:val="00D76856"/>
    <w:rsid w:val="00D76A3D"/>
    <w:rsid w:val="00D76A8D"/>
    <w:rsid w:val="00D76AED"/>
    <w:rsid w:val="00D76B73"/>
    <w:rsid w:val="00D76CB1"/>
    <w:rsid w:val="00D76F47"/>
    <w:rsid w:val="00D76FA1"/>
    <w:rsid w:val="00D77271"/>
    <w:rsid w:val="00D80638"/>
    <w:rsid w:val="00D807E0"/>
    <w:rsid w:val="00D8123B"/>
    <w:rsid w:val="00D81262"/>
    <w:rsid w:val="00D816FF"/>
    <w:rsid w:val="00D81F09"/>
    <w:rsid w:val="00D81FA0"/>
    <w:rsid w:val="00D82DAC"/>
    <w:rsid w:val="00D82F36"/>
    <w:rsid w:val="00D83514"/>
    <w:rsid w:val="00D837A2"/>
    <w:rsid w:val="00D83A83"/>
    <w:rsid w:val="00D840BF"/>
    <w:rsid w:val="00D840C0"/>
    <w:rsid w:val="00D84267"/>
    <w:rsid w:val="00D843C9"/>
    <w:rsid w:val="00D84D39"/>
    <w:rsid w:val="00D85083"/>
    <w:rsid w:val="00D8550C"/>
    <w:rsid w:val="00D85535"/>
    <w:rsid w:val="00D85881"/>
    <w:rsid w:val="00D859C6"/>
    <w:rsid w:val="00D85A4D"/>
    <w:rsid w:val="00D85DF4"/>
    <w:rsid w:val="00D8694A"/>
    <w:rsid w:val="00D86E63"/>
    <w:rsid w:val="00D87117"/>
    <w:rsid w:val="00D87398"/>
    <w:rsid w:val="00D873E6"/>
    <w:rsid w:val="00D87B47"/>
    <w:rsid w:val="00D9030B"/>
    <w:rsid w:val="00D90694"/>
    <w:rsid w:val="00D908F6"/>
    <w:rsid w:val="00D90D47"/>
    <w:rsid w:val="00D910D3"/>
    <w:rsid w:val="00D912FD"/>
    <w:rsid w:val="00D91589"/>
    <w:rsid w:val="00D91C17"/>
    <w:rsid w:val="00D921B1"/>
    <w:rsid w:val="00D936FC"/>
    <w:rsid w:val="00D93F1C"/>
    <w:rsid w:val="00D948D5"/>
    <w:rsid w:val="00D94CE1"/>
    <w:rsid w:val="00D950A2"/>
    <w:rsid w:val="00D9595B"/>
    <w:rsid w:val="00D95CEB"/>
    <w:rsid w:val="00D9604A"/>
    <w:rsid w:val="00D964BF"/>
    <w:rsid w:val="00D96675"/>
    <w:rsid w:val="00D97356"/>
    <w:rsid w:val="00D97478"/>
    <w:rsid w:val="00DA152A"/>
    <w:rsid w:val="00DA1EB5"/>
    <w:rsid w:val="00DA25A6"/>
    <w:rsid w:val="00DA25A8"/>
    <w:rsid w:val="00DA27FB"/>
    <w:rsid w:val="00DA316F"/>
    <w:rsid w:val="00DA3AAC"/>
    <w:rsid w:val="00DA3F50"/>
    <w:rsid w:val="00DA3FBC"/>
    <w:rsid w:val="00DA404A"/>
    <w:rsid w:val="00DA4145"/>
    <w:rsid w:val="00DA4350"/>
    <w:rsid w:val="00DA4682"/>
    <w:rsid w:val="00DA51C9"/>
    <w:rsid w:val="00DA5C61"/>
    <w:rsid w:val="00DA5F00"/>
    <w:rsid w:val="00DA6374"/>
    <w:rsid w:val="00DA66CB"/>
    <w:rsid w:val="00DB01C7"/>
    <w:rsid w:val="00DB06B0"/>
    <w:rsid w:val="00DB08FC"/>
    <w:rsid w:val="00DB0A06"/>
    <w:rsid w:val="00DB0A2E"/>
    <w:rsid w:val="00DB0CBC"/>
    <w:rsid w:val="00DB0DC0"/>
    <w:rsid w:val="00DB0F11"/>
    <w:rsid w:val="00DB10A7"/>
    <w:rsid w:val="00DB18D7"/>
    <w:rsid w:val="00DB1977"/>
    <w:rsid w:val="00DB1B08"/>
    <w:rsid w:val="00DB224A"/>
    <w:rsid w:val="00DB229C"/>
    <w:rsid w:val="00DB25B4"/>
    <w:rsid w:val="00DB28B1"/>
    <w:rsid w:val="00DB28DA"/>
    <w:rsid w:val="00DB2AAB"/>
    <w:rsid w:val="00DB2B81"/>
    <w:rsid w:val="00DB30CA"/>
    <w:rsid w:val="00DB3AC2"/>
    <w:rsid w:val="00DB4387"/>
    <w:rsid w:val="00DB4770"/>
    <w:rsid w:val="00DB4833"/>
    <w:rsid w:val="00DB4C1A"/>
    <w:rsid w:val="00DB4DE9"/>
    <w:rsid w:val="00DB626D"/>
    <w:rsid w:val="00DB652D"/>
    <w:rsid w:val="00DB6B5F"/>
    <w:rsid w:val="00DB6E15"/>
    <w:rsid w:val="00DB7D16"/>
    <w:rsid w:val="00DB7ECD"/>
    <w:rsid w:val="00DC09FF"/>
    <w:rsid w:val="00DC0D45"/>
    <w:rsid w:val="00DC0E37"/>
    <w:rsid w:val="00DC104A"/>
    <w:rsid w:val="00DC10A1"/>
    <w:rsid w:val="00DC13B5"/>
    <w:rsid w:val="00DC1C4B"/>
    <w:rsid w:val="00DC1C55"/>
    <w:rsid w:val="00DC1FA4"/>
    <w:rsid w:val="00DC201A"/>
    <w:rsid w:val="00DC23E4"/>
    <w:rsid w:val="00DC2BE3"/>
    <w:rsid w:val="00DC2C18"/>
    <w:rsid w:val="00DC2FA4"/>
    <w:rsid w:val="00DC325E"/>
    <w:rsid w:val="00DC341B"/>
    <w:rsid w:val="00DC3510"/>
    <w:rsid w:val="00DC4301"/>
    <w:rsid w:val="00DC5740"/>
    <w:rsid w:val="00DC5BC3"/>
    <w:rsid w:val="00DC5F37"/>
    <w:rsid w:val="00DC621F"/>
    <w:rsid w:val="00DC67A4"/>
    <w:rsid w:val="00DC6820"/>
    <w:rsid w:val="00DC6EAB"/>
    <w:rsid w:val="00DC7306"/>
    <w:rsid w:val="00DC733C"/>
    <w:rsid w:val="00DD0AA7"/>
    <w:rsid w:val="00DD13C2"/>
    <w:rsid w:val="00DD169C"/>
    <w:rsid w:val="00DD23C4"/>
    <w:rsid w:val="00DD32E6"/>
    <w:rsid w:val="00DD355E"/>
    <w:rsid w:val="00DD3818"/>
    <w:rsid w:val="00DD39A4"/>
    <w:rsid w:val="00DD3F94"/>
    <w:rsid w:val="00DD5897"/>
    <w:rsid w:val="00DD5CA8"/>
    <w:rsid w:val="00DD5D22"/>
    <w:rsid w:val="00DD6CA5"/>
    <w:rsid w:val="00DD7120"/>
    <w:rsid w:val="00DD755A"/>
    <w:rsid w:val="00DD77AD"/>
    <w:rsid w:val="00DE06AC"/>
    <w:rsid w:val="00DE0725"/>
    <w:rsid w:val="00DE09EF"/>
    <w:rsid w:val="00DE0A50"/>
    <w:rsid w:val="00DE0BC8"/>
    <w:rsid w:val="00DE1322"/>
    <w:rsid w:val="00DE174E"/>
    <w:rsid w:val="00DE1978"/>
    <w:rsid w:val="00DE1AE3"/>
    <w:rsid w:val="00DE1CE4"/>
    <w:rsid w:val="00DE2616"/>
    <w:rsid w:val="00DE2663"/>
    <w:rsid w:val="00DE2AA4"/>
    <w:rsid w:val="00DE35B5"/>
    <w:rsid w:val="00DE384F"/>
    <w:rsid w:val="00DE3AFE"/>
    <w:rsid w:val="00DE3F23"/>
    <w:rsid w:val="00DE3F54"/>
    <w:rsid w:val="00DE421B"/>
    <w:rsid w:val="00DE4628"/>
    <w:rsid w:val="00DE46D7"/>
    <w:rsid w:val="00DE54DE"/>
    <w:rsid w:val="00DE59E0"/>
    <w:rsid w:val="00DE5C60"/>
    <w:rsid w:val="00DE67D1"/>
    <w:rsid w:val="00DE6F19"/>
    <w:rsid w:val="00DE6FC0"/>
    <w:rsid w:val="00DE774A"/>
    <w:rsid w:val="00DE783B"/>
    <w:rsid w:val="00DE7BCE"/>
    <w:rsid w:val="00DE7DFF"/>
    <w:rsid w:val="00DF1059"/>
    <w:rsid w:val="00DF15D2"/>
    <w:rsid w:val="00DF1DF8"/>
    <w:rsid w:val="00DF2005"/>
    <w:rsid w:val="00DF2A05"/>
    <w:rsid w:val="00DF2DF7"/>
    <w:rsid w:val="00DF374C"/>
    <w:rsid w:val="00DF3822"/>
    <w:rsid w:val="00DF3A93"/>
    <w:rsid w:val="00DF3D7C"/>
    <w:rsid w:val="00DF43E1"/>
    <w:rsid w:val="00DF47AE"/>
    <w:rsid w:val="00DF4B7C"/>
    <w:rsid w:val="00DF528B"/>
    <w:rsid w:val="00DF54FB"/>
    <w:rsid w:val="00DF6500"/>
    <w:rsid w:val="00DF6D93"/>
    <w:rsid w:val="00DF7B96"/>
    <w:rsid w:val="00E00C33"/>
    <w:rsid w:val="00E00DB4"/>
    <w:rsid w:val="00E00FB2"/>
    <w:rsid w:val="00E0103E"/>
    <w:rsid w:val="00E01707"/>
    <w:rsid w:val="00E01A18"/>
    <w:rsid w:val="00E01AD3"/>
    <w:rsid w:val="00E01EB6"/>
    <w:rsid w:val="00E02CAF"/>
    <w:rsid w:val="00E03411"/>
    <w:rsid w:val="00E036B8"/>
    <w:rsid w:val="00E03E7B"/>
    <w:rsid w:val="00E046D7"/>
    <w:rsid w:val="00E04A18"/>
    <w:rsid w:val="00E05783"/>
    <w:rsid w:val="00E05DF4"/>
    <w:rsid w:val="00E06035"/>
    <w:rsid w:val="00E0632B"/>
    <w:rsid w:val="00E065BE"/>
    <w:rsid w:val="00E07324"/>
    <w:rsid w:val="00E07883"/>
    <w:rsid w:val="00E079B1"/>
    <w:rsid w:val="00E104D8"/>
    <w:rsid w:val="00E106C3"/>
    <w:rsid w:val="00E10825"/>
    <w:rsid w:val="00E10D56"/>
    <w:rsid w:val="00E110F3"/>
    <w:rsid w:val="00E11C13"/>
    <w:rsid w:val="00E11D7B"/>
    <w:rsid w:val="00E12190"/>
    <w:rsid w:val="00E12B2A"/>
    <w:rsid w:val="00E12DBF"/>
    <w:rsid w:val="00E12E6C"/>
    <w:rsid w:val="00E132A2"/>
    <w:rsid w:val="00E13557"/>
    <w:rsid w:val="00E13C38"/>
    <w:rsid w:val="00E13CCD"/>
    <w:rsid w:val="00E14401"/>
    <w:rsid w:val="00E14856"/>
    <w:rsid w:val="00E14A71"/>
    <w:rsid w:val="00E157DA"/>
    <w:rsid w:val="00E167B1"/>
    <w:rsid w:val="00E175F3"/>
    <w:rsid w:val="00E17DD5"/>
    <w:rsid w:val="00E17E2E"/>
    <w:rsid w:val="00E17E76"/>
    <w:rsid w:val="00E2013E"/>
    <w:rsid w:val="00E20D17"/>
    <w:rsid w:val="00E20D84"/>
    <w:rsid w:val="00E20E20"/>
    <w:rsid w:val="00E214B8"/>
    <w:rsid w:val="00E21C8B"/>
    <w:rsid w:val="00E221D3"/>
    <w:rsid w:val="00E225F6"/>
    <w:rsid w:val="00E228FD"/>
    <w:rsid w:val="00E23618"/>
    <w:rsid w:val="00E23F40"/>
    <w:rsid w:val="00E24E88"/>
    <w:rsid w:val="00E24FA9"/>
    <w:rsid w:val="00E2524E"/>
    <w:rsid w:val="00E2531B"/>
    <w:rsid w:val="00E253D8"/>
    <w:rsid w:val="00E26FFD"/>
    <w:rsid w:val="00E27699"/>
    <w:rsid w:val="00E30C3F"/>
    <w:rsid w:val="00E30E94"/>
    <w:rsid w:val="00E30FC9"/>
    <w:rsid w:val="00E312A1"/>
    <w:rsid w:val="00E3145D"/>
    <w:rsid w:val="00E321B0"/>
    <w:rsid w:val="00E32250"/>
    <w:rsid w:val="00E32330"/>
    <w:rsid w:val="00E3279B"/>
    <w:rsid w:val="00E328DC"/>
    <w:rsid w:val="00E32A53"/>
    <w:rsid w:val="00E32DDC"/>
    <w:rsid w:val="00E32E72"/>
    <w:rsid w:val="00E3395D"/>
    <w:rsid w:val="00E33B91"/>
    <w:rsid w:val="00E33E82"/>
    <w:rsid w:val="00E3476A"/>
    <w:rsid w:val="00E348D1"/>
    <w:rsid w:val="00E36A17"/>
    <w:rsid w:val="00E36EA6"/>
    <w:rsid w:val="00E37044"/>
    <w:rsid w:val="00E374B9"/>
    <w:rsid w:val="00E401DF"/>
    <w:rsid w:val="00E40353"/>
    <w:rsid w:val="00E4081D"/>
    <w:rsid w:val="00E40892"/>
    <w:rsid w:val="00E409AF"/>
    <w:rsid w:val="00E40DDC"/>
    <w:rsid w:val="00E40F0B"/>
    <w:rsid w:val="00E41BAF"/>
    <w:rsid w:val="00E41F59"/>
    <w:rsid w:val="00E423AF"/>
    <w:rsid w:val="00E42A8A"/>
    <w:rsid w:val="00E433BC"/>
    <w:rsid w:val="00E436B3"/>
    <w:rsid w:val="00E43AF7"/>
    <w:rsid w:val="00E44388"/>
    <w:rsid w:val="00E45175"/>
    <w:rsid w:val="00E452F0"/>
    <w:rsid w:val="00E4581B"/>
    <w:rsid w:val="00E45CAC"/>
    <w:rsid w:val="00E45FEC"/>
    <w:rsid w:val="00E462DB"/>
    <w:rsid w:val="00E4685B"/>
    <w:rsid w:val="00E468C1"/>
    <w:rsid w:val="00E46CCD"/>
    <w:rsid w:val="00E46FC6"/>
    <w:rsid w:val="00E47480"/>
    <w:rsid w:val="00E475DD"/>
    <w:rsid w:val="00E47874"/>
    <w:rsid w:val="00E47E84"/>
    <w:rsid w:val="00E50002"/>
    <w:rsid w:val="00E50577"/>
    <w:rsid w:val="00E508BD"/>
    <w:rsid w:val="00E50A62"/>
    <w:rsid w:val="00E5127F"/>
    <w:rsid w:val="00E51702"/>
    <w:rsid w:val="00E51A4F"/>
    <w:rsid w:val="00E51E87"/>
    <w:rsid w:val="00E531B4"/>
    <w:rsid w:val="00E538E6"/>
    <w:rsid w:val="00E53988"/>
    <w:rsid w:val="00E53AC2"/>
    <w:rsid w:val="00E53AF0"/>
    <w:rsid w:val="00E53F3F"/>
    <w:rsid w:val="00E54561"/>
    <w:rsid w:val="00E54A17"/>
    <w:rsid w:val="00E557B1"/>
    <w:rsid w:val="00E55923"/>
    <w:rsid w:val="00E5598C"/>
    <w:rsid w:val="00E55996"/>
    <w:rsid w:val="00E55D6A"/>
    <w:rsid w:val="00E55E27"/>
    <w:rsid w:val="00E55F61"/>
    <w:rsid w:val="00E561F7"/>
    <w:rsid w:val="00E56657"/>
    <w:rsid w:val="00E56904"/>
    <w:rsid w:val="00E56AB2"/>
    <w:rsid w:val="00E56C85"/>
    <w:rsid w:val="00E56D84"/>
    <w:rsid w:val="00E56DB6"/>
    <w:rsid w:val="00E57870"/>
    <w:rsid w:val="00E6041E"/>
    <w:rsid w:val="00E607AC"/>
    <w:rsid w:val="00E6098F"/>
    <w:rsid w:val="00E60DE7"/>
    <w:rsid w:val="00E611FE"/>
    <w:rsid w:val="00E6190C"/>
    <w:rsid w:val="00E61A9D"/>
    <w:rsid w:val="00E61EE6"/>
    <w:rsid w:val="00E6213E"/>
    <w:rsid w:val="00E6286C"/>
    <w:rsid w:val="00E63206"/>
    <w:rsid w:val="00E63725"/>
    <w:rsid w:val="00E6391B"/>
    <w:rsid w:val="00E63AD0"/>
    <w:rsid w:val="00E63DC4"/>
    <w:rsid w:val="00E63FE4"/>
    <w:rsid w:val="00E645A5"/>
    <w:rsid w:val="00E64B37"/>
    <w:rsid w:val="00E65018"/>
    <w:rsid w:val="00E656FC"/>
    <w:rsid w:val="00E65703"/>
    <w:rsid w:val="00E65B36"/>
    <w:rsid w:val="00E66102"/>
    <w:rsid w:val="00E66219"/>
    <w:rsid w:val="00E66AD5"/>
    <w:rsid w:val="00E66DD7"/>
    <w:rsid w:val="00E66F97"/>
    <w:rsid w:val="00E6720B"/>
    <w:rsid w:val="00E6793C"/>
    <w:rsid w:val="00E67FE5"/>
    <w:rsid w:val="00E70138"/>
    <w:rsid w:val="00E70230"/>
    <w:rsid w:val="00E706BE"/>
    <w:rsid w:val="00E70C7A"/>
    <w:rsid w:val="00E710A1"/>
    <w:rsid w:val="00E713AF"/>
    <w:rsid w:val="00E715E5"/>
    <w:rsid w:val="00E73981"/>
    <w:rsid w:val="00E73986"/>
    <w:rsid w:val="00E73A7E"/>
    <w:rsid w:val="00E74E7F"/>
    <w:rsid w:val="00E75284"/>
    <w:rsid w:val="00E7548A"/>
    <w:rsid w:val="00E76384"/>
    <w:rsid w:val="00E765C0"/>
    <w:rsid w:val="00E76B5F"/>
    <w:rsid w:val="00E77061"/>
    <w:rsid w:val="00E77C12"/>
    <w:rsid w:val="00E77CAD"/>
    <w:rsid w:val="00E77D55"/>
    <w:rsid w:val="00E8056D"/>
    <w:rsid w:val="00E80E70"/>
    <w:rsid w:val="00E815A3"/>
    <w:rsid w:val="00E81638"/>
    <w:rsid w:val="00E81D7E"/>
    <w:rsid w:val="00E820CC"/>
    <w:rsid w:val="00E821ED"/>
    <w:rsid w:val="00E822F8"/>
    <w:rsid w:val="00E8235D"/>
    <w:rsid w:val="00E82A72"/>
    <w:rsid w:val="00E836D8"/>
    <w:rsid w:val="00E837A2"/>
    <w:rsid w:val="00E83874"/>
    <w:rsid w:val="00E84354"/>
    <w:rsid w:val="00E844DB"/>
    <w:rsid w:val="00E847F3"/>
    <w:rsid w:val="00E847F8"/>
    <w:rsid w:val="00E84DA7"/>
    <w:rsid w:val="00E85B8E"/>
    <w:rsid w:val="00E86141"/>
    <w:rsid w:val="00E863E9"/>
    <w:rsid w:val="00E8658F"/>
    <w:rsid w:val="00E86659"/>
    <w:rsid w:val="00E86B83"/>
    <w:rsid w:val="00E87099"/>
    <w:rsid w:val="00E9026B"/>
    <w:rsid w:val="00E90D53"/>
    <w:rsid w:val="00E90D85"/>
    <w:rsid w:val="00E913FD"/>
    <w:rsid w:val="00E91AEB"/>
    <w:rsid w:val="00E91C2F"/>
    <w:rsid w:val="00E91FC5"/>
    <w:rsid w:val="00E9206A"/>
    <w:rsid w:val="00E92582"/>
    <w:rsid w:val="00E92776"/>
    <w:rsid w:val="00E92AD1"/>
    <w:rsid w:val="00E92ADF"/>
    <w:rsid w:val="00E92EA6"/>
    <w:rsid w:val="00E93325"/>
    <w:rsid w:val="00E9410F"/>
    <w:rsid w:val="00E941FC"/>
    <w:rsid w:val="00E94CE8"/>
    <w:rsid w:val="00E95E62"/>
    <w:rsid w:val="00E962B4"/>
    <w:rsid w:val="00E963E9"/>
    <w:rsid w:val="00E964F5"/>
    <w:rsid w:val="00E9723D"/>
    <w:rsid w:val="00E976C6"/>
    <w:rsid w:val="00E97801"/>
    <w:rsid w:val="00E97E7F"/>
    <w:rsid w:val="00EA0459"/>
    <w:rsid w:val="00EA1022"/>
    <w:rsid w:val="00EA18D0"/>
    <w:rsid w:val="00EA19E1"/>
    <w:rsid w:val="00EA1FFB"/>
    <w:rsid w:val="00EA24B5"/>
    <w:rsid w:val="00EA2535"/>
    <w:rsid w:val="00EA259C"/>
    <w:rsid w:val="00EA26AB"/>
    <w:rsid w:val="00EA2FA2"/>
    <w:rsid w:val="00EA317F"/>
    <w:rsid w:val="00EA3AB5"/>
    <w:rsid w:val="00EA4089"/>
    <w:rsid w:val="00EA4142"/>
    <w:rsid w:val="00EA453B"/>
    <w:rsid w:val="00EA4563"/>
    <w:rsid w:val="00EA457E"/>
    <w:rsid w:val="00EA52B1"/>
    <w:rsid w:val="00EA54B6"/>
    <w:rsid w:val="00EA59C2"/>
    <w:rsid w:val="00EA64A3"/>
    <w:rsid w:val="00EA6567"/>
    <w:rsid w:val="00EA66D2"/>
    <w:rsid w:val="00EA68F6"/>
    <w:rsid w:val="00EA6A98"/>
    <w:rsid w:val="00EA6B3C"/>
    <w:rsid w:val="00EA7FC4"/>
    <w:rsid w:val="00EA7FFD"/>
    <w:rsid w:val="00EB0F55"/>
    <w:rsid w:val="00EB1BF3"/>
    <w:rsid w:val="00EB1EE0"/>
    <w:rsid w:val="00EB2042"/>
    <w:rsid w:val="00EB378B"/>
    <w:rsid w:val="00EB3D24"/>
    <w:rsid w:val="00EB3F8C"/>
    <w:rsid w:val="00EB4567"/>
    <w:rsid w:val="00EB45E3"/>
    <w:rsid w:val="00EB4740"/>
    <w:rsid w:val="00EB491A"/>
    <w:rsid w:val="00EB4BC7"/>
    <w:rsid w:val="00EB51D9"/>
    <w:rsid w:val="00EB5913"/>
    <w:rsid w:val="00EB6A5D"/>
    <w:rsid w:val="00EB6B07"/>
    <w:rsid w:val="00EB6D4B"/>
    <w:rsid w:val="00EB7805"/>
    <w:rsid w:val="00EB7831"/>
    <w:rsid w:val="00EB7B36"/>
    <w:rsid w:val="00EC0054"/>
    <w:rsid w:val="00EC0086"/>
    <w:rsid w:val="00EC06BE"/>
    <w:rsid w:val="00EC08E3"/>
    <w:rsid w:val="00EC098B"/>
    <w:rsid w:val="00EC1B94"/>
    <w:rsid w:val="00EC1DDD"/>
    <w:rsid w:val="00EC22E5"/>
    <w:rsid w:val="00EC23B7"/>
    <w:rsid w:val="00EC2649"/>
    <w:rsid w:val="00EC2823"/>
    <w:rsid w:val="00EC29BB"/>
    <w:rsid w:val="00EC2D4E"/>
    <w:rsid w:val="00EC33E2"/>
    <w:rsid w:val="00EC3B57"/>
    <w:rsid w:val="00EC4243"/>
    <w:rsid w:val="00EC42FC"/>
    <w:rsid w:val="00EC4A9D"/>
    <w:rsid w:val="00EC4C76"/>
    <w:rsid w:val="00EC4E5E"/>
    <w:rsid w:val="00EC5118"/>
    <w:rsid w:val="00EC6236"/>
    <w:rsid w:val="00EC6303"/>
    <w:rsid w:val="00EC6388"/>
    <w:rsid w:val="00EC65DD"/>
    <w:rsid w:val="00EC733C"/>
    <w:rsid w:val="00EC7712"/>
    <w:rsid w:val="00EC77CA"/>
    <w:rsid w:val="00EC7B1A"/>
    <w:rsid w:val="00EC7FFA"/>
    <w:rsid w:val="00ED0AB1"/>
    <w:rsid w:val="00ED0F58"/>
    <w:rsid w:val="00ED14BE"/>
    <w:rsid w:val="00ED1DD4"/>
    <w:rsid w:val="00ED1E90"/>
    <w:rsid w:val="00ED2A8C"/>
    <w:rsid w:val="00ED2C38"/>
    <w:rsid w:val="00ED2CDF"/>
    <w:rsid w:val="00ED3385"/>
    <w:rsid w:val="00ED4952"/>
    <w:rsid w:val="00ED5C4C"/>
    <w:rsid w:val="00ED5E61"/>
    <w:rsid w:val="00ED6020"/>
    <w:rsid w:val="00ED60BC"/>
    <w:rsid w:val="00ED6188"/>
    <w:rsid w:val="00ED65FE"/>
    <w:rsid w:val="00ED67EC"/>
    <w:rsid w:val="00ED6874"/>
    <w:rsid w:val="00ED6C57"/>
    <w:rsid w:val="00ED7718"/>
    <w:rsid w:val="00ED785C"/>
    <w:rsid w:val="00EE0619"/>
    <w:rsid w:val="00EE08F9"/>
    <w:rsid w:val="00EE1988"/>
    <w:rsid w:val="00EE2447"/>
    <w:rsid w:val="00EE24C2"/>
    <w:rsid w:val="00EE2C69"/>
    <w:rsid w:val="00EE2D00"/>
    <w:rsid w:val="00EE3519"/>
    <w:rsid w:val="00EE3F5B"/>
    <w:rsid w:val="00EE4665"/>
    <w:rsid w:val="00EE47B1"/>
    <w:rsid w:val="00EE5054"/>
    <w:rsid w:val="00EE52D3"/>
    <w:rsid w:val="00EE5480"/>
    <w:rsid w:val="00EE60B2"/>
    <w:rsid w:val="00EE67B3"/>
    <w:rsid w:val="00EE67F9"/>
    <w:rsid w:val="00EE69DD"/>
    <w:rsid w:val="00EE6D64"/>
    <w:rsid w:val="00EE77F4"/>
    <w:rsid w:val="00EF02D7"/>
    <w:rsid w:val="00EF0A19"/>
    <w:rsid w:val="00EF0BA6"/>
    <w:rsid w:val="00EF1742"/>
    <w:rsid w:val="00EF1F00"/>
    <w:rsid w:val="00EF1FB8"/>
    <w:rsid w:val="00EF2463"/>
    <w:rsid w:val="00EF2BAD"/>
    <w:rsid w:val="00EF2DB0"/>
    <w:rsid w:val="00EF2FF8"/>
    <w:rsid w:val="00EF315B"/>
    <w:rsid w:val="00EF3985"/>
    <w:rsid w:val="00EF4238"/>
    <w:rsid w:val="00EF4CDB"/>
    <w:rsid w:val="00EF500B"/>
    <w:rsid w:val="00EF546E"/>
    <w:rsid w:val="00EF54D0"/>
    <w:rsid w:val="00EF58FC"/>
    <w:rsid w:val="00EF5C9F"/>
    <w:rsid w:val="00EF7EE4"/>
    <w:rsid w:val="00EF7FE8"/>
    <w:rsid w:val="00F000E5"/>
    <w:rsid w:val="00F003E5"/>
    <w:rsid w:val="00F007A7"/>
    <w:rsid w:val="00F0095A"/>
    <w:rsid w:val="00F0105F"/>
    <w:rsid w:val="00F01740"/>
    <w:rsid w:val="00F01CE9"/>
    <w:rsid w:val="00F0208E"/>
    <w:rsid w:val="00F02A67"/>
    <w:rsid w:val="00F03D2D"/>
    <w:rsid w:val="00F0436B"/>
    <w:rsid w:val="00F0445D"/>
    <w:rsid w:val="00F057F3"/>
    <w:rsid w:val="00F05E8C"/>
    <w:rsid w:val="00F05E92"/>
    <w:rsid w:val="00F0605C"/>
    <w:rsid w:val="00F060CC"/>
    <w:rsid w:val="00F06596"/>
    <w:rsid w:val="00F06AA3"/>
    <w:rsid w:val="00F06E36"/>
    <w:rsid w:val="00F073DC"/>
    <w:rsid w:val="00F0765C"/>
    <w:rsid w:val="00F0793F"/>
    <w:rsid w:val="00F07E16"/>
    <w:rsid w:val="00F10AFC"/>
    <w:rsid w:val="00F11089"/>
    <w:rsid w:val="00F11A80"/>
    <w:rsid w:val="00F11B60"/>
    <w:rsid w:val="00F11BFA"/>
    <w:rsid w:val="00F11CF7"/>
    <w:rsid w:val="00F12437"/>
    <w:rsid w:val="00F1245F"/>
    <w:rsid w:val="00F12CCA"/>
    <w:rsid w:val="00F12E6C"/>
    <w:rsid w:val="00F13406"/>
    <w:rsid w:val="00F13A20"/>
    <w:rsid w:val="00F13BD0"/>
    <w:rsid w:val="00F13F7F"/>
    <w:rsid w:val="00F1467F"/>
    <w:rsid w:val="00F14DD0"/>
    <w:rsid w:val="00F14E02"/>
    <w:rsid w:val="00F14E48"/>
    <w:rsid w:val="00F14F3B"/>
    <w:rsid w:val="00F150C9"/>
    <w:rsid w:val="00F152CF"/>
    <w:rsid w:val="00F15A5C"/>
    <w:rsid w:val="00F15CE0"/>
    <w:rsid w:val="00F15FCE"/>
    <w:rsid w:val="00F162E1"/>
    <w:rsid w:val="00F163EE"/>
    <w:rsid w:val="00F16563"/>
    <w:rsid w:val="00F1703E"/>
    <w:rsid w:val="00F17088"/>
    <w:rsid w:val="00F174FA"/>
    <w:rsid w:val="00F1752B"/>
    <w:rsid w:val="00F17B5C"/>
    <w:rsid w:val="00F17F64"/>
    <w:rsid w:val="00F2084D"/>
    <w:rsid w:val="00F20AC8"/>
    <w:rsid w:val="00F2120A"/>
    <w:rsid w:val="00F21A2E"/>
    <w:rsid w:val="00F21AD9"/>
    <w:rsid w:val="00F21BD6"/>
    <w:rsid w:val="00F21F1A"/>
    <w:rsid w:val="00F223BF"/>
    <w:rsid w:val="00F223CC"/>
    <w:rsid w:val="00F22678"/>
    <w:rsid w:val="00F22C37"/>
    <w:rsid w:val="00F230CC"/>
    <w:rsid w:val="00F233AE"/>
    <w:rsid w:val="00F2346B"/>
    <w:rsid w:val="00F23FC9"/>
    <w:rsid w:val="00F23FCF"/>
    <w:rsid w:val="00F245B5"/>
    <w:rsid w:val="00F24DE3"/>
    <w:rsid w:val="00F26094"/>
    <w:rsid w:val="00F266AC"/>
    <w:rsid w:val="00F26BCC"/>
    <w:rsid w:val="00F26C07"/>
    <w:rsid w:val="00F26DE5"/>
    <w:rsid w:val="00F26E65"/>
    <w:rsid w:val="00F26F55"/>
    <w:rsid w:val="00F27343"/>
    <w:rsid w:val="00F27895"/>
    <w:rsid w:val="00F27AE7"/>
    <w:rsid w:val="00F27DAD"/>
    <w:rsid w:val="00F30057"/>
    <w:rsid w:val="00F30093"/>
    <w:rsid w:val="00F30EAA"/>
    <w:rsid w:val="00F31550"/>
    <w:rsid w:val="00F315E3"/>
    <w:rsid w:val="00F317CA"/>
    <w:rsid w:val="00F31C63"/>
    <w:rsid w:val="00F31F32"/>
    <w:rsid w:val="00F321B2"/>
    <w:rsid w:val="00F32C58"/>
    <w:rsid w:val="00F32ED3"/>
    <w:rsid w:val="00F3409F"/>
    <w:rsid w:val="00F3479E"/>
    <w:rsid w:val="00F3480E"/>
    <w:rsid w:val="00F34AB2"/>
    <w:rsid w:val="00F34B5B"/>
    <w:rsid w:val="00F351BA"/>
    <w:rsid w:val="00F35C6D"/>
    <w:rsid w:val="00F35F8A"/>
    <w:rsid w:val="00F3681E"/>
    <w:rsid w:val="00F400F8"/>
    <w:rsid w:val="00F40150"/>
    <w:rsid w:val="00F4043E"/>
    <w:rsid w:val="00F4063F"/>
    <w:rsid w:val="00F408DE"/>
    <w:rsid w:val="00F4127E"/>
    <w:rsid w:val="00F41C0D"/>
    <w:rsid w:val="00F41FE4"/>
    <w:rsid w:val="00F420A3"/>
    <w:rsid w:val="00F423C3"/>
    <w:rsid w:val="00F428FD"/>
    <w:rsid w:val="00F42E56"/>
    <w:rsid w:val="00F43126"/>
    <w:rsid w:val="00F44D4D"/>
    <w:rsid w:val="00F44DC3"/>
    <w:rsid w:val="00F46EF4"/>
    <w:rsid w:val="00F47554"/>
    <w:rsid w:val="00F478FA"/>
    <w:rsid w:val="00F479EE"/>
    <w:rsid w:val="00F47A48"/>
    <w:rsid w:val="00F47B69"/>
    <w:rsid w:val="00F47D39"/>
    <w:rsid w:val="00F47F61"/>
    <w:rsid w:val="00F5030E"/>
    <w:rsid w:val="00F504E5"/>
    <w:rsid w:val="00F50EEC"/>
    <w:rsid w:val="00F51116"/>
    <w:rsid w:val="00F51318"/>
    <w:rsid w:val="00F5144B"/>
    <w:rsid w:val="00F51600"/>
    <w:rsid w:val="00F52698"/>
    <w:rsid w:val="00F527CA"/>
    <w:rsid w:val="00F5299B"/>
    <w:rsid w:val="00F52DB3"/>
    <w:rsid w:val="00F53113"/>
    <w:rsid w:val="00F534B1"/>
    <w:rsid w:val="00F5364E"/>
    <w:rsid w:val="00F5372F"/>
    <w:rsid w:val="00F5478B"/>
    <w:rsid w:val="00F55579"/>
    <w:rsid w:val="00F5558C"/>
    <w:rsid w:val="00F5595F"/>
    <w:rsid w:val="00F55B6E"/>
    <w:rsid w:val="00F56EF9"/>
    <w:rsid w:val="00F57065"/>
    <w:rsid w:val="00F572F2"/>
    <w:rsid w:val="00F57389"/>
    <w:rsid w:val="00F576FA"/>
    <w:rsid w:val="00F57D7D"/>
    <w:rsid w:val="00F57FD8"/>
    <w:rsid w:val="00F6057E"/>
    <w:rsid w:val="00F60B63"/>
    <w:rsid w:val="00F614F3"/>
    <w:rsid w:val="00F61B2A"/>
    <w:rsid w:val="00F62891"/>
    <w:rsid w:val="00F63023"/>
    <w:rsid w:val="00F631CE"/>
    <w:rsid w:val="00F63289"/>
    <w:rsid w:val="00F63650"/>
    <w:rsid w:val="00F6452A"/>
    <w:rsid w:val="00F64D46"/>
    <w:rsid w:val="00F65077"/>
    <w:rsid w:val="00F6515A"/>
    <w:rsid w:val="00F6542B"/>
    <w:rsid w:val="00F656AC"/>
    <w:rsid w:val="00F65CDA"/>
    <w:rsid w:val="00F67B1F"/>
    <w:rsid w:val="00F7074D"/>
    <w:rsid w:val="00F70A4B"/>
    <w:rsid w:val="00F70ADB"/>
    <w:rsid w:val="00F70FE9"/>
    <w:rsid w:val="00F71763"/>
    <w:rsid w:val="00F71979"/>
    <w:rsid w:val="00F71B28"/>
    <w:rsid w:val="00F723EB"/>
    <w:rsid w:val="00F72639"/>
    <w:rsid w:val="00F726BA"/>
    <w:rsid w:val="00F73511"/>
    <w:rsid w:val="00F73792"/>
    <w:rsid w:val="00F739BB"/>
    <w:rsid w:val="00F73A8D"/>
    <w:rsid w:val="00F73D7E"/>
    <w:rsid w:val="00F742FF"/>
    <w:rsid w:val="00F7440F"/>
    <w:rsid w:val="00F74A3D"/>
    <w:rsid w:val="00F74BA0"/>
    <w:rsid w:val="00F74D6D"/>
    <w:rsid w:val="00F75A94"/>
    <w:rsid w:val="00F75BE4"/>
    <w:rsid w:val="00F75E6A"/>
    <w:rsid w:val="00F769C1"/>
    <w:rsid w:val="00F76A1B"/>
    <w:rsid w:val="00F76EC2"/>
    <w:rsid w:val="00F77F9D"/>
    <w:rsid w:val="00F80568"/>
    <w:rsid w:val="00F80BA3"/>
    <w:rsid w:val="00F80EB4"/>
    <w:rsid w:val="00F80F43"/>
    <w:rsid w:val="00F81D4A"/>
    <w:rsid w:val="00F81EE5"/>
    <w:rsid w:val="00F81F3B"/>
    <w:rsid w:val="00F82CB3"/>
    <w:rsid w:val="00F830AF"/>
    <w:rsid w:val="00F83AA3"/>
    <w:rsid w:val="00F83DD1"/>
    <w:rsid w:val="00F83E5C"/>
    <w:rsid w:val="00F84124"/>
    <w:rsid w:val="00F848DF"/>
    <w:rsid w:val="00F8492B"/>
    <w:rsid w:val="00F84994"/>
    <w:rsid w:val="00F84DBC"/>
    <w:rsid w:val="00F84FB1"/>
    <w:rsid w:val="00F8569B"/>
    <w:rsid w:val="00F85738"/>
    <w:rsid w:val="00F857F3"/>
    <w:rsid w:val="00F861BC"/>
    <w:rsid w:val="00F862D0"/>
    <w:rsid w:val="00F8761C"/>
    <w:rsid w:val="00F87682"/>
    <w:rsid w:val="00F87972"/>
    <w:rsid w:val="00F908EA"/>
    <w:rsid w:val="00F91CA4"/>
    <w:rsid w:val="00F91D5E"/>
    <w:rsid w:val="00F924AD"/>
    <w:rsid w:val="00F9353F"/>
    <w:rsid w:val="00F9356A"/>
    <w:rsid w:val="00F93964"/>
    <w:rsid w:val="00F93D54"/>
    <w:rsid w:val="00F94111"/>
    <w:rsid w:val="00F94AD0"/>
    <w:rsid w:val="00F94C7A"/>
    <w:rsid w:val="00F94CE7"/>
    <w:rsid w:val="00F94D0C"/>
    <w:rsid w:val="00F951F8"/>
    <w:rsid w:val="00F95259"/>
    <w:rsid w:val="00F955CD"/>
    <w:rsid w:val="00F9575C"/>
    <w:rsid w:val="00F95B14"/>
    <w:rsid w:val="00F95C6B"/>
    <w:rsid w:val="00F96489"/>
    <w:rsid w:val="00F965FE"/>
    <w:rsid w:val="00F97DE7"/>
    <w:rsid w:val="00FA0241"/>
    <w:rsid w:val="00FA02FD"/>
    <w:rsid w:val="00FA0A9A"/>
    <w:rsid w:val="00FA0BBD"/>
    <w:rsid w:val="00FA170C"/>
    <w:rsid w:val="00FA1C20"/>
    <w:rsid w:val="00FA1D87"/>
    <w:rsid w:val="00FA1F0D"/>
    <w:rsid w:val="00FA238F"/>
    <w:rsid w:val="00FA2580"/>
    <w:rsid w:val="00FA32E1"/>
    <w:rsid w:val="00FA43B8"/>
    <w:rsid w:val="00FA4828"/>
    <w:rsid w:val="00FA5413"/>
    <w:rsid w:val="00FA627F"/>
    <w:rsid w:val="00FA678C"/>
    <w:rsid w:val="00FA6C3A"/>
    <w:rsid w:val="00FA71C3"/>
    <w:rsid w:val="00FB0815"/>
    <w:rsid w:val="00FB0960"/>
    <w:rsid w:val="00FB0B41"/>
    <w:rsid w:val="00FB0C62"/>
    <w:rsid w:val="00FB11A4"/>
    <w:rsid w:val="00FB27D4"/>
    <w:rsid w:val="00FB28E0"/>
    <w:rsid w:val="00FB2AFD"/>
    <w:rsid w:val="00FB2BA1"/>
    <w:rsid w:val="00FB335F"/>
    <w:rsid w:val="00FB3ED2"/>
    <w:rsid w:val="00FB43DB"/>
    <w:rsid w:val="00FB4875"/>
    <w:rsid w:val="00FB4A80"/>
    <w:rsid w:val="00FB4B58"/>
    <w:rsid w:val="00FB4E7C"/>
    <w:rsid w:val="00FB572A"/>
    <w:rsid w:val="00FB5CA3"/>
    <w:rsid w:val="00FB6C0E"/>
    <w:rsid w:val="00FB7861"/>
    <w:rsid w:val="00FB7D0A"/>
    <w:rsid w:val="00FC0C41"/>
    <w:rsid w:val="00FC12A7"/>
    <w:rsid w:val="00FC1526"/>
    <w:rsid w:val="00FC16E8"/>
    <w:rsid w:val="00FC1FD6"/>
    <w:rsid w:val="00FC2E5F"/>
    <w:rsid w:val="00FC35FF"/>
    <w:rsid w:val="00FC3BBF"/>
    <w:rsid w:val="00FC45C7"/>
    <w:rsid w:val="00FC4BF6"/>
    <w:rsid w:val="00FC4EDB"/>
    <w:rsid w:val="00FC4FEF"/>
    <w:rsid w:val="00FC4FF0"/>
    <w:rsid w:val="00FC5493"/>
    <w:rsid w:val="00FC59C6"/>
    <w:rsid w:val="00FC5E96"/>
    <w:rsid w:val="00FC60D2"/>
    <w:rsid w:val="00FC644F"/>
    <w:rsid w:val="00FC650C"/>
    <w:rsid w:val="00FC6542"/>
    <w:rsid w:val="00FC6D4C"/>
    <w:rsid w:val="00FC720C"/>
    <w:rsid w:val="00FC7D3D"/>
    <w:rsid w:val="00FD1488"/>
    <w:rsid w:val="00FD1BBD"/>
    <w:rsid w:val="00FD1F5F"/>
    <w:rsid w:val="00FD201D"/>
    <w:rsid w:val="00FD2148"/>
    <w:rsid w:val="00FD2346"/>
    <w:rsid w:val="00FD2634"/>
    <w:rsid w:val="00FD2F65"/>
    <w:rsid w:val="00FD2FBD"/>
    <w:rsid w:val="00FD32C3"/>
    <w:rsid w:val="00FD373A"/>
    <w:rsid w:val="00FD3B73"/>
    <w:rsid w:val="00FD4001"/>
    <w:rsid w:val="00FD4B5E"/>
    <w:rsid w:val="00FD516C"/>
    <w:rsid w:val="00FD520F"/>
    <w:rsid w:val="00FD5C39"/>
    <w:rsid w:val="00FD6185"/>
    <w:rsid w:val="00FD671A"/>
    <w:rsid w:val="00FD6E11"/>
    <w:rsid w:val="00FD72DA"/>
    <w:rsid w:val="00FD7FA8"/>
    <w:rsid w:val="00FE0036"/>
    <w:rsid w:val="00FE00F8"/>
    <w:rsid w:val="00FE1A52"/>
    <w:rsid w:val="00FE237C"/>
    <w:rsid w:val="00FE2894"/>
    <w:rsid w:val="00FE4089"/>
    <w:rsid w:val="00FE4707"/>
    <w:rsid w:val="00FE4810"/>
    <w:rsid w:val="00FE49ED"/>
    <w:rsid w:val="00FE4D12"/>
    <w:rsid w:val="00FE52F7"/>
    <w:rsid w:val="00FE57CE"/>
    <w:rsid w:val="00FE5BB1"/>
    <w:rsid w:val="00FE6535"/>
    <w:rsid w:val="00FE78E0"/>
    <w:rsid w:val="00FE7AA9"/>
    <w:rsid w:val="00FF05C3"/>
    <w:rsid w:val="00FF05D7"/>
    <w:rsid w:val="00FF0842"/>
    <w:rsid w:val="00FF0CF2"/>
    <w:rsid w:val="00FF21DC"/>
    <w:rsid w:val="00FF2B19"/>
    <w:rsid w:val="00FF3092"/>
    <w:rsid w:val="00FF3A1C"/>
    <w:rsid w:val="00FF3BBE"/>
    <w:rsid w:val="00FF5573"/>
    <w:rsid w:val="00FF597E"/>
    <w:rsid w:val="00FF5A43"/>
    <w:rsid w:val="00FF6B84"/>
    <w:rsid w:val="00FF6CAC"/>
    <w:rsid w:val="00FF6FA8"/>
    <w:rsid w:val="00FF7474"/>
    <w:rsid w:val="00FF7A38"/>
    <w:rsid w:val="00FF7B06"/>
    <w:rsid w:val="00FF7DD1"/>
    <w:rsid w:val="00FF7DD2"/>
    <w:rsid w:val="021F437D"/>
    <w:rsid w:val="112D4376"/>
    <w:rsid w:val="13CB7DE5"/>
    <w:rsid w:val="14362FEB"/>
    <w:rsid w:val="15DD3818"/>
    <w:rsid w:val="1CE45834"/>
    <w:rsid w:val="1FCE38F8"/>
    <w:rsid w:val="26F22548"/>
    <w:rsid w:val="342250C4"/>
    <w:rsid w:val="34E77E7D"/>
    <w:rsid w:val="3842411A"/>
    <w:rsid w:val="39BD18C9"/>
    <w:rsid w:val="3DB020A4"/>
    <w:rsid w:val="46EF7E2B"/>
    <w:rsid w:val="47D531A7"/>
    <w:rsid w:val="4FD71213"/>
    <w:rsid w:val="51FC1F78"/>
    <w:rsid w:val="5EA9635C"/>
    <w:rsid w:val="642740D1"/>
    <w:rsid w:val="66CA67EE"/>
    <w:rsid w:val="6CF33971"/>
    <w:rsid w:val="74A418D2"/>
  </w:rsids>
  <m:mathPr>
    <m:mathFont m:val="Cambria Math"/>
    <m:brkBin m:val="before"/>
    <m:brkBinSub m:val="--"/>
    <m:smallFrac/>
    <m:dispDef/>
    <m:lMargin m:val="0"/>
    <m:rMargin m:val="0"/>
    <m:defJc m:val="centerGroup"/>
    <m:wrapIndent m:val="1440"/>
    <m:intLim m:val="subSup"/>
    <m:naryLim m:val="undOvr"/>
  </m:mathPr>
  <w:attachedSchema w:val="http://open.weibo.com/wb"/>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1"/>
    </o:shapelayout>
  </w:shapeDefaults>
  <w:decimalSymbol w:val="."/>
  <w:listSeparator w:val=","/>
  <w14:docId w14:val="7A09ED2D"/>
  <w15:docId w15:val="{E6DFF541-7A3B-40D6-B815-A4DD2E57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240" w:lineRule="atLeast"/>
        <w:ind w:firstLine="374"/>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0103E"/>
    <w:pPr>
      <w:widowControl w:val="0"/>
      <w:jc w:val="both"/>
    </w:pPr>
    <w:rPr>
      <w:rFonts w:ascii="宋体" w:hAnsi="宋体"/>
      <w:color w:val="000000"/>
      <w:kern w:val="2"/>
      <w:sz w:val="21"/>
      <w:szCs w:val="21"/>
    </w:rPr>
  </w:style>
  <w:style w:type="paragraph" w:styleId="1">
    <w:name w:val="heading 1"/>
    <w:basedOn w:val="a"/>
    <w:next w:val="a"/>
    <w:qFormat/>
    <w:rsid w:val="00E0103E"/>
    <w:pPr>
      <w:numPr>
        <w:numId w:val="1"/>
      </w:numPr>
      <w:tabs>
        <w:tab w:val="left" w:pos="360"/>
        <w:tab w:val="left" w:pos="540"/>
      </w:tabs>
      <w:ind w:right="560"/>
      <w:outlineLvl w:val="0"/>
    </w:pPr>
    <w:rPr>
      <w:b/>
      <w:bCs/>
      <w:sz w:val="32"/>
      <w:szCs w:val="32"/>
    </w:rPr>
  </w:style>
  <w:style w:type="paragraph" w:styleId="2">
    <w:name w:val="heading 2"/>
    <w:basedOn w:val="a"/>
    <w:next w:val="a"/>
    <w:qFormat/>
    <w:rsid w:val="00E0103E"/>
    <w:pPr>
      <w:keepNext/>
      <w:keepLines/>
      <w:tabs>
        <w:tab w:val="left" w:pos="540"/>
        <w:tab w:val="left" w:pos="3045"/>
        <w:tab w:val="left" w:pos="3402"/>
        <w:tab w:val="center" w:pos="4275"/>
      </w:tabs>
      <w:spacing w:line="480" w:lineRule="atLeast"/>
      <w:jc w:val="left"/>
      <w:outlineLvl w:val="1"/>
    </w:pPr>
    <w:rPr>
      <w:rFonts w:ascii="仿宋_GB2312" w:eastAsia="仿宋_GB2312" w:hAnsiTheme="minorEastAsia" w:cs="宋体"/>
      <w:b/>
      <w:color w:val="auto"/>
      <w:kern w:val="0"/>
      <w:sz w:val="28"/>
      <w:szCs w:val="28"/>
      <w:shd w:val="clear" w:color="auto" w:fill="FFFFFF"/>
    </w:rPr>
  </w:style>
  <w:style w:type="paragraph" w:styleId="3">
    <w:name w:val="heading 3"/>
    <w:basedOn w:val="a"/>
    <w:next w:val="a"/>
    <w:qFormat/>
    <w:rsid w:val="00E0103E"/>
    <w:pPr>
      <w:keepNext/>
      <w:keepLines/>
      <w:numPr>
        <w:ilvl w:val="2"/>
        <w:numId w:val="1"/>
      </w:numPr>
      <w:spacing w:before="260" w:after="260" w:line="416" w:lineRule="auto"/>
      <w:outlineLvl w:val="2"/>
    </w:pPr>
    <w:rPr>
      <w:sz w:val="26"/>
      <w:szCs w:val="26"/>
    </w:rPr>
  </w:style>
  <w:style w:type="paragraph" w:styleId="4">
    <w:name w:val="heading 4"/>
    <w:basedOn w:val="a"/>
    <w:next w:val="a"/>
    <w:qFormat/>
    <w:rsid w:val="00E0103E"/>
    <w:pPr>
      <w:keepNext/>
      <w:keepLines/>
      <w:numPr>
        <w:ilvl w:val="3"/>
        <w:numId w:val="1"/>
      </w:numPr>
      <w:spacing w:before="280" w:after="290" w:line="376" w:lineRule="auto"/>
      <w:outlineLvl w:val="3"/>
    </w:pPr>
    <w:rPr>
      <w:sz w:val="28"/>
      <w:szCs w:val="28"/>
    </w:rPr>
  </w:style>
  <w:style w:type="paragraph" w:styleId="5">
    <w:name w:val="heading 5"/>
    <w:basedOn w:val="a"/>
    <w:next w:val="a"/>
    <w:qFormat/>
    <w:rsid w:val="00E0103E"/>
    <w:pPr>
      <w:keepNext/>
      <w:keepLines/>
      <w:numPr>
        <w:ilvl w:val="4"/>
        <w:numId w:val="1"/>
      </w:numPr>
      <w:spacing w:before="280" w:after="290" w:line="376" w:lineRule="auto"/>
      <w:outlineLvl w:val="4"/>
    </w:pPr>
    <w:rPr>
      <w:sz w:val="26"/>
      <w:szCs w:val="26"/>
    </w:rPr>
  </w:style>
  <w:style w:type="paragraph" w:styleId="6">
    <w:name w:val="heading 6"/>
    <w:basedOn w:val="a"/>
    <w:next w:val="a"/>
    <w:qFormat/>
    <w:rsid w:val="00E0103E"/>
    <w:pPr>
      <w:keepNext/>
      <w:keepLines/>
      <w:numPr>
        <w:ilvl w:val="5"/>
        <w:numId w:val="1"/>
      </w:numPr>
      <w:spacing w:before="240" w:after="64" w:line="320" w:lineRule="auto"/>
      <w:outlineLvl w:val="5"/>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E0103E"/>
    <w:rPr>
      <w:b/>
      <w:bCs/>
    </w:rPr>
  </w:style>
  <w:style w:type="paragraph" w:styleId="a4">
    <w:name w:val="annotation text"/>
    <w:basedOn w:val="a"/>
    <w:link w:val="a6"/>
    <w:qFormat/>
    <w:rsid w:val="00E0103E"/>
    <w:pPr>
      <w:jc w:val="left"/>
    </w:pPr>
  </w:style>
  <w:style w:type="paragraph" w:styleId="a7">
    <w:name w:val="Document Map"/>
    <w:basedOn w:val="a"/>
    <w:semiHidden/>
    <w:qFormat/>
    <w:rsid w:val="00E0103E"/>
    <w:pPr>
      <w:shd w:val="clear" w:color="auto" w:fill="000080"/>
    </w:pPr>
  </w:style>
  <w:style w:type="paragraph" w:styleId="30">
    <w:name w:val="toc 3"/>
    <w:basedOn w:val="a"/>
    <w:next w:val="a"/>
    <w:semiHidden/>
    <w:qFormat/>
    <w:rsid w:val="00E0103E"/>
    <w:pPr>
      <w:ind w:leftChars="400" w:left="840"/>
    </w:pPr>
  </w:style>
  <w:style w:type="paragraph" w:styleId="a8">
    <w:name w:val="Plain Text"/>
    <w:basedOn w:val="a"/>
    <w:qFormat/>
    <w:rsid w:val="00E0103E"/>
    <w:pPr>
      <w:widowControl/>
      <w:spacing w:before="100" w:beforeAutospacing="1" w:after="100" w:afterAutospacing="1" w:line="360" w:lineRule="atLeast"/>
      <w:jc w:val="left"/>
    </w:pPr>
    <w:rPr>
      <w:rFonts w:cs="宋体"/>
      <w:kern w:val="0"/>
    </w:rPr>
  </w:style>
  <w:style w:type="paragraph" w:styleId="a9">
    <w:name w:val="Date"/>
    <w:basedOn w:val="a"/>
    <w:next w:val="a"/>
    <w:qFormat/>
    <w:rsid w:val="00E0103E"/>
    <w:pPr>
      <w:ind w:leftChars="2500" w:left="100"/>
    </w:pPr>
  </w:style>
  <w:style w:type="paragraph" w:styleId="aa">
    <w:name w:val="Balloon Text"/>
    <w:basedOn w:val="a"/>
    <w:semiHidden/>
    <w:qFormat/>
    <w:rsid w:val="00E0103E"/>
    <w:rPr>
      <w:sz w:val="18"/>
      <w:szCs w:val="18"/>
    </w:rPr>
  </w:style>
  <w:style w:type="paragraph" w:styleId="ab">
    <w:name w:val="footer"/>
    <w:basedOn w:val="a"/>
    <w:qFormat/>
    <w:rsid w:val="00E0103E"/>
    <w:pPr>
      <w:tabs>
        <w:tab w:val="center" w:pos="4153"/>
        <w:tab w:val="right" w:pos="8306"/>
      </w:tabs>
      <w:snapToGrid w:val="0"/>
      <w:jc w:val="left"/>
    </w:pPr>
    <w:rPr>
      <w:sz w:val="18"/>
      <w:szCs w:val="18"/>
    </w:rPr>
  </w:style>
  <w:style w:type="paragraph" w:styleId="ac">
    <w:name w:val="header"/>
    <w:basedOn w:val="a"/>
    <w:link w:val="ad"/>
    <w:qFormat/>
    <w:rsid w:val="00E010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103E"/>
    <w:pPr>
      <w:tabs>
        <w:tab w:val="left" w:pos="1255"/>
        <w:tab w:val="right" w:leader="dot" w:pos="8812"/>
      </w:tabs>
      <w:spacing w:line="480" w:lineRule="auto"/>
    </w:pPr>
  </w:style>
  <w:style w:type="paragraph" w:styleId="20">
    <w:name w:val="toc 2"/>
    <w:basedOn w:val="a"/>
    <w:next w:val="a"/>
    <w:uiPriority w:val="39"/>
    <w:qFormat/>
    <w:rsid w:val="00E0103E"/>
    <w:pPr>
      <w:tabs>
        <w:tab w:val="left" w:pos="865"/>
        <w:tab w:val="right" w:leader="dot" w:pos="8812"/>
      </w:tabs>
      <w:spacing w:line="300" w:lineRule="auto"/>
    </w:pPr>
  </w:style>
  <w:style w:type="paragraph" w:styleId="HTML">
    <w:name w:val="HTML Preformatted"/>
    <w:basedOn w:val="a"/>
    <w:qFormat/>
    <w:rsid w:val="00E0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rPr>
  </w:style>
  <w:style w:type="paragraph" w:styleId="ae">
    <w:name w:val="Normal (Web)"/>
    <w:basedOn w:val="a"/>
    <w:uiPriority w:val="99"/>
    <w:qFormat/>
    <w:rsid w:val="00E0103E"/>
    <w:pPr>
      <w:widowControl/>
      <w:shd w:val="clear" w:color="auto" w:fill="FFFFFF"/>
      <w:spacing w:before="230" w:after="230" w:line="352" w:lineRule="atLeast"/>
      <w:jc w:val="left"/>
    </w:pPr>
    <w:rPr>
      <w:rFonts w:ascii="仿宋_GB2312" w:eastAsia="仿宋_GB2312" w:hAnsi="微软雅黑"/>
      <w:color w:val="333333"/>
      <w:kern w:val="0"/>
      <w:sz w:val="28"/>
      <w:szCs w:val="28"/>
    </w:rPr>
  </w:style>
  <w:style w:type="paragraph" w:styleId="af">
    <w:name w:val="Title"/>
    <w:basedOn w:val="a"/>
    <w:next w:val="a"/>
    <w:link w:val="af0"/>
    <w:qFormat/>
    <w:rsid w:val="00E0103E"/>
    <w:pPr>
      <w:spacing w:before="240" w:after="60"/>
      <w:jc w:val="center"/>
      <w:outlineLvl w:val="0"/>
    </w:pPr>
    <w:rPr>
      <w:rFonts w:ascii="Cambria" w:hAnsi="Cambria"/>
      <w:b/>
      <w:bCs/>
      <w:sz w:val="32"/>
      <w:szCs w:val="32"/>
    </w:rPr>
  </w:style>
  <w:style w:type="character" w:styleId="af1">
    <w:name w:val="Strong"/>
    <w:uiPriority w:val="22"/>
    <w:qFormat/>
    <w:rsid w:val="00E0103E"/>
    <w:rPr>
      <w:b/>
      <w:bCs/>
    </w:rPr>
  </w:style>
  <w:style w:type="character" w:styleId="af2">
    <w:name w:val="page number"/>
    <w:basedOn w:val="a0"/>
    <w:qFormat/>
    <w:rsid w:val="00E0103E"/>
  </w:style>
  <w:style w:type="character" w:styleId="af3">
    <w:name w:val="FollowedHyperlink"/>
    <w:qFormat/>
    <w:rsid w:val="00E0103E"/>
    <w:rPr>
      <w:color w:val="999966"/>
      <w:u w:val="single"/>
    </w:rPr>
  </w:style>
  <w:style w:type="character" w:styleId="af4">
    <w:name w:val="Emphasis"/>
    <w:basedOn w:val="a0"/>
    <w:uiPriority w:val="20"/>
    <w:qFormat/>
    <w:rsid w:val="00E0103E"/>
    <w:rPr>
      <w:i/>
      <w:iCs/>
    </w:rPr>
  </w:style>
  <w:style w:type="character" w:styleId="af5">
    <w:name w:val="Hyperlink"/>
    <w:uiPriority w:val="99"/>
    <w:qFormat/>
    <w:rsid w:val="00E0103E"/>
    <w:rPr>
      <w:rFonts w:hint="default"/>
      <w:color w:val="CC9933"/>
      <w:sz w:val="20"/>
      <w:szCs w:val="20"/>
      <w:u w:val="none"/>
    </w:rPr>
  </w:style>
  <w:style w:type="character" w:styleId="af6">
    <w:name w:val="annotation reference"/>
    <w:basedOn w:val="a0"/>
    <w:qFormat/>
    <w:rsid w:val="00E0103E"/>
    <w:rPr>
      <w:sz w:val="21"/>
      <w:szCs w:val="21"/>
    </w:rPr>
  </w:style>
  <w:style w:type="table" w:styleId="af7">
    <w:name w:val="Table Grid"/>
    <w:basedOn w:val="a1"/>
    <w:qFormat/>
    <w:rsid w:val="00E01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qFormat/>
    <w:rsid w:val="00E0103E"/>
    <w:pPr>
      <w:widowControl w:val="0"/>
      <w:jc w:val="both"/>
    </w:pPr>
    <w:tblPr>
      <w:tblBorders>
        <w:top w:val="single" w:sz="4" w:space="0" w:color="CC9933"/>
        <w:left w:val="single" w:sz="4" w:space="0" w:color="CC9933"/>
        <w:bottom w:val="single" w:sz="4" w:space="0" w:color="CC9933"/>
        <w:right w:val="single" w:sz="4" w:space="0" w:color="CC9933"/>
        <w:insideH w:val="single" w:sz="4" w:space="0" w:color="CC9933"/>
        <w:insideV w:val="single" w:sz="4" w:space="0" w:color="CC9933"/>
      </w:tblBorders>
    </w:tblPr>
  </w:style>
  <w:style w:type="character" w:customStyle="1" w:styleId="ccwheading021">
    <w:name w:val="ccwheading021"/>
    <w:qFormat/>
    <w:rsid w:val="00E0103E"/>
    <w:rPr>
      <w:b/>
      <w:bCs/>
      <w:color w:val="007ECE"/>
      <w:spacing w:val="540"/>
      <w:sz w:val="36"/>
      <w:szCs w:val="36"/>
    </w:rPr>
  </w:style>
  <w:style w:type="paragraph" w:customStyle="1" w:styleId="a14">
    <w:name w:val="a14"/>
    <w:basedOn w:val="a"/>
    <w:qFormat/>
    <w:rsid w:val="00E0103E"/>
    <w:pPr>
      <w:widowControl/>
      <w:spacing w:before="100" w:beforeAutospacing="1" w:after="100" w:afterAutospacing="1" w:line="300" w:lineRule="atLeast"/>
      <w:ind w:firstLine="375"/>
      <w:jc w:val="left"/>
    </w:pPr>
    <w:rPr>
      <w:kern w:val="0"/>
    </w:rPr>
  </w:style>
  <w:style w:type="paragraph" w:customStyle="1" w:styleId="article">
    <w:name w:val="article"/>
    <w:basedOn w:val="a"/>
    <w:qFormat/>
    <w:rsid w:val="00E0103E"/>
    <w:pPr>
      <w:widowControl/>
      <w:spacing w:before="100" w:beforeAutospacing="1" w:after="100" w:afterAutospacing="1"/>
      <w:jc w:val="left"/>
    </w:pPr>
    <w:rPr>
      <w:kern w:val="0"/>
      <w:sz w:val="24"/>
    </w:rPr>
  </w:style>
  <w:style w:type="character" w:customStyle="1" w:styleId="content1">
    <w:name w:val="content1"/>
    <w:qFormat/>
    <w:rsid w:val="00E0103E"/>
    <w:rPr>
      <w:rFonts w:hint="default"/>
      <w:color w:val="000000"/>
      <w:spacing w:val="300"/>
      <w:sz w:val="22"/>
      <w:szCs w:val="22"/>
      <w:u w:val="none"/>
    </w:rPr>
  </w:style>
  <w:style w:type="character" w:customStyle="1" w:styleId="style5">
    <w:name w:val="style5"/>
    <w:basedOn w:val="a0"/>
    <w:qFormat/>
    <w:rsid w:val="00E0103E"/>
  </w:style>
  <w:style w:type="character" w:customStyle="1" w:styleId="news-title1">
    <w:name w:val="news-title1"/>
    <w:qFormat/>
    <w:rsid w:val="00E0103E"/>
    <w:rPr>
      <w:sz w:val="24"/>
      <w:szCs w:val="24"/>
    </w:rPr>
  </w:style>
  <w:style w:type="character" w:customStyle="1" w:styleId="news-121">
    <w:name w:val="news-121"/>
    <w:qFormat/>
    <w:rsid w:val="00E0103E"/>
    <w:rPr>
      <w:color w:val="000000"/>
      <w:sz w:val="20"/>
      <w:szCs w:val="20"/>
    </w:rPr>
  </w:style>
  <w:style w:type="character" w:customStyle="1" w:styleId="span21">
    <w:name w:val="span21"/>
    <w:qFormat/>
    <w:rsid w:val="00E0103E"/>
    <w:rPr>
      <w:color w:val="333333"/>
      <w:sz w:val="18"/>
      <w:szCs w:val="18"/>
    </w:rPr>
  </w:style>
  <w:style w:type="paragraph" w:customStyle="1" w:styleId="subsectitle">
    <w:name w:val="subsectitle"/>
    <w:basedOn w:val="a"/>
    <w:qFormat/>
    <w:rsid w:val="00E0103E"/>
    <w:pPr>
      <w:widowControl/>
      <w:spacing w:before="100" w:beforeAutospacing="1" w:after="100" w:afterAutospacing="1" w:line="336" w:lineRule="auto"/>
      <w:jc w:val="left"/>
    </w:pPr>
    <w:rPr>
      <w:rFonts w:ascii="Arial" w:hAnsi="Arial" w:cs="Arial"/>
      <w:b/>
      <w:bCs/>
      <w:color w:val="990000"/>
      <w:kern w:val="0"/>
    </w:rPr>
  </w:style>
  <w:style w:type="character" w:customStyle="1" w:styleId="style41">
    <w:name w:val="style41"/>
    <w:qFormat/>
    <w:rsid w:val="00E0103E"/>
    <w:rPr>
      <w:b/>
      <w:bCs/>
      <w:color w:val="FFFFFF"/>
      <w:sz w:val="187"/>
      <w:szCs w:val="187"/>
    </w:rPr>
  </w:style>
  <w:style w:type="character" w:customStyle="1" w:styleId="style141">
    <w:name w:val="style141"/>
    <w:qFormat/>
    <w:rsid w:val="00E0103E"/>
    <w:rPr>
      <w:b/>
      <w:bCs/>
      <w:color w:val="FF3300"/>
      <w:sz w:val="27"/>
      <w:szCs w:val="27"/>
    </w:rPr>
  </w:style>
  <w:style w:type="paragraph" w:customStyle="1" w:styleId="11">
    <w:name w:val="标题1"/>
    <w:basedOn w:val="a"/>
    <w:qFormat/>
    <w:rsid w:val="00E0103E"/>
    <w:pPr>
      <w:widowControl/>
      <w:spacing w:before="100" w:beforeAutospacing="1" w:after="100" w:afterAutospacing="1" w:line="360" w:lineRule="auto"/>
      <w:jc w:val="left"/>
    </w:pPr>
    <w:rPr>
      <w:rFonts w:ascii="ˎ̥" w:hAnsi="ˎ̥" w:cs="宋体"/>
      <w:b/>
      <w:bCs/>
      <w:kern w:val="0"/>
      <w:sz w:val="24"/>
    </w:rPr>
  </w:style>
  <w:style w:type="character" w:customStyle="1" w:styleId="blueheading1">
    <w:name w:val="blueheading1"/>
    <w:qFormat/>
    <w:rsid w:val="00E0103E"/>
    <w:rPr>
      <w:b/>
      <w:bCs/>
      <w:color w:val="000066"/>
      <w:sz w:val="21"/>
      <w:szCs w:val="21"/>
    </w:rPr>
  </w:style>
  <w:style w:type="character" w:customStyle="1" w:styleId="red1">
    <w:name w:val="red1"/>
    <w:qFormat/>
    <w:rsid w:val="00E0103E"/>
    <w:rPr>
      <w:rFonts w:ascii="Tahoma" w:hAnsi="Tahoma" w:cs="Tahoma" w:hint="default"/>
      <w:b/>
      <w:bCs/>
      <w:color w:val="990000"/>
      <w:sz w:val="18"/>
      <w:szCs w:val="18"/>
    </w:rPr>
  </w:style>
  <w:style w:type="character" w:customStyle="1" w:styleId="txt1">
    <w:name w:val="txt1"/>
    <w:qFormat/>
    <w:rsid w:val="00E0103E"/>
    <w:rPr>
      <w:rFonts w:ascii="ˎ̥" w:hAnsi="ˎ̥" w:hint="default"/>
      <w:sz w:val="21"/>
      <w:szCs w:val="21"/>
    </w:rPr>
  </w:style>
  <w:style w:type="paragraph" w:customStyle="1" w:styleId="CharCharCharCharCharCharChar">
    <w:name w:val="Char Char Char Char Char Char Char"/>
    <w:basedOn w:val="a"/>
    <w:qFormat/>
    <w:rsid w:val="00E0103E"/>
    <w:pPr>
      <w:widowControl/>
      <w:snapToGrid w:val="0"/>
      <w:spacing w:line="240" w:lineRule="exact"/>
      <w:jc w:val="left"/>
    </w:pPr>
    <w:rPr>
      <w:rFonts w:ascii="Verdana" w:hAnsi="Verdana"/>
      <w:color w:val="auto"/>
      <w:kern w:val="0"/>
      <w:sz w:val="20"/>
      <w:szCs w:val="20"/>
      <w:lang w:eastAsia="en-US"/>
    </w:rPr>
  </w:style>
  <w:style w:type="character" w:customStyle="1" w:styleId="style11">
    <w:name w:val="style11"/>
    <w:qFormat/>
    <w:rsid w:val="00E0103E"/>
    <w:rPr>
      <w:b/>
      <w:bCs/>
      <w:sz w:val="24"/>
      <w:szCs w:val="24"/>
    </w:rPr>
  </w:style>
  <w:style w:type="character" w:customStyle="1" w:styleId="bt11">
    <w:name w:val="bt11"/>
    <w:basedOn w:val="a0"/>
    <w:qFormat/>
    <w:rsid w:val="00E0103E"/>
  </w:style>
  <w:style w:type="paragraph" w:customStyle="1" w:styleId="newtext">
    <w:name w:val="newtext"/>
    <w:basedOn w:val="a"/>
    <w:qFormat/>
    <w:rsid w:val="00E0103E"/>
    <w:pPr>
      <w:widowControl/>
      <w:spacing w:before="100" w:beforeAutospacing="1" w:after="100" w:afterAutospacing="1" w:line="360" w:lineRule="atLeast"/>
      <w:jc w:val="left"/>
    </w:pPr>
    <w:rPr>
      <w:rFonts w:cs="宋体"/>
      <w:color w:val="auto"/>
      <w:kern w:val="0"/>
    </w:rPr>
  </w:style>
  <w:style w:type="paragraph" w:customStyle="1" w:styleId="f14">
    <w:name w:val="f14"/>
    <w:basedOn w:val="a"/>
    <w:qFormat/>
    <w:rsid w:val="00E0103E"/>
    <w:pPr>
      <w:widowControl/>
      <w:spacing w:before="100" w:beforeAutospacing="1" w:after="100" w:afterAutospacing="1"/>
      <w:jc w:val="left"/>
    </w:pPr>
    <w:rPr>
      <w:rFonts w:cs="宋体"/>
      <w:color w:val="auto"/>
      <w:kern w:val="0"/>
      <w:sz w:val="18"/>
      <w:szCs w:val="18"/>
    </w:rPr>
  </w:style>
  <w:style w:type="character" w:customStyle="1" w:styleId="dahei1">
    <w:name w:val="dahei1"/>
    <w:qFormat/>
    <w:rsid w:val="00E0103E"/>
    <w:rPr>
      <w:b/>
      <w:bCs/>
      <w:color w:val="000000"/>
      <w:sz w:val="28"/>
      <w:szCs w:val="28"/>
      <w:u w:val="none"/>
    </w:rPr>
  </w:style>
  <w:style w:type="character" w:customStyle="1" w:styleId="txt4">
    <w:name w:val="txt4"/>
    <w:basedOn w:val="a0"/>
    <w:qFormat/>
    <w:rsid w:val="00E0103E"/>
  </w:style>
  <w:style w:type="character" w:customStyle="1" w:styleId="fontred1">
    <w:name w:val="font_red1"/>
    <w:qFormat/>
    <w:rsid w:val="00E0103E"/>
    <w:rPr>
      <w:color w:val="CC0000"/>
    </w:rPr>
  </w:style>
  <w:style w:type="character" w:customStyle="1" w:styleId="fontsred1">
    <w:name w:val="font_sred1"/>
    <w:qFormat/>
    <w:rsid w:val="00E0103E"/>
    <w:rPr>
      <w:color w:val="CC0000"/>
    </w:rPr>
  </w:style>
  <w:style w:type="character" w:customStyle="1" w:styleId="a14c">
    <w:name w:val="a14c"/>
    <w:basedOn w:val="a0"/>
    <w:qFormat/>
    <w:rsid w:val="00E0103E"/>
  </w:style>
  <w:style w:type="character" w:customStyle="1" w:styleId="style181">
    <w:name w:val="style181"/>
    <w:qFormat/>
    <w:rsid w:val="00E0103E"/>
    <w:rPr>
      <w:color w:val="660000"/>
    </w:rPr>
  </w:style>
  <w:style w:type="character" w:customStyle="1" w:styleId="b181">
    <w:name w:val="b181"/>
    <w:qFormat/>
    <w:rsid w:val="00E0103E"/>
    <w:rPr>
      <w:b/>
      <w:bCs/>
      <w:sz w:val="27"/>
      <w:szCs w:val="27"/>
    </w:rPr>
  </w:style>
  <w:style w:type="character" w:customStyle="1" w:styleId="shorttext1">
    <w:name w:val="short_text1"/>
    <w:qFormat/>
    <w:rsid w:val="00E0103E"/>
    <w:rPr>
      <w:sz w:val="29"/>
      <w:szCs w:val="29"/>
    </w:rPr>
  </w:style>
  <w:style w:type="paragraph" w:customStyle="1" w:styleId="12">
    <w:name w:val="无间隔1"/>
    <w:link w:val="Char"/>
    <w:uiPriority w:val="1"/>
    <w:qFormat/>
    <w:rsid w:val="00E0103E"/>
    <w:rPr>
      <w:rFonts w:ascii="Calibri" w:hAnsi="Calibri"/>
      <w:sz w:val="22"/>
      <w:szCs w:val="22"/>
    </w:rPr>
  </w:style>
  <w:style w:type="character" w:customStyle="1" w:styleId="Char">
    <w:name w:val="无间隔 Char"/>
    <w:link w:val="12"/>
    <w:uiPriority w:val="1"/>
    <w:qFormat/>
    <w:rsid w:val="00E0103E"/>
    <w:rPr>
      <w:rFonts w:ascii="Calibri" w:hAnsi="Calibri"/>
      <w:sz w:val="22"/>
      <w:szCs w:val="22"/>
      <w:lang w:val="en-US" w:eastAsia="zh-CN" w:bidi="ar-SA"/>
    </w:rPr>
  </w:style>
  <w:style w:type="character" w:customStyle="1" w:styleId="apple-style-span">
    <w:name w:val="apple-style-span"/>
    <w:basedOn w:val="a0"/>
    <w:qFormat/>
    <w:rsid w:val="00E0103E"/>
  </w:style>
  <w:style w:type="character" w:customStyle="1" w:styleId="imgdescr2">
    <w:name w:val="img_descr2"/>
    <w:basedOn w:val="a0"/>
    <w:qFormat/>
    <w:rsid w:val="00E0103E"/>
  </w:style>
  <w:style w:type="paragraph" w:customStyle="1" w:styleId="13">
    <w:name w:val="列出段落1"/>
    <w:basedOn w:val="a"/>
    <w:uiPriority w:val="34"/>
    <w:qFormat/>
    <w:rsid w:val="00E0103E"/>
    <w:pPr>
      <w:ind w:firstLineChars="200" w:firstLine="420"/>
    </w:pPr>
  </w:style>
  <w:style w:type="character" w:customStyle="1" w:styleId="af0">
    <w:name w:val="标题 字符"/>
    <w:basedOn w:val="a0"/>
    <w:link w:val="af"/>
    <w:qFormat/>
    <w:rsid w:val="00E0103E"/>
    <w:rPr>
      <w:rFonts w:ascii="Cambria" w:hAnsi="Cambria" w:cs="Times New Roman"/>
      <w:b/>
      <w:bCs/>
      <w:color w:val="000000"/>
      <w:kern w:val="2"/>
      <w:sz w:val="32"/>
      <w:szCs w:val="32"/>
    </w:rPr>
  </w:style>
  <w:style w:type="character" w:customStyle="1" w:styleId="blkvideonews1">
    <w:name w:val="blk_video_news1"/>
    <w:basedOn w:val="a0"/>
    <w:qFormat/>
    <w:rsid w:val="00E0103E"/>
    <w:rPr>
      <w:shd w:val="clear" w:color="auto" w:fill="EEEEEE"/>
    </w:rPr>
  </w:style>
  <w:style w:type="character" w:customStyle="1" w:styleId="videotitle2">
    <w:name w:val="video_title2"/>
    <w:basedOn w:val="a0"/>
    <w:qFormat/>
    <w:rsid w:val="00E0103E"/>
    <w:rPr>
      <w:color w:val="B60C0C"/>
      <w:sz w:val="18"/>
      <w:szCs w:val="18"/>
    </w:rPr>
  </w:style>
  <w:style w:type="character" w:customStyle="1" w:styleId="videosource2">
    <w:name w:val="video_source2"/>
    <w:basedOn w:val="a0"/>
    <w:qFormat/>
    <w:rsid w:val="00E0103E"/>
    <w:rPr>
      <w:color w:val="929292"/>
      <w:sz w:val="18"/>
      <w:szCs w:val="18"/>
    </w:rPr>
  </w:style>
  <w:style w:type="character" w:customStyle="1" w:styleId="othercontent01">
    <w:name w:val="othercontent_01"/>
    <w:basedOn w:val="a0"/>
    <w:qFormat/>
    <w:rsid w:val="00E0103E"/>
  </w:style>
  <w:style w:type="character" w:customStyle="1" w:styleId="apple-converted-space">
    <w:name w:val="apple-converted-space"/>
    <w:basedOn w:val="a0"/>
    <w:qFormat/>
    <w:rsid w:val="00E0103E"/>
  </w:style>
  <w:style w:type="character" w:customStyle="1" w:styleId="keyword">
    <w:name w:val="keyword"/>
    <w:basedOn w:val="a0"/>
    <w:qFormat/>
    <w:rsid w:val="00E0103E"/>
  </w:style>
  <w:style w:type="character" w:customStyle="1" w:styleId="xuxian">
    <w:name w:val="xuxian"/>
    <w:basedOn w:val="a0"/>
    <w:qFormat/>
    <w:rsid w:val="00E0103E"/>
  </w:style>
  <w:style w:type="paragraph" w:customStyle="1" w:styleId="fz14">
    <w:name w:val="fz14"/>
    <w:basedOn w:val="a"/>
    <w:qFormat/>
    <w:rsid w:val="00E0103E"/>
    <w:pPr>
      <w:widowControl/>
      <w:spacing w:before="100" w:beforeAutospacing="1" w:after="100" w:afterAutospacing="1"/>
      <w:jc w:val="left"/>
    </w:pPr>
    <w:rPr>
      <w:rFonts w:cs="宋体"/>
      <w:color w:val="auto"/>
      <w:kern w:val="0"/>
      <w:sz w:val="24"/>
      <w:szCs w:val="24"/>
    </w:rPr>
  </w:style>
  <w:style w:type="character" w:customStyle="1" w:styleId="ifenglogo">
    <w:name w:val="ifenglogo"/>
    <w:basedOn w:val="a0"/>
    <w:qFormat/>
    <w:rsid w:val="00E0103E"/>
  </w:style>
  <w:style w:type="paragraph" w:customStyle="1" w:styleId="14">
    <w:name w:val="样式1"/>
    <w:basedOn w:val="a"/>
    <w:link w:val="1Char"/>
    <w:qFormat/>
    <w:rsid w:val="00E0103E"/>
    <w:pPr>
      <w:widowControl/>
      <w:spacing w:line="306" w:lineRule="atLeast"/>
      <w:jc w:val="left"/>
    </w:pPr>
    <w:rPr>
      <w:rFonts w:ascii="微软雅黑" w:hAnsi="微软雅黑" w:cs="宋体"/>
      <w:color w:val="333333"/>
      <w:kern w:val="0"/>
      <w:sz w:val="18"/>
      <w:szCs w:val="18"/>
    </w:rPr>
  </w:style>
  <w:style w:type="character" w:customStyle="1" w:styleId="1Char">
    <w:name w:val="样式1 Char"/>
    <w:basedOn w:val="a0"/>
    <w:link w:val="14"/>
    <w:qFormat/>
    <w:rsid w:val="00E0103E"/>
    <w:rPr>
      <w:rFonts w:ascii="微软雅黑" w:hAnsi="微软雅黑" w:cs="宋体"/>
      <w:color w:val="333333"/>
      <w:sz w:val="18"/>
      <w:szCs w:val="18"/>
    </w:rPr>
  </w:style>
  <w:style w:type="paragraph" w:customStyle="1" w:styleId="21">
    <w:name w:val="样式2"/>
    <w:basedOn w:val="a"/>
    <w:link w:val="2Char"/>
    <w:qFormat/>
    <w:rsid w:val="00E0103E"/>
    <w:pPr>
      <w:widowControl/>
      <w:spacing w:line="502" w:lineRule="atLeast"/>
      <w:ind w:left="251" w:firstLine="480"/>
      <w:jc w:val="left"/>
    </w:pPr>
    <w:rPr>
      <w:rFonts w:ascii="Arial Unicode MS" w:eastAsia="Arial Unicode MS" w:hAnsi="Arial Unicode MS" w:cs="Arial Unicode MS"/>
      <w:sz w:val="28"/>
      <w:szCs w:val="28"/>
    </w:rPr>
  </w:style>
  <w:style w:type="character" w:customStyle="1" w:styleId="2Char">
    <w:name w:val="样式2 Char"/>
    <w:basedOn w:val="a0"/>
    <w:link w:val="21"/>
    <w:qFormat/>
    <w:rsid w:val="00E0103E"/>
    <w:rPr>
      <w:rFonts w:ascii="Arial Unicode MS" w:eastAsia="Arial Unicode MS" w:hAnsi="Arial Unicode MS" w:cs="Arial Unicode MS"/>
      <w:color w:val="000000"/>
      <w:kern w:val="2"/>
      <w:sz w:val="28"/>
      <w:szCs w:val="28"/>
    </w:rPr>
  </w:style>
  <w:style w:type="paragraph" w:customStyle="1" w:styleId="15">
    <w:name w:val="明显引用1"/>
    <w:basedOn w:val="a"/>
    <w:next w:val="a"/>
    <w:link w:val="Char0"/>
    <w:uiPriority w:val="30"/>
    <w:qFormat/>
    <w:rsid w:val="00E0103E"/>
    <w:pPr>
      <w:pBdr>
        <w:bottom w:val="single" w:sz="4" w:space="4" w:color="4F81BD" w:themeColor="accent1"/>
      </w:pBdr>
      <w:spacing w:before="200" w:after="280"/>
      <w:ind w:left="936" w:right="936"/>
    </w:pPr>
    <w:rPr>
      <w:b/>
      <w:bCs/>
      <w:i/>
      <w:iCs/>
      <w:color w:val="4F81BD" w:themeColor="accent1"/>
    </w:rPr>
  </w:style>
  <w:style w:type="character" w:customStyle="1" w:styleId="Char0">
    <w:name w:val="明显引用 Char"/>
    <w:basedOn w:val="a0"/>
    <w:link w:val="15"/>
    <w:uiPriority w:val="30"/>
    <w:qFormat/>
    <w:rsid w:val="00E0103E"/>
    <w:rPr>
      <w:rFonts w:ascii="宋体" w:hAnsi="宋体"/>
      <w:b/>
      <w:bCs/>
      <w:i/>
      <w:iCs/>
      <w:color w:val="4F81BD" w:themeColor="accent1"/>
      <w:kern w:val="2"/>
      <w:sz w:val="21"/>
      <w:szCs w:val="21"/>
    </w:rPr>
  </w:style>
  <w:style w:type="character" w:customStyle="1" w:styleId="richmediameta1">
    <w:name w:val="rich_media_meta1"/>
    <w:basedOn w:val="a0"/>
    <w:qFormat/>
    <w:rsid w:val="00E0103E"/>
    <w:rPr>
      <w:sz w:val="25"/>
      <w:szCs w:val="25"/>
    </w:rPr>
  </w:style>
  <w:style w:type="character" w:customStyle="1" w:styleId="tt4">
    <w:name w:val="tt4"/>
    <w:basedOn w:val="a0"/>
    <w:qFormat/>
    <w:rsid w:val="00E0103E"/>
    <w:rPr>
      <w:rFonts w:ascii="宋体" w:eastAsia="宋体" w:hAnsi="宋体" w:hint="eastAsia"/>
    </w:rPr>
  </w:style>
  <w:style w:type="character" w:customStyle="1" w:styleId="gray2">
    <w:name w:val="gray2"/>
    <w:basedOn w:val="a0"/>
    <w:qFormat/>
    <w:rsid w:val="00E0103E"/>
    <w:rPr>
      <w:color w:val="333333"/>
    </w:rPr>
  </w:style>
  <w:style w:type="character" w:customStyle="1" w:styleId="red4">
    <w:name w:val="red4"/>
    <w:basedOn w:val="a0"/>
    <w:qFormat/>
    <w:rsid w:val="00E0103E"/>
    <w:rPr>
      <w:color w:val="FF0000"/>
    </w:rPr>
  </w:style>
  <w:style w:type="character" w:customStyle="1" w:styleId="green2">
    <w:name w:val="green2"/>
    <w:basedOn w:val="a0"/>
    <w:qFormat/>
    <w:rsid w:val="00E0103E"/>
    <w:rPr>
      <w:color w:val="009900"/>
    </w:rPr>
  </w:style>
  <w:style w:type="paragraph" w:customStyle="1" w:styleId="tn-powered-by-xiumi">
    <w:name w:val="tn-powered-by-xiumi"/>
    <w:basedOn w:val="a"/>
    <w:qFormat/>
    <w:rsid w:val="00E0103E"/>
    <w:pPr>
      <w:widowControl/>
      <w:spacing w:before="100" w:beforeAutospacing="1" w:after="100" w:afterAutospacing="1"/>
      <w:jc w:val="left"/>
    </w:pPr>
    <w:rPr>
      <w:rFonts w:cs="宋体"/>
      <w:color w:val="auto"/>
      <w:kern w:val="0"/>
      <w:sz w:val="24"/>
      <w:szCs w:val="24"/>
    </w:rPr>
  </w:style>
  <w:style w:type="paragraph" w:customStyle="1" w:styleId="pictext">
    <w:name w:val="pictext"/>
    <w:basedOn w:val="a"/>
    <w:qFormat/>
    <w:rsid w:val="00E0103E"/>
    <w:pPr>
      <w:widowControl/>
      <w:spacing w:before="100" w:beforeAutospacing="1" w:after="100" w:afterAutospacing="1"/>
      <w:jc w:val="left"/>
    </w:pPr>
    <w:rPr>
      <w:rFonts w:cs="宋体"/>
      <w:color w:val="auto"/>
      <w:kern w:val="0"/>
      <w:sz w:val="24"/>
      <w:szCs w:val="24"/>
    </w:rPr>
  </w:style>
  <w:style w:type="character" w:customStyle="1" w:styleId="px14">
    <w:name w:val="px14"/>
    <w:basedOn w:val="a0"/>
    <w:qFormat/>
    <w:rsid w:val="00E0103E"/>
  </w:style>
  <w:style w:type="paragraph" w:customStyle="1" w:styleId="editorn">
    <w:name w:val="editorn"/>
    <w:basedOn w:val="a"/>
    <w:qFormat/>
    <w:rsid w:val="00E0103E"/>
    <w:pPr>
      <w:widowControl/>
      <w:spacing w:before="100" w:beforeAutospacing="1" w:after="100" w:afterAutospacing="1"/>
      <w:jc w:val="left"/>
    </w:pPr>
    <w:rPr>
      <w:rFonts w:cs="宋体"/>
      <w:color w:val="auto"/>
      <w:kern w:val="0"/>
      <w:sz w:val="24"/>
      <w:szCs w:val="24"/>
    </w:rPr>
  </w:style>
  <w:style w:type="paragraph" w:customStyle="1" w:styleId="pagebreak1">
    <w:name w:val="pagebreak1"/>
    <w:basedOn w:val="a"/>
    <w:qFormat/>
    <w:rsid w:val="00E0103E"/>
    <w:pPr>
      <w:widowControl/>
      <w:spacing w:before="100" w:beforeAutospacing="1" w:after="335" w:line="419" w:lineRule="atLeast"/>
      <w:jc w:val="center"/>
    </w:pPr>
    <w:rPr>
      <w:rFonts w:ascii="Arial" w:hAnsi="Arial" w:cs="Arial"/>
      <w:color w:val="auto"/>
      <w:kern w:val="0"/>
      <w:sz w:val="24"/>
      <w:szCs w:val="24"/>
    </w:rPr>
  </w:style>
  <w:style w:type="character" w:customStyle="1" w:styleId="txt2071">
    <w:name w:val="txt2071"/>
    <w:basedOn w:val="a0"/>
    <w:qFormat/>
    <w:rsid w:val="00E0103E"/>
    <w:rPr>
      <w:b/>
      <w:bCs/>
      <w:color w:val="FF0000"/>
      <w:spacing w:val="0"/>
      <w:sz w:val="30"/>
      <w:szCs w:val="30"/>
    </w:rPr>
  </w:style>
  <w:style w:type="paragraph" w:customStyle="1" w:styleId="profilemeta">
    <w:name w:val="profile_meta"/>
    <w:basedOn w:val="a"/>
    <w:qFormat/>
    <w:rsid w:val="00E0103E"/>
    <w:pPr>
      <w:widowControl/>
      <w:spacing w:before="84" w:after="100" w:afterAutospacing="1"/>
      <w:jc w:val="left"/>
    </w:pPr>
    <w:rPr>
      <w:rFonts w:cs="宋体"/>
      <w:color w:val="auto"/>
      <w:kern w:val="0"/>
      <w:sz w:val="24"/>
      <w:szCs w:val="24"/>
    </w:rPr>
  </w:style>
  <w:style w:type="character" w:customStyle="1" w:styleId="profilemetavalue1">
    <w:name w:val="profile_meta_value1"/>
    <w:basedOn w:val="a0"/>
    <w:qFormat/>
    <w:rsid w:val="00E0103E"/>
    <w:rPr>
      <w:color w:val="ADADAD"/>
    </w:rPr>
  </w:style>
  <w:style w:type="character" w:customStyle="1" w:styleId="135brush">
    <w:name w:val="135brush"/>
    <w:basedOn w:val="a0"/>
    <w:qFormat/>
    <w:rsid w:val="00E0103E"/>
  </w:style>
  <w:style w:type="paragraph" w:customStyle="1" w:styleId="p">
    <w:name w:val="p"/>
    <w:basedOn w:val="a"/>
    <w:qFormat/>
    <w:rsid w:val="00E0103E"/>
    <w:pPr>
      <w:widowControl/>
      <w:spacing w:before="100" w:beforeAutospacing="1" w:after="100" w:afterAutospacing="1"/>
      <w:jc w:val="left"/>
    </w:pPr>
    <w:rPr>
      <w:rFonts w:cs="宋体"/>
      <w:color w:val="auto"/>
      <w:kern w:val="0"/>
      <w:sz w:val="24"/>
      <w:szCs w:val="24"/>
    </w:rPr>
  </w:style>
  <w:style w:type="character" w:customStyle="1" w:styleId="ad">
    <w:name w:val="页眉 字符"/>
    <w:basedOn w:val="a0"/>
    <w:link w:val="ac"/>
    <w:qFormat/>
    <w:rsid w:val="00E0103E"/>
    <w:rPr>
      <w:rFonts w:ascii="宋体" w:hAnsi="宋体"/>
      <w:color w:val="000000"/>
      <w:kern w:val="2"/>
      <w:sz w:val="18"/>
      <w:szCs w:val="18"/>
    </w:rPr>
  </w:style>
  <w:style w:type="paragraph" w:customStyle="1" w:styleId="p16">
    <w:name w:val="p16"/>
    <w:basedOn w:val="a"/>
    <w:qFormat/>
    <w:rsid w:val="00E0103E"/>
    <w:pPr>
      <w:widowControl/>
      <w:spacing w:before="100" w:beforeAutospacing="1" w:after="100" w:afterAutospacing="1"/>
      <w:jc w:val="left"/>
    </w:pPr>
    <w:rPr>
      <w:rFonts w:cs="宋体"/>
      <w:color w:val="auto"/>
      <w:kern w:val="0"/>
      <w:sz w:val="24"/>
      <w:szCs w:val="24"/>
    </w:rPr>
  </w:style>
  <w:style w:type="paragraph" w:customStyle="1" w:styleId="16">
    <w:name w:val="修订1"/>
    <w:hidden/>
    <w:uiPriority w:val="99"/>
    <w:unhideWhenUsed/>
    <w:qFormat/>
    <w:rsid w:val="00E0103E"/>
    <w:rPr>
      <w:rFonts w:ascii="宋体" w:hAnsi="宋体"/>
      <w:color w:val="000000"/>
      <w:kern w:val="2"/>
      <w:sz w:val="21"/>
      <w:szCs w:val="21"/>
    </w:rPr>
  </w:style>
  <w:style w:type="character" w:customStyle="1" w:styleId="a6">
    <w:name w:val="批注文字 字符"/>
    <w:basedOn w:val="a0"/>
    <w:link w:val="a4"/>
    <w:qFormat/>
    <w:rsid w:val="00E0103E"/>
    <w:rPr>
      <w:rFonts w:ascii="宋体" w:hAnsi="宋体"/>
      <w:color w:val="000000"/>
      <w:kern w:val="2"/>
      <w:sz w:val="21"/>
      <w:szCs w:val="21"/>
    </w:rPr>
  </w:style>
  <w:style w:type="character" w:customStyle="1" w:styleId="a5">
    <w:name w:val="批注主题 字符"/>
    <w:basedOn w:val="a6"/>
    <w:link w:val="a3"/>
    <w:qFormat/>
    <w:rsid w:val="00E0103E"/>
    <w:rPr>
      <w:rFonts w:ascii="宋体" w:hAnsi="宋体"/>
      <w:b/>
      <w:bCs/>
      <w:color w:val="000000"/>
      <w:kern w:val="2"/>
      <w:sz w:val="21"/>
      <w:szCs w:val="21"/>
    </w:rPr>
  </w:style>
  <w:style w:type="paragraph" w:customStyle="1" w:styleId="detailpic">
    <w:name w:val="detailpic"/>
    <w:basedOn w:val="a"/>
    <w:rsid w:val="00277D35"/>
    <w:pPr>
      <w:widowControl/>
      <w:spacing w:before="100" w:beforeAutospacing="1" w:after="100" w:afterAutospacing="1"/>
      <w:jc w:val="left"/>
    </w:pPr>
    <w:rPr>
      <w:rFonts w:cs="宋体"/>
      <w:color w:val="auto"/>
      <w:kern w:val="0"/>
      <w:sz w:val="24"/>
      <w:szCs w:val="24"/>
    </w:rPr>
  </w:style>
  <w:style w:type="paragraph" w:styleId="af9">
    <w:name w:val="List Paragraph"/>
    <w:basedOn w:val="a"/>
    <w:uiPriority w:val="99"/>
    <w:unhideWhenUsed/>
    <w:rsid w:val="00C54675"/>
    <w:pPr>
      <w:ind w:firstLineChars="200" w:firstLine="420"/>
    </w:pPr>
  </w:style>
  <w:style w:type="paragraph" w:customStyle="1" w:styleId="title03">
    <w:name w:val="title03"/>
    <w:basedOn w:val="a"/>
    <w:rsid w:val="00164B9A"/>
    <w:pPr>
      <w:widowControl/>
      <w:spacing w:before="100" w:beforeAutospacing="1" w:after="100" w:afterAutospacing="1" w:line="240" w:lineRule="auto"/>
      <w:ind w:firstLine="0"/>
      <w:jc w:val="left"/>
    </w:pPr>
    <w:rPr>
      <w:rFonts w:cs="宋体"/>
      <w:color w:val="auto"/>
      <w:kern w:val="0"/>
      <w:sz w:val="24"/>
      <w:szCs w:val="24"/>
    </w:rPr>
  </w:style>
  <w:style w:type="paragraph" w:customStyle="1" w:styleId="p0">
    <w:name w:val="p0"/>
    <w:basedOn w:val="a"/>
    <w:rsid w:val="00164B9A"/>
    <w:pPr>
      <w:widowControl/>
      <w:spacing w:before="100" w:beforeAutospacing="1" w:after="100" w:afterAutospacing="1" w:line="240" w:lineRule="auto"/>
      <w:ind w:firstLine="0"/>
      <w:jc w:val="left"/>
    </w:pPr>
    <w:rPr>
      <w:rFonts w:cs="宋体"/>
      <w:color w:val="auto"/>
      <w:kern w:val="0"/>
      <w:sz w:val="24"/>
      <w:szCs w:val="24"/>
    </w:rPr>
  </w:style>
  <w:style w:type="paragraph" w:customStyle="1" w:styleId="intro">
    <w:name w:val="intro"/>
    <w:basedOn w:val="a"/>
    <w:rsid w:val="005B69CF"/>
    <w:pPr>
      <w:widowControl/>
      <w:spacing w:before="100" w:beforeAutospacing="1" w:after="100" w:afterAutospacing="1" w:line="240" w:lineRule="auto"/>
      <w:ind w:firstLine="0"/>
      <w:jc w:val="left"/>
    </w:pPr>
    <w:rPr>
      <w:rFonts w:cs="宋体"/>
      <w:color w:val="auto"/>
      <w:kern w:val="0"/>
      <w:sz w:val="24"/>
      <w:szCs w:val="24"/>
    </w:rPr>
  </w:style>
  <w:style w:type="paragraph" w:customStyle="1" w:styleId="txt-img">
    <w:name w:val="txt-img"/>
    <w:basedOn w:val="a"/>
    <w:rsid w:val="005B69CF"/>
    <w:pPr>
      <w:widowControl/>
      <w:spacing w:before="100" w:beforeAutospacing="1" w:after="100" w:afterAutospacing="1" w:line="240" w:lineRule="auto"/>
      <w:ind w:firstLine="0"/>
      <w:jc w:val="left"/>
    </w:pPr>
    <w:rPr>
      <w:rFonts w:cs="宋体"/>
      <w:color w:val="auto"/>
      <w:kern w:val="0"/>
      <w:sz w:val="24"/>
      <w:szCs w:val="24"/>
    </w:rPr>
  </w:style>
  <w:style w:type="paragraph" w:customStyle="1" w:styleId="pcenter">
    <w:name w:val="pcenter"/>
    <w:basedOn w:val="a"/>
    <w:rsid w:val="004B2013"/>
    <w:pPr>
      <w:widowControl/>
      <w:spacing w:before="100" w:beforeAutospacing="1" w:after="100" w:afterAutospacing="1" w:line="240" w:lineRule="auto"/>
      <w:ind w:firstLine="0"/>
      <w:jc w:val="left"/>
    </w:pPr>
    <w:rPr>
      <w:rFonts w:cs="宋体"/>
      <w:color w:val="auto"/>
      <w:kern w:val="0"/>
      <w:sz w:val="24"/>
      <w:szCs w:val="24"/>
    </w:rPr>
  </w:style>
  <w:style w:type="paragraph" w:customStyle="1" w:styleId="ql-align-center">
    <w:name w:val="ql-align-center"/>
    <w:basedOn w:val="a"/>
    <w:rsid w:val="002C0618"/>
    <w:pPr>
      <w:widowControl/>
      <w:spacing w:before="100" w:beforeAutospacing="1" w:after="100" w:afterAutospacing="1" w:line="240" w:lineRule="auto"/>
      <w:ind w:firstLine="0"/>
      <w:jc w:val="left"/>
    </w:pPr>
    <w:rPr>
      <w:rFonts w:cs="宋体"/>
      <w:color w:val="auto"/>
      <w:kern w:val="0"/>
      <w:sz w:val="24"/>
      <w:szCs w:val="24"/>
    </w:rPr>
  </w:style>
  <w:style w:type="paragraph" w:customStyle="1" w:styleId="ql-align-justify">
    <w:name w:val="ql-align-justify"/>
    <w:basedOn w:val="a"/>
    <w:rsid w:val="00542AD0"/>
    <w:pPr>
      <w:widowControl/>
      <w:spacing w:before="100" w:beforeAutospacing="1" w:after="100" w:afterAutospacing="1" w:line="240" w:lineRule="auto"/>
      <w:ind w:firstLine="0"/>
      <w:jc w:val="left"/>
    </w:pPr>
    <w:rPr>
      <w:rFonts w:cs="宋体"/>
      <w:color w:val="auto"/>
      <w:kern w:val="0"/>
      <w:sz w:val="24"/>
      <w:szCs w:val="24"/>
    </w:rPr>
  </w:style>
  <w:style w:type="paragraph" w:customStyle="1" w:styleId="ql-align-right">
    <w:name w:val="ql-align-right"/>
    <w:basedOn w:val="a"/>
    <w:rsid w:val="00AC2B6C"/>
    <w:pPr>
      <w:widowControl/>
      <w:spacing w:before="100" w:beforeAutospacing="1" w:after="100" w:afterAutospacing="1" w:line="240" w:lineRule="auto"/>
      <w:ind w:firstLine="0"/>
      <w:jc w:val="left"/>
    </w:pPr>
    <w:rPr>
      <w:rFonts w:cs="宋体"/>
      <w:color w:val="auto"/>
      <w:kern w:val="0"/>
      <w:sz w:val="24"/>
      <w:szCs w:val="24"/>
    </w:rPr>
  </w:style>
  <w:style w:type="character" w:customStyle="1" w:styleId="quote-box">
    <w:name w:val="quote-box"/>
    <w:basedOn w:val="a0"/>
    <w:rsid w:val="005F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44">
      <w:bodyDiv w:val="1"/>
      <w:marLeft w:val="0"/>
      <w:marRight w:val="0"/>
      <w:marTop w:val="0"/>
      <w:marBottom w:val="0"/>
      <w:divBdr>
        <w:top w:val="none" w:sz="0" w:space="0" w:color="auto"/>
        <w:left w:val="none" w:sz="0" w:space="0" w:color="auto"/>
        <w:bottom w:val="none" w:sz="0" w:space="0" w:color="auto"/>
        <w:right w:val="none" w:sz="0" w:space="0" w:color="auto"/>
      </w:divBdr>
    </w:div>
    <w:div w:id="1904186">
      <w:bodyDiv w:val="1"/>
      <w:marLeft w:val="0"/>
      <w:marRight w:val="0"/>
      <w:marTop w:val="0"/>
      <w:marBottom w:val="0"/>
      <w:divBdr>
        <w:top w:val="none" w:sz="0" w:space="0" w:color="auto"/>
        <w:left w:val="none" w:sz="0" w:space="0" w:color="auto"/>
        <w:bottom w:val="none" w:sz="0" w:space="0" w:color="auto"/>
        <w:right w:val="none" w:sz="0" w:space="0" w:color="auto"/>
      </w:divBdr>
    </w:div>
    <w:div w:id="2978970">
      <w:bodyDiv w:val="1"/>
      <w:marLeft w:val="0"/>
      <w:marRight w:val="0"/>
      <w:marTop w:val="0"/>
      <w:marBottom w:val="0"/>
      <w:divBdr>
        <w:top w:val="none" w:sz="0" w:space="0" w:color="auto"/>
        <w:left w:val="none" w:sz="0" w:space="0" w:color="auto"/>
        <w:bottom w:val="none" w:sz="0" w:space="0" w:color="auto"/>
        <w:right w:val="none" w:sz="0" w:space="0" w:color="auto"/>
      </w:divBdr>
      <w:divsChild>
        <w:div w:id="1984312851">
          <w:marLeft w:val="0"/>
          <w:marRight w:val="0"/>
          <w:marTop w:val="100"/>
          <w:marBottom w:val="100"/>
          <w:divBdr>
            <w:top w:val="none" w:sz="0" w:space="0" w:color="auto"/>
            <w:left w:val="none" w:sz="0" w:space="0" w:color="auto"/>
            <w:bottom w:val="none" w:sz="0" w:space="0" w:color="auto"/>
            <w:right w:val="none" w:sz="0" w:space="0" w:color="auto"/>
          </w:divBdr>
          <w:divsChild>
            <w:div w:id="10477540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72787">
      <w:bodyDiv w:val="1"/>
      <w:marLeft w:val="0"/>
      <w:marRight w:val="0"/>
      <w:marTop w:val="0"/>
      <w:marBottom w:val="0"/>
      <w:divBdr>
        <w:top w:val="none" w:sz="0" w:space="0" w:color="auto"/>
        <w:left w:val="none" w:sz="0" w:space="0" w:color="auto"/>
        <w:bottom w:val="none" w:sz="0" w:space="0" w:color="auto"/>
        <w:right w:val="none" w:sz="0" w:space="0" w:color="auto"/>
      </w:divBdr>
    </w:div>
    <w:div w:id="7608880">
      <w:bodyDiv w:val="1"/>
      <w:marLeft w:val="0"/>
      <w:marRight w:val="0"/>
      <w:marTop w:val="0"/>
      <w:marBottom w:val="0"/>
      <w:divBdr>
        <w:top w:val="none" w:sz="0" w:space="0" w:color="auto"/>
        <w:left w:val="none" w:sz="0" w:space="0" w:color="auto"/>
        <w:bottom w:val="none" w:sz="0" w:space="0" w:color="auto"/>
        <w:right w:val="none" w:sz="0" w:space="0" w:color="auto"/>
      </w:divBdr>
    </w:div>
    <w:div w:id="8996602">
      <w:bodyDiv w:val="1"/>
      <w:marLeft w:val="0"/>
      <w:marRight w:val="0"/>
      <w:marTop w:val="0"/>
      <w:marBottom w:val="0"/>
      <w:divBdr>
        <w:top w:val="none" w:sz="0" w:space="0" w:color="auto"/>
        <w:left w:val="none" w:sz="0" w:space="0" w:color="auto"/>
        <w:bottom w:val="none" w:sz="0" w:space="0" w:color="auto"/>
        <w:right w:val="none" w:sz="0" w:space="0" w:color="auto"/>
      </w:divBdr>
    </w:div>
    <w:div w:id="16011168">
      <w:bodyDiv w:val="1"/>
      <w:marLeft w:val="0"/>
      <w:marRight w:val="0"/>
      <w:marTop w:val="0"/>
      <w:marBottom w:val="0"/>
      <w:divBdr>
        <w:top w:val="none" w:sz="0" w:space="0" w:color="auto"/>
        <w:left w:val="none" w:sz="0" w:space="0" w:color="auto"/>
        <w:bottom w:val="none" w:sz="0" w:space="0" w:color="auto"/>
        <w:right w:val="none" w:sz="0" w:space="0" w:color="auto"/>
      </w:divBdr>
    </w:div>
    <w:div w:id="17202819">
      <w:bodyDiv w:val="1"/>
      <w:marLeft w:val="0"/>
      <w:marRight w:val="0"/>
      <w:marTop w:val="0"/>
      <w:marBottom w:val="0"/>
      <w:divBdr>
        <w:top w:val="none" w:sz="0" w:space="0" w:color="auto"/>
        <w:left w:val="none" w:sz="0" w:space="0" w:color="auto"/>
        <w:bottom w:val="none" w:sz="0" w:space="0" w:color="auto"/>
        <w:right w:val="none" w:sz="0" w:space="0" w:color="auto"/>
      </w:divBdr>
    </w:div>
    <w:div w:id="18166223">
      <w:bodyDiv w:val="1"/>
      <w:marLeft w:val="0"/>
      <w:marRight w:val="0"/>
      <w:marTop w:val="0"/>
      <w:marBottom w:val="0"/>
      <w:divBdr>
        <w:top w:val="none" w:sz="0" w:space="0" w:color="auto"/>
        <w:left w:val="none" w:sz="0" w:space="0" w:color="auto"/>
        <w:bottom w:val="none" w:sz="0" w:space="0" w:color="auto"/>
        <w:right w:val="none" w:sz="0" w:space="0" w:color="auto"/>
      </w:divBdr>
    </w:div>
    <w:div w:id="22830378">
      <w:bodyDiv w:val="1"/>
      <w:marLeft w:val="0"/>
      <w:marRight w:val="0"/>
      <w:marTop w:val="0"/>
      <w:marBottom w:val="0"/>
      <w:divBdr>
        <w:top w:val="none" w:sz="0" w:space="0" w:color="auto"/>
        <w:left w:val="none" w:sz="0" w:space="0" w:color="auto"/>
        <w:bottom w:val="none" w:sz="0" w:space="0" w:color="auto"/>
        <w:right w:val="none" w:sz="0" w:space="0" w:color="auto"/>
      </w:divBdr>
    </w:div>
    <w:div w:id="28336471">
      <w:bodyDiv w:val="1"/>
      <w:marLeft w:val="0"/>
      <w:marRight w:val="0"/>
      <w:marTop w:val="0"/>
      <w:marBottom w:val="0"/>
      <w:divBdr>
        <w:top w:val="none" w:sz="0" w:space="0" w:color="auto"/>
        <w:left w:val="none" w:sz="0" w:space="0" w:color="auto"/>
        <w:bottom w:val="none" w:sz="0" w:space="0" w:color="auto"/>
        <w:right w:val="none" w:sz="0" w:space="0" w:color="auto"/>
      </w:divBdr>
    </w:div>
    <w:div w:id="30889740">
      <w:bodyDiv w:val="1"/>
      <w:marLeft w:val="0"/>
      <w:marRight w:val="0"/>
      <w:marTop w:val="0"/>
      <w:marBottom w:val="0"/>
      <w:divBdr>
        <w:top w:val="none" w:sz="0" w:space="0" w:color="auto"/>
        <w:left w:val="none" w:sz="0" w:space="0" w:color="auto"/>
        <w:bottom w:val="none" w:sz="0" w:space="0" w:color="auto"/>
        <w:right w:val="none" w:sz="0" w:space="0" w:color="auto"/>
      </w:divBdr>
      <w:divsChild>
        <w:div w:id="1870098633">
          <w:marLeft w:val="0"/>
          <w:marRight w:val="0"/>
          <w:marTop w:val="555"/>
          <w:marBottom w:val="0"/>
          <w:divBdr>
            <w:top w:val="none" w:sz="0" w:space="0" w:color="auto"/>
            <w:left w:val="none" w:sz="0" w:space="0" w:color="auto"/>
            <w:bottom w:val="none" w:sz="0" w:space="0" w:color="auto"/>
            <w:right w:val="none" w:sz="0" w:space="0" w:color="auto"/>
          </w:divBdr>
          <w:divsChild>
            <w:div w:id="236323499">
              <w:marLeft w:val="0"/>
              <w:marRight w:val="0"/>
              <w:marTop w:val="0"/>
              <w:marBottom w:val="0"/>
              <w:divBdr>
                <w:top w:val="none" w:sz="0" w:space="0" w:color="auto"/>
                <w:left w:val="none" w:sz="0" w:space="0" w:color="auto"/>
                <w:bottom w:val="none" w:sz="0" w:space="0" w:color="auto"/>
                <w:right w:val="none" w:sz="0" w:space="0" w:color="auto"/>
              </w:divBdr>
              <w:divsChild>
                <w:div w:id="172575386">
                  <w:marLeft w:val="0"/>
                  <w:marRight w:val="0"/>
                  <w:marTop w:val="0"/>
                  <w:marBottom w:val="0"/>
                  <w:divBdr>
                    <w:top w:val="none" w:sz="0" w:space="0" w:color="auto"/>
                    <w:left w:val="none" w:sz="0" w:space="0" w:color="auto"/>
                    <w:bottom w:val="none" w:sz="0" w:space="0" w:color="auto"/>
                    <w:right w:val="none" w:sz="0" w:space="0" w:color="auto"/>
                  </w:divBdr>
                  <w:divsChild>
                    <w:div w:id="188837676">
                      <w:marLeft w:val="0"/>
                      <w:marRight w:val="0"/>
                      <w:marTop w:val="0"/>
                      <w:marBottom w:val="0"/>
                      <w:divBdr>
                        <w:top w:val="none" w:sz="0" w:space="0" w:color="auto"/>
                        <w:left w:val="none" w:sz="0" w:space="0" w:color="auto"/>
                        <w:bottom w:val="none" w:sz="0" w:space="0" w:color="auto"/>
                        <w:right w:val="none" w:sz="0" w:space="0" w:color="auto"/>
                      </w:divBdr>
                      <w:divsChild>
                        <w:div w:id="1114060784">
                          <w:marLeft w:val="0"/>
                          <w:marRight w:val="0"/>
                          <w:marTop w:val="675"/>
                          <w:marBottom w:val="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9819">
      <w:bodyDiv w:val="1"/>
      <w:marLeft w:val="0"/>
      <w:marRight w:val="0"/>
      <w:marTop w:val="0"/>
      <w:marBottom w:val="0"/>
      <w:divBdr>
        <w:top w:val="none" w:sz="0" w:space="0" w:color="auto"/>
        <w:left w:val="none" w:sz="0" w:space="0" w:color="auto"/>
        <w:bottom w:val="none" w:sz="0" w:space="0" w:color="auto"/>
        <w:right w:val="none" w:sz="0" w:space="0" w:color="auto"/>
      </w:divBdr>
    </w:div>
    <w:div w:id="42100496">
      <w:bodyDiv w:val="1"/>
      <w:marLeft w:val="0"/>
      <w:marRight w:val="0"/>
      <w:marTop w:val="0"/>
      <w:marBottom w:val="0"/>
      <w:divBdr>
        <w:top w:val="none" w:sz="0" w:space="0" w:color="auto"/>
        <w:left w:val="none" w:sz="0" w:space="0" w:color="auto"/>
        <w:bottom w:val="none" w:sz="0" w:space="0" w:color="auto"/>
        <w:right w:val="none" w:sz="0" w:space="0" w:color="auto"/>
      </w:divBdr>
    </w:div>
    <w:div w:id="44330882">
      <w:bodyDiv w:val="1"/>
      <w:marLeft w:val="0"/>
      <w:marRight w:val="0"/>
      <w:marTop w:val="0"/>
      <w:marBottom w:val="0"/>
      <w:divBdr>
        <w:top w:val="none" w:sz="0" w:space="0" w:color="auto"/>
        <w:left w:val="none" w:sz="0" w:space="0" w:color="auto"/>
        <w:bottom w:val="none" w:sz="0" w:space="0" w:color="auto"/>
        <w:right w:val="none" w:sz="0" w:space="0" w:color="auto"/>
      </w:divBdr>
    </w:div>
    <w:div w:id="46416922">
      <w:bodyDiv w:val="1"/>
      <w:marLeft w:val="0"/>
      <w:marRight w:val="0"/>
      <w:marTop w:val="0"/>
      <w:marBottom w:val="0"/>
      <w:divBdr>
        <w:top w:val="none" w:sz="0" w:space="0" w:color="auto"/>
        <w:left w:val="none" w:sz="0" w:space="0" w:color="auto"/>
        <w:bottom w:val="none" w:sz="0" w:space="0" w:color="auto"/>
        <w:right w:val="none" w:sz="0" w:space="0" w:color="auto"/>
      </w:divBdr>
    </w:div>
    <w:div w:id="49614243">
      <w:bodyDiv w:val="1"/>
      <w:marLeft w:val="0"/>
      <w:marRight w:val="0"/>
      <w:marTop w:val="0"/>
      <w:marBottom w:val="0"/>
      <w:divBdr>
        <w:top w:val="none" w:sz="0" w:space="0" w:color="auto"/>
        <w:left w:val="none" w:sz="0" w:space="0" w:color="auto"/>
        <w:bottom w:val="none" w:sz="0" w:space="0" w:color="auto"/>
        <w:right w:val="none" w:sz="0" w:space="0" w:color="auto"/>
      </w:divBdr>
    </w:div>
    <w:div w:id="54016987">
      <w:bodyDiv w:val="1"/>
      <w:marLeft w:val="0"/>
      <w:marRight w:val="0"/>
      <w:marTop w:val="0"/>
      <w:marBottom w:val="0"/>
      <w:divBdr>
        <w:top w:val="none" w:sz="0" w:space="0" w:color="auto"/>
        <w:left w:val="none" w:sz="0" w:space="0" w:color="auto"/>
        <w:bottom w:val="none" w:sz="0" w:space="0" w:color="auto"/>
        <w:right w:val="none" w:sz="0" w:space="0" w:color="auto"/>
      </w:divBdr>
      <w:divsChild>
        <w:div w:id="49962642">
          <w:marLeft w:val="0"/>
          <w:marRight w:val="0"/>
          <w:marTop w:val="0"/>
          <w:marBottom w:val="0"/>
          <w:divBdr>
            <w:top w:val="none" w:sz="0" w:space="0" w:color="auto"/>
            <w:left w:val="none" w:sz="0" w:space="0" w:color="auto"/>
            <w:bottom w:val="none" w:sz="0" w:space="0" w:color="auto"/>
            <w:right w:val="none" w:sz="0" w:space="0" w:color="auto"/>
          </w:divBdr>
        </w:div>
        <w:div w:id="893010763">
          <w:marLeft w:val="0"/>
          <w:marRight w:val="0"/>
          <w:marTop w:val="0"/>
          <w:marBottom w:val="0"/>
          <w:divBdr>
            <w:top w:val="none" w:sz="0" w:space="0" w:color="auto"/>
            <w:left w:val="none" w:sz="0" w:space="0" w:color="auto"/>
            <w:bottom w:val="none" w:sz="0" w:space="0" w:color="auto"/>
            <w:right w:val="none" w:sz="0" w:space="0" w:color="auto"/>
          </w:divBdr>
        </w:div>
        <w:div w:id="947614675">
          <w:marLeft w:val="0"/>
          <w:marRight w:val="0"/>
          <w:marTop w:val="0"/>
          <w:marBottom w:val="0"/>
          <w:divBdr>
            <w:top w:val="none" w:sz="0" w:space="0" w:color="auto"/>
            <w:left w:val="none" w:sz="0" w:space="0" w:color="auto"/>
            <w:bottom w:val="none" w:sz="0" w:space="0" w:color="auto"/>
            <w:right w:val="none" w:sz="0" w:space="0" w:color="auto"/>
          </w:divBdr>
        </w:div>
        <w:div w:id="323244581">
          <w:marLeft w:val="0"/>
          <w:marRight w:val="0"/>
          <w:marTop w:val="0"/>
          <w:marBottom w:val="0"/>
          <w:divBdr>
            <w:top w:val="none" w:sz="0" w:space="0" w:color="auto"/>
            <w:left w:val="none" w:sz="0" w:space="0" w:color="auto"/>
            <w:bottom w:val="none" w:sz="0" w:space="0" w:color="auto"/>
            <w:right w:val="none" w:sz="0" w:space="0" w:color="auto"/>
          </w:divBdr>
        </w:div>
        <w:div w:id="75172799">
          <w:marLeft w:val="0"/>
          <w:marRight w:val="0"/>
          <w:marTop w:val="0"/>
          <w:marBottom w:val="0"/>
          <w:divBdr>
            <w:top w:val="none" w:sz="0" w:space="0" w:color="auto"/>
            <w:left w:val="none" w:sz="0" w:space="0" w:color="auto"/>
            <w:bottom w:val="none" w:sz="0" w:space="0" w:color="auto"/>
            <w:right w:val="none" w:sz="0" w:space="0" w:color="auto"/>
          </w:divBdr>
        </w:div>
        <w:div w:id="602883775">
          <w:marLeft w:val="0"/>
          <w:marRight w:val="0"/>
          <w:marTop w:val="0"/>
          <w:marBottom w:val="0"/>
          <w:divBdr>
            <w:top w:val="none" w:sz="0" w:space="0" w:color="auto"/>
            <w:left w:val="none" w:sz="0" w:space="0" w:color="auto"/>
            <w:bottom w:val="none" w:sz="0" w:space="0" w:color="auto"/>
            <w:right w:val="none" w:sz="0" w:space="0" w:color="auto"/>
          </w:divBdr>
        </w:div>
        <w:div w:id="503515129">
          <w:marLeft w:val="0"/>
          <w:marRight w:val="0"/>
          <w:marTop w:val="0"/>
          <w:marBottom w:val="0"/>
          <w:divBdr>
            <w:top w:val="none" w:sz="0" w:space="0" w:color="auto"/>
            <w:left w:val="none" w:sz="0" w:space="0" w:color="auto"/>
            <w:bottom w:val="none" w:sz="0" w:space="0" w:color="auto"/>
            <w:right w:val="none" w:sz="0" w:space="0" w:color="auto"/>
          </w:divBdr>
        </w:div>
        <w:div w:id="1523008773">
          <w:marLeft w:val="0"/>
          <w:marRight w:val="0"/>
          <w:marTop w:val="0"/>
          <w:marBottom w:val="0"/>
          <w:divBdr>
            <w:top w:val="none" w:sz="0" w:space="0" w:color="auto"/>
            <w:left w:val="none" w:sz="0" w:space="0" w:color="auto"/>
            <w:bottom w:val="none" w:sz="0" w:space="0" w:color="auto"/>
            <w:right w:val="none" w:sz="0" w:space="0" w:color="auto"/>
          </w:divBdr>
        </w:div>
        <w:div w:id="2056465685">
          <w:marLeft w:val="0"/>
          <w:marRight w:val="0"/>
          <w:marTop w:val="0"/>
          <w:marBottom w:val="0"/>
          <w:divBdr>
            <w:top w:val="none" w:sz="0" w:space="0" w:color="auto"/>
            <w:left w:val="none" w:sz="0" w:space="0" w:color="auto"/>
            <w:bottom w:val="none" w:sz="0" w:space="0" w:color="auto"/>
            <w:right w:val="none" w:sz="0" w:space="0" w:color="auto"/>
          </w:divBdr>
        </w:div>
        <w:div w:id="474444834">
          <w:marLeft w:val="0"/>
          <w:marRight w:val="0"/>
          <w:marTop w:val="0"/>
          <w:marBottom w:val="0"/>
          <w:divBdr>
            <w:top w:val="none" w:sz="0" w:space="0" w:color="auto"/>
            <w:left w:val="none" w:sz="0" w:space="0" w:color="auto"/>
            <w:bottom w:val="none" w:sz="0" w:space="0" w:color="auto"/>
            <w:right w:val="none" w:sz="0" w:space="0" w:color="auto"/>
          </w:divBdr>
        </w:div>
        <w:div w:id="1728914334">
          <w:marLeft w:val="0"/>
          <w:marRight w:val="0"/>
          <w:marTop w:val="0"/>
          <w:marBottom w:val="0"/>
          <w:divBdr>
            <w:top w:val="none" w:sz="0" w:space="0" w:color="auto"/>
            <w:left w:val="none" w:sz="0" w:space="0" w:color="auto"/>
            <w:bottom w:val="none" w:sz="0" w:space="0" w:color="auto"/>
            <w:right w:val="none" w:sz="0" w:space="0" w:color="auto"/>
          </w:divBdr>
        </w:div>
      </w:divsChild>
    </w:div>
    <w:div w:id="60757489">
      <w:bodyDiv w:val="1"/>
      <w:marLeft w:val="0"/>
      <w:marRight w:val="0"/>
      <w:marTop w:val="0"/>
      <w:marBottom w:val="0"/>
      <w:divBdr>
        <w:top w:val="none" w:sz="0" w:space="0" w:color="auto"/>
        <w:left w:val="none" w:sz="0" w:space="0" w:color="auto"/>
        <w:bottom w:val="none" w:sz="0" w:space="0" w:color="auto"/>
        <w:right w:val="none" w:sz="0" w:space="0" w:color="auto"/>
      </w:divBdr>
    </w:div>
    <w:div w:id="65152110">
      <w:bodyDiv w:val="1"/>
      <w:marLeft w:val="0"/>
      <w:marRight w:val="0"/>
      <w:marTop w:val="0"/>
      <w:marBottom w:val="0"/>
      <w:divBdr>
        <w:top w:val="none" w:sz="0" w:space="0" w:color="auto"/>
        <w:left w:val="none" w:sz="0" w:space="0" w:color="auto"/>
        <w:bottom w:val="none" w:sz="0" w:space="0" w:color="auto"/>
        <w:right w:val="none" w:sz="0" w:space="0" w:color="auto"/>
      </w:divBdr>
    </w:div>
    <w:div w:id="67196834">
      <w:bodyDiv w:val="1"/>
      <w:marLeft w:val="0"/>
      <w:marRight w:val="0"/>
      <w:marTop w:val="0"/>
      <w:marBottom w:val="0"/>
      <w:divBdr>
        <w:top w:val="none" w:sz="0" w:space="0" w:color="auto"/>
        <w:left w:val="none" w:sz="0" w:space="0" w:color="auto"/>
        <w:bottom w:val="none" w:sz="0" w:space="0" w:color="auto"/>
        <w:right w:val="none" w:sz="0" w:space="0" w:color="auto"/>
      </w:divBdr>
    </w:div>
    <w:div w:id="70470329">
      <w:bodyDiv w:val="1"/>
      <w:marLeft w:val="0"/>
      <w:marRight w:val="0"/>
      <w:marTop w:val="0"/>
      <w:marBottom w:val="0"/>
      <w:divBdr>
        <w:top w:val="none" w:sz="0" w:space="0" w:color="auto"/>
        <w:left w:val="none" w:sz="0" w:space="0" w:color="auto"/>
        <w:bottom w:val="none" w:sz="0" w:space="0" w:color="auto"/>
        <w:right w:val="none" w:sz="0" w:space="0" w:color="auto"/>
      </w:divBdr>
    </w:div>
    <w:div w:id="75252873">
      <w:bodyDiv w:val="1"/>
      <w:marLeft w:val="0"/>
      <w:marRight w:val="0"/>
      <w:marTop w:val="0"/>
      <w:marBottom w:val="0"/>
      <w:divBdr>
        <w:top w:val="none" w:sz="0" w:space="0" w:color="auto"/>
        <w:left w:val="none" w:sz="0" w:space="0" w:color="auto"/>
        <w:bottom w:val="none" w:sz="0" w:space="0" w:color="auto"/>
        <w:right w:val="none" w:sz="0" w:space="0" w:color="auto"/>
      </w:divBdr>
      <w:divsChild>
        <w:div w:id="1134761316">
          <w:marLeft w:val="0"/>
          <w:marRight w:val="0"/>
          <w:marTop w:val="240"/>
          <w:marBottom w:val="240"/>
          <w:divBdr>
            <w:top w:val="none" w:sz="0" w:space="0" w:color="auto"/>
            <w:left w:val="none" w:sz="0" w:space="0" w:color="auto"/>
            <w:bottom w:val="none" w:sz="0" w:space="0" w:color="auto"/>
            <w:right w:val="none" w:sz="0" w:space="0" w:color="auto"/>
          </w:divBdr>
        </w:div>
        <w:div w:id="758255110">
          <w:marLeft w:val="0"/>
          <w:marRight w:val="0"/>
          <w:marTop w:val="240"/>
          <w:marBottom w:val="240"/>
          <w:divBdr>
            <w:top w:val="none" w:sz="0" w:space="0" w:color="auto"/>
            <w:left w:val="none" w:sz="0" w:space="0" w:color="auto"/>
            <w:bottom w:val="none" w:sz="0" w:space="0" w:color="auto"/>
            <w:right w:val="none" w:sz="0" w:space="0" w:color="auto"/>
          </w:divBdr>
        </w:div>
      </w:divsChild>
    </w:div>
    <w:div w:id="76905947">
      <w:bodyDiv w:val="1"/>
      <w:marLeft w:val="0"/>
      <w:marRight w:val="0"/>
      <w:marTop w:val="0"/>
      <w:marBottom w:val="0"/>
      <w:divBdr>
        <w:top w:val="none" w:sz="0" w:space="0" w:color="auto"/>
        <w:left w:val="none" w:sz="0" w:space="0" w:color="auto"/>
        <w:bottom w:val="none" w:sz="0" w:space="0" w:color="auto"/>
        <w:right w:val="none" w:sz="0" w:space="0" w:color="auto"/>
      </w:divBdr>
    </w:div>
    <w:div w:id="79639623">
      <w:bodyDiv w:val="1"/>
      <w:marLeft w:val="0"/>
      <w:marRight w:val="0"/>
      <w:marTop w:val="0"/>
      <w:marBottom w:val="0"/>
      <w:divBdr>
        <w:top w:val="none" w:sz="0" w:space="0" w:color="auto"/>
        <w:left w:val="none" w:sz="0" w:space="0" w:color="auto"/>
        <w:bottom w:val="none" w:sz="0" w:space="0" w:color="auto"/>
        <w:right w:val="none" w:sz="0" w:space="0" w:color="auto"/>
      </w:divBdr>
    </w:div>
    <w:div w:id="82800699">
      <w:bodyDiv w:val="1"/>
      <w:marLeft w:val="0"/>
      <w:marRight w:val="0"/>
      <w:marTop w:val="0"/>
      <w:marBottom w:val="0"/>
      <w:divBdr>
        <w:top w:val="none" w:sz="0" w:space="0" w:color="auto"/>
        <w:left w:val="none" w:sz="0" w:space="0" w:color="auto"/>
        <w:bottom w:val="none" w:sz="0" w:space="0" w:color="auto"/>
        <w:right w:val="none" w:sz="0" w:space="0" w:color="auto"/>
      </w:divBdr>
    </w:div>
    <w:div w:id="83574300">
      <w:bodyDiv w:val="1"/>
      <w:marLeft w:val="0"/>
      <w:marRight w:val="0"/>
      <w:marTop w:val="0"/>
      <w:marBottom w:val="0"/>
      <w:divBdr>
        <w:top w:val="none" w:sz="0" w:space="0" w:color="auto"/>
        <w:left w:val="none" w:sz="0" w:space="0" w:color="auto"/>
        <w:bottom w:val="none" w:sz="0" w:space="0" w:color="auto"/>
        <w:right w:val="none" w:sz="0" w:space="0" w:color="auto"/>
      </w:divBdr>
    </w:div>
    <w:div w:id="85419073">
      <w:bodyDiv w:val="1"/>
      <w:marLeft w:val="0"/>
      <w:marRight w:val="0"/>
      <w:marTop w:val="0"/>
      <w:marBottom w:val="0"/>
      <w:divBdr>
        <w:top w:val="none" w:sz="0" w:space="0" w:color="auto"/>
        <w:left w:val="none" w:sz="0" w:space="0" w:color="auto"/>
        <w:bottom w:val="none" w:sz="0" w:space="0" w:color="auto"/>
        <w:right w:val="none" w:sz="0" w:space="0" w:color="auto"/>
      </w:divBdr>
    </w:div>
    <w:div w:id="92364295">
      <w:bodyDiv w:val="1"/>
      <w:marLeft w:val="0"/>
      <w:marRight w:val="0"/>
      <w:marTop w:val="0"/>
      <w:marBottom w:val="0"/>
      <w:divBdr>
        <w:top w:val="none" w:sz="0" w:space="0" w:color="auto"/>
        <w:left w:val="none" w:sz="0" w:space="0" w:color="auto"/>
        <w:bottom w:val="none" w:sz="0" w:space="0" w:color="auto"/>
        <w:right w:val="none" w:sz="0" w:space="0" w:color="auto"/>
      </w:divBdr>
      <w:divsChild>
        <w:div w:id="1416517395">
          <w:marLeft w:val="0"/>
          <w:marRight w:val="0"/>
          <w:marTop w:val="0"/>
          <w:marBottom w:val="0"/>
          <w:divBdr>
            <w:top w:val="none" w:sz="0" w:space="0" w:color="auto"/>
            <w:left w:val="none" w:sz="0" w:space="0" w:color="auto"/>
            <w:bottom w:val="none" w:sz="0" w:space="0" w:color="auto"/>
            <w:right w:val="none" w:sz="0" w:space="0" w:color="auto"/>
          </w:divBdr>
          <w:divsChild>
            <w:div w:id="2027555990">
              <w:marLeft w:val="0"/>
              <w:marRight w:val="0"/>
              <w:marTop w:val="0"/>
              <w:marBottom w:val="0"/>
              <w:divBdr>
                <w:top w:val="none" w:sz="0" w:space="0" w:color="auto"/>
                <w:left w:val="none" w:sz="0" w:space="0" w:color="auto"/>
                <w:bottom w:val="none" w:sz="0" w:space="0" w:color="auto"/>
                <w:right w:val="none" w:sz="0" w:space="0" w:color="auto"/>
              </w:divBdr>
              <w:divsChild>
                <w:div w:id="6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474">
      <w:bodyDiv w:val="1"/>
      <w:marLeft w:val="0"/>
      <w:marRight w:val="0"/>
      <w:marTop w:val="0"/>
      <w:marBottom w:val="0"/>
      <w:divBdr>
        <w:top w:val="none" w:sz="0" w:space="0" w:color="auto"/>
        <w:left w:val="none" w:sz="0" w:space="0" w:color="auto"/>
        <w:bottom w:val="none" w:sz="0" w:space="0" w:color="auto"/>
        <w:right w:val="none" w:sz="0" w:space="0" w:color="auto"/>
      </w:divBdr>
    </w:div>
    <w:div w:id="100884882">
      <w:bodyDiv w:val="1"/>
      <w:marLeft w:val="0"/>
      <w:marRight w:val="0"/>
      <w:marTop w:val="0"/>
      <w:marBottom w:val="0"/>
      <w:divBdr>
        <w:top w:val="none" w:sz="0" w:space="0" w:color="auto"/>
        <w:left w:val="none" w:sz="0" w:space="0" w:color="auto"/>
        <w:bottom w:val="none" w:sz="0" w:space="0" w:color="auto"/>
        <w:right w:val="none" w:sz="0" w:space="0" w:color="auto"/>
      </w:divBdr>
    </w:div>
    <w:div w:id="104807506">
      <w:bodyDiv w:val="1"/>
      <w:marLeft w:val="0"/>
      <w:marRight w:val="0"/>
      <w:marTop w:val="0"/>
      <w:marBottom w:val="0"/>
      <w:divBdr>
        <w:top w:val="none" w:sz="0" w:space="0" w:color="auto"/>
        <w:left w:val="none" w:sz="0" w:space="0" w:color="auto"/>
        <w:bottom w:val="none" w:sz="0" w:space="0" w:color="auto"/>
        <w:right w:val="none" w:sz="0" w:space="0" w:color="auto"/>
      </w:divBdr>
    </w:div>
    <w:div w:id="106658087">
      <w:bodyDiv w:val="1"/>
      <w:marLeft w:val="0"/>
      <w:marRight w:val="0"/>
      <w:marTop w:val="0"/>
      <w:marBottom w:val="0"/>
      <w:divBdr>
        <w:top w:val="none" w:sz="0" w:space="0" w:color="auto"/>
        <w:left w:val="none" w:sz="0" w:space="0" w:color="auto"/>
        <w:bottom w:val="none" w:sz="0" w:space="0" w:color="auto"/>
        <w:right w:val="none" w:sz="0" w:space="0" w:color="auto"/>
      </w:divBdr>
    </w:div>
    <w:div w:id="108667673">
      <w:bodyDiv w:val="1"/>
      <w:marLeft w:val="0"/>
      <w:marRight w:val="0"/>
      <w:marTop w:val="0"/>
      <w:marBottom w:val="0"/>
      <w:divBdr>
        <w:top w:val="none" w:sz="0" w:space="0" w:color="auto"/>
        <w:left w:val="none" w:sz="0" w:space="0" w:color="auto"/>
        <w:bottom w:val="none" w:sz="0" w:space="0" w:color="auto"/>
        <w:right w:val="none" w:sz="0" w:space="0" w:color="auto"/>
      </w:divBdr>
    </w:div>
    <w:div w:id="108862894">
      <w:bodyDiv w:val="1"/>
      <w:marLeft w:val="0"/>
      <w:marRight w:val="0"/>
      <w:marTop w:val="0"/>
      <w:marBottom w:val="0"/>
      <w:divBdr>
        <w:top w:val="none" w:sz="0" w:space="0" w:color="auto"/>
        <w:left w:val="none" w:sz="0" w:space="0" w:color="auto"/>
        <w:bottom w:val="none" w:sz="0" w:space="0" w:color="auto"/>
        <w:right w:val="none" w:sz="0" w:space="0" w:color="auto"/>
      </w:divBdr>
    </w:div>
    <w:div w:id="110438565">
      <w:bodyDiv w:val="1"/>
      <w:marLeft w:val="0"/>
      <w:marRight w:val="0"/>
      <w:marTop w:val="0"/>
      <w:marBottom w:val="0"/>
      <w:divBdr>
        <w:top w:val="none" w:sz="0" w:space="0" w:color="auto"/>
        <w:left w:val="none" w:sz="0" w:space="0" w:color="auto"/>
        <w:bottom w:val="none" w:sz="0" w:space="0" w:color="auto"/>
        <w:right w:val="none" w:sz="0" w:space="0" w:color="auto"/>
      </w:divBdr>
    </w:div>
    <w:div w:id="112945570">
      <w:bodyDiv w:val="1"/>
      <w:marLeft w:val="0"/>
      <w:marRight w:val="0"/>
      <w:marTop w:val="0"/>
      <w:marBottom w:val="0"/>
      <w:divBdr>
        <w:top w:val="none" w:sz="0" w:space="0" w:color="auto"/>
        <w:left w:val="none" w:sz="0" w:space="0" w:color="auto"/>
        <w:bottom w:val="none" w:sz="0" w:space="0" w:color="auto"/>
        <w:right w:val="none" w:sz="0" w:space="0" w:color="auto"/>
      </w:divBdr>
    </w:div>
    <w:div w:id="118381982">
      <w:bodyDiv w:val="1"/>
      <w:marLeft w:val="0"/>
      <w:marRight w:val="0"/>
      <w:marTop w:val="0"/>
      <w:marBottom w:val="0"/>
      <w:divBdr>
        <w:top w:val="none" w:sz="0" w:space="0" w:color="auto"/>
        <w:left w:val="none" w:sz="0" w:space="0" w:color="auto"/>
        <w:bottom w:val="none" w:sz="0" w:space="0" w:color="auto"/>
        <w:right w:val="none" w:sz="0" w:space="0" w:color="auto"/>
      </w:divBdr>
    </w:div>
    <w:div w:id="123618152">
      <w:bodyDiv w:val="1"/>
      <w:marLeft w:val="0"/>
      <w:marRight w:val="0"/>
      <w:marTop w:val="0"/>
      <w:marBottom w:val="0"/>
      <w:divBdr>
        <w:top w:val="none" w:sz="0" w:space="0" w:color="auto"/>
        <w:left w:val="none" w:sz="0" w:space="0" w:color="auto"/>
        <w:bottom w:val="none" w:sz="0" w:space="0" w:color="auto"/>
        <w:right w:val="none" w:sz="0" w:space="0" w:color="auto"/>
      </w:divBdr>
    </w:div>
    <w:div w:id="126707065">
      <w:bodyDiv w:val="1"/>
      <w:marLeft w:val="0"/>
      <w:marRight w:val="0"/>
      <w:marTop w:val="0"/>
      <w:marBottom w:val="0"/>
      <w:divBdr>
        <w:top w:val="none" w:sz="0" w:space="0" w:color="auto"/>
        <w:left w:val="none" w:sz="0" w:space="0" w:color="auto"/>
        <w:bottom w:val="none" w:sz="0" w:space="0" w:color="auto"/>
        <w:right w:val="none" w:sz="0" w:space="0" w:color="auto"/>
      </w:divBdr>
    </w:div>
    <w:div w:id="128401330">
      <w:bodyDiv w:val="1"/>
      <w:marLeft w:val="0"/>
      <w:marRight w:val="0"/>
      <w:marTop w:val="0"/>
      <w:marBottom w:val="0"/>
      <w:divBdr>
        <w:top w:val="none" w:sz="0" w:space="0" w:color="auto"/>
        <w:left w:val="none" w:sz="0" w:space="0" w:color="auto"/>
        <w:bottom w:val="none" w:sz="0" w:space="0" w:color="auto"/>
        <w:right w:val="none" w:sz="0" w:space="0" w:color="auto"/>
      </w:divBdr>
    </w:div>
    <w:div w:id="132332073">
      <w:bodyDiv w:val="1"/>
      <w:marLeft w:val="0"/>
      <w:marRight w:val="0"/>
      <w:marTop w:val="0"/>
      <w:marBottom w:val="0"/>
      <w:divBdr>
        <w:top w:val="none" w:sz="0" w:space="0" w:color="auto"/>
        <w:left w:val="none" w:sz="0" w:space="0" w:color="auto"/>
        <w:bottom w:val="none" w:sz="0" w:space="0" w:color="auto"/>
        <w:right w:val="none" w:sz="0" w:space="0" w:color="auto"/>
      </w:divBdr>
    </w:div>
    <w:div w:id="133453513">
      <w:bodyDiv w:val="1"/>
      <w:marLeft w:val="0"/>
      <w:marRight w:val="0"/>
      <w:marTop w:val="0"/>
      <w:marBottom w:val="0"/>
      <w:divBdr>
        <w:top w:val="none" w:sz="0" w:space="0" w:color="auto"/>
        <w:left w:val="none" w:sz="0" w:space="0" w:color="auto"/>
        <w:bottom w:val="none" w:sz="0" w:space="0" w:color="auto"/>
        <w:right w:val="none" w:sz="0" w:space="0" w:color="auto"/>
      </w:divBdr>
    </w:div>
    <w:div w:id="133837978">
      <w:bodyDiv w:val="1"/>
      <w:marLeft w:val="0"/>
      <w:marRight w:val="0"/>
      <w:marTop w:val="0"/>
      <w:marBottom w:val="0"/>
      <w:divBdr>
        <w:top w:val="none" w:sz="0" w:space="0" w:color="auto"/>
        <w:left w:val="none" w:sz="0" w:space="0" w:color="auto"/>
        <w:bottom w:val="none" w:sz="0" w:space="0" w:color="auto"/>
        <w:right w:val="none" w:sz="0" w:space="0" w:color="auto"/>
      </w:divBdr>
    </w:div>
    <w:div w:id="143012095">
      <w:bodyDiv w:val="1"/>
      <w:marLeft w:val="0"/>
      <w:marRight w:val="0"/>
      <w:marTop w:val="0"/>
      <w:marBottom w:val="0"/>
      <w:divBdr>
        <w:top w:val="none" w:sz="0" w:space="0" w:color="auto"/>
        <w:left w:val="none" w:sz="0" w:space="0" w:color="auto"/>
        <w:bottom w:val="none" w:sz="0" w:space="0" w:color="auto"/>
        <w:right w:val="none" w:sz="0" w:space="0" w:color="auto"/>
      </w:divBdr>
    </w:div>
    <w:div w:id="143545717">
      <w:bodyDiv w:val="1"/>
      <w:marLeft w:val="0"/>
      <w:marRight w:val="0"/>
      <w:marTop w:val="0"/>
      <w:marBottom w:val="0"/>
      <w:divBdr>
        <w:top w:val="none" w:sz="0" w:space="0" w:color="auto"/>
        <w:left w:val="none" w:sz="0" w:space="0" w:color="auto"/>
        <w:bottom w:val="none" w:sz="0" w:space="0" w:color="auto"/>
        <w:right w:val="none" w:sz="0" w:space="0" w:color="auto"/>
      </w:divBdr>
    </w:div>
    <w:div w:id="148179853">
      <w:bodyDiv w:val="1"/>
      <w:marLeft w:val="0"/>
      <w:marRight w:val="0"/>
      <w:marTop w:val="0"/>
      <w:marBottom w:val="0"/>
      <w:divBdr>
        <w:top w:val="none" w:sz="0" w:space="0" w:color="auto"/>
        <w:left w:val="none" w:sz="0" w:space="0" w:color="auto"/>
        <w:bottom w:val="none" w:sz="0" w:space="0" w:color="auto"/>
        <w:right w:val="none" w:sz="0" w:space="0" w:color="auto"/>
      </w:divBdr>
    </w:div>
    <w:div w:id="152645550">
      <w:bodyDiv w:val="1"/>
      <w:marLeft w:val="0"/>
      <w:marRight w:val="0"/>
      <w:marTop w:val="0"/>
      <w:marBottom w:val="0"/>
      <w:divBdr>
        <w:top w:val="none" w:sz="0" w:space="0" w:color="auto"/>
        <w:left w:val="none" w:sz="0" w:space="0" w:color="auto"/>
        <w:bottom w:val="none" w:sz="0" w:space="0" w:color="auto"/>
        <w:right w:val="none" w:sz="0" w:space="0" w:color="auto"/>
      </w:divBdr>
    </w:div>
    <w:div w:id="153884671">
      <w:bodyDiv w:val="1"/>
      <w:marLeft w:val="0"/>
      <w:marRight w:val="0"/>
      <w:marTop w:val="0"/>
      <w:marBottom w:val="0"/>
      <w:divBdr>
        <w:top w:val="none" w:sz="0" w:space="0" w:color="auto"/>
        <w:left w:val="none" w:sz="0" w:space="0" w:color="auto"/>
        <w:bottom w:val="none" w:sz="0" w:space="0" w:color="auto"/>
        <w:right w:val="none" w:sz="0" w:space="0" w:color="auto"/>
      </w:divBdr>
    </w:div>
    <w:div w:id="154535320">
      <w:bodyDiv w:val="1"/>
      <w:marLeft w:val="0"/>
      <w:marRight w:val="0"/>
      <w:marTop w:val="0"/>
      <w:marBottom w:val="0"/>
      <w:divBdr>
        <w:top w:val="none" w:sz="0" w:space="0" w:color="auto"/>
        <w:left w:val="none" w:sz="0" w:space="0" w:color="auto"/>
        <w:bottom w:val="none" w:sz="0" w:space="0" w:color="auto"/>
        <w:right w:val="none" w:sz="0" w:space="0" w:color="auto"/>
      </w:divBdr>
      <w:divsChild>
        <w:div w:id="49424065">
          <w:marLeft w:val="0"/>
          <w:marRight w:val="0"/>
          <w:marTop w:val="0"/>
          <w:marBottom w:val="0"/>
          <w:divBdr>
            <w:top w:val="none" w:sz="0" w:space="0" w:color="auto"/>
            <w:left w:val="none" w:sz="0" w:space="0" w:color="auto"/>
            <w:bottom w:val="none" w:sz="0" w:space="0" w:color="auto"/>
            <w:right w:val="none" w:sz="0" w:space="0" w:color="auto"/>
          </w:divBdr>
        </w:div>
        <w:div w:id="1261597190">
          <w:marLeft w:val="0"/>
          <w:marRight w:val="0"/>
          <w:marTop w:val="0"/>
          <w:marBottom w:val="0"/>
          <w:divBdr>
            <w:top w:val="none" w:sz="0" w:space="0" w:color="auto"/>
            <w:left w:val="none" w:sz="0" w:space="0" w:color="auto"/>
            <w:bottom w:val="none" w:sz="0" w:space="0" w:color="auto"/>
            <w:right w:val="none" w:sz="0" w:space="0" w:color="auto"/>
          </w:divBdr>
        </w:div>
        <w:div w:id="2104301196">
          <w:marLeft w:val="0"/>
          <w:marRight w:val="0"/>
          <w:marTop w:val="0"/>
          <w:marBottom w:val="0"/>
          <w:divBdr>
            <w:top w:val="none" w:sz="0" w:space="0" w:color="auto"/>
            <w:left w:val="none" w:sz="0" w:space="0" w:color="auto"/>
            <w:bottom w:val="none" w:sz="0" w:space="0" w:color="auto"/>
            <w:right w:val="none" w:sz="0" w:space="0" w:color="auto"/>
          </w:divBdr>
        </w:div>
      </w:divsChild>
    </w:div>
    <w:div w:id="156307228">
      <w:bodyDiv w:val="1"/>
      <w:marLeft w:val="0"/>
      <w:marRight w:val="0"/>
      <w:marTop w:val="0"/>
      <w:marBottom w:val="0"/>
      <w:divBdr>
        <w:top w:val="none" w:sz="0" w:space="0" w:color="auto"/>
        <w:left w:val="none" w:sz="0" w:space="0" w:color="auto"/>
        <w:bottom w:val="none" w:sz="0" w:space="0" w:color="auto"/>
        <w:right w:val="none" w:sz="0" w:space="0" w:color="auto"/>
      </w:divBdr>
    </w:div>
    <w:div w:id="157577086">
      <w:bodyDiv w:val="1"/>
      <w:marLeft w:val="0"/>
      <w:marRight w:val="0"/>
      <w:marTop w:val="0"/>
      <w:marBottom w:val="0"/>
      <w:divBdr>
        <w:top w:val="none" w:sz="0" w:space="0" w:color="auto"/>
        <w:left w:val="none" w:sz="0" w:space="0" w:color="auto"/>
        <w:bottom w:val="none" w:sz="0" w:space="0" w:color="auto"/>
        <w:right w:val="none" w:sz="0" w:space="0" w:color="auto"/>
      </w:divBdr>
    </w:div>
    <w:div w:id="157579908">
      <w:bodyDiv w:val="1"/>
      <w:marLeft w:val="0"/>
      <w:marRight w:val="0"/>
      <w:marTop w:val="0"/>
      <w:marBottom w:val="0"/>
      <w:divBdr>
        <w:top w:val="none" w:sz="0" w:space="0" w:color="auto"/>
        <w:left w:val="none" w:sz="0" w:space="0" w:color="auto"/>
        <w:bottom w:val="none" w:sz="0" w:space="0" w:color="auto"/>
        <w:right w:val="none" w:sz="0" w:space="0" w:color="auto"/>
      </w:divBdr>
    </w:div>
    <w:div w:id="163739832">
      <w:bodyDiv w:val="1"/>
      <w:marLeft w:val="0"/>
      <w:marRight w:val="0"/>
      <w:marTop w:val="0"/>
      <w:marBottom w:val="0"/>
      <w:divBdr>
        <w:top w:val="none" w:sz="0" w:space="0" w:color="auto"/>
        <w:left w:val="none" w:sz="0" w:space="0" w:color="auto"/>
        <w:bottom w:val="none" w:sz="0" w:space="0" w:color="auto"/>
        <w:right w:val="none" w:sz="0" w:space="0" w:color="auto"/>
      </w:divBdr>
    </w:div>
    <w:div w:id="166094262">
      <w:bodyDiv w:val="1"/>
      <w:marLeft w:val="0"/>
      <w:marRight w:val="0"/>
      <w:marTop w:val="0"/>
      <w:marBottom w:val="0"/>
      <w:divBdr>
        <w:top w:val="none" w:sz="0" w:space="0" w:color="auto"/>
        <w:left w:val="none" w:sz="0" w:space="0" w:color="auto"/>
        <w:bottom w:val="none" w:sz="0" w:space="0" w:color="auto"/>
        <w:right w:val="none" w:sz="0" w:space="0" w:color="auto"/>
      </w:divBdr>
    </w:div>
    <w:div w:id="167866447">
      <w:bodyDiv w:val="1"/>
      <w:marLeft w:val="0"/>
      <w:marRight w:val="0"/>
      <w:marTop w:val="0"/>
      <w:marBottom w:val="0"/>
      <w:divBdr>
        <w:top w:val="none" w:sz="0" w:space="0" w:color="auto"/>
        <w:left w:val="none" w:sz="0" w:space="0" w:color="auto"/>
        <w:bottom w:val="none" w:sz="0" w:space="0" w:color="auto"/>
        <w:right w:val="none" w:sz="0" w:space="0" w:color="auto"/>
      </w:divBdr>
    </w:div>
    <w:div w:id="170726983">
      <w:bodyDiv w:val="1"/>
      <w:marLeft w:val="0"/>
      <w:marRight w:val="0"/>
      <w:marTop w:val="0"/>
      <w:marBottom w:val="0"/>
      <w:divBdr>
        <w:top w:val="none" w:sz="0" w:space="0" w:color="auto"/>
        <w:left w:val="none" w:sz="0" w:space="0" w:color="auto"/>
        <w:bottom w:val="none" w:sz="0" w:space="0" w:color="auto"/>
        <w:right w:val="none" w:sz="0" w:space="0" w:color="auto"/>
      </w:divBdr>
    </w:div>
    <w:div w:id="177350709">
      <w:bodyDiv w:val="1"/>
      <w:marLeft w:val="0"/>
      <w:marRight w:val="0"/>
      <w:marTop w:val="0"/>
      <w:marBottom w:val="0"/>
      <w:divBdr>
        <w:top w:val="none" w:sz="0" w:space="0" w:color="auto"/>
        <w:left w:val="none" w:sz="0" w:space="0" w:color="auto"/>
        <w:bottom w:val="none" w:sz="0" w:space="0" w:color="auto"/>
        <w:right w:val="none" w:sz="0" w:space="0" w:color="auto"/>
      </w:divBdr>
    </w:div>
    <w:div w:id="184485128">
      <w:bodyDiv w:val="1"/>
      <w:marLeft w:val="0"/>
      <w:marRight w:val="0"/>
      <w:marTop w:val="0"/>
      <w:marBottom w:val="0"/>
      <w:divBdr>
        <w:top w:val="none" w:sz="0" w:space="0" w:color="auto"/>
        <w:left w:val="none" w:sz="0" w:space="0" w:color="auto"/>
        <w:bottom w:val="none" w:sz="0" w:space="0" w:color="auto"/>
        <w:right w:val="none" w:sz="0" w:space="0" w:color="auto"/>
      </w:divBdr>
      <w:divsChild>
        <w:div w:id="1950694625">
          <w:marLeft w:val="0"/>
          <w:marRight w:val="0"/>
          <w:marTop w:val="240"/>
          <w:marBottom w:val="240"/>
          <w:divBdr>
            <w:top w:val="none" w:sz="0" w:space="0" w:color="auto"/>
            <w:left w:val="none" w:sz="0" w:space="0" w:color="auto"/>
            <w:bottom w:val="none" w:sz="0" w:space="0" w:color="auto"/>
            <w:right w:val="none" w:sz="0" w:space="0" w:color="auto"/>
          </w:divBdr>
          <w:divsChild>
            <w:div w:id="1514846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6915243">
      <w:bodyDiv w:val="1"/>
      <w:marLeft w:val="0"/>
      <w:marRight w:val="0"/>
      <w:marTop w:val="0"/>
      <w:marBottom w:val="0"/>
      <w:divBdr>
        <w:top w:val="none" w:sz="0" w:space="0" w:color="auto"/>
        <w:left w:val="none" w:sz="0" w:space="0" w:color="auto"/>
        <w:bottom w:val="none" w:sz="0" w:space="0" w:color="auto"/>
        <w:right w:val="none" w:sz="0" w:space="0" w:color="auto"/>
      </w:divBdr>
    </w:div>
    <w:div w:id="188034724">
      <w:bodyDiv w:val="1"/>
      <w:marLeft w:val="0"/>
      <w:marRight w:val="0"/>
      <w:marTop w:val="0"/>
      <w:marBottom w:val="0"/>
      <w:divBdr>
        <w:top w:val="none" w:sz="0" w:space="0" w:color="auto"/>
        <w:left w:val="none" w:sz="0" w:space="0" w:color="auto"/>
        <w:bottom w:val="none" w:sz="0" w:space="0" w:color="auto"/>
        <w:right w:val="none" w:sz="0" w:space="0" w:color="auto"/>
      </w:divBdr>
      <w:divsChild>
        <w:div w:id="892043190">
          <w:marLeft w:val="0"/>
          <w:marRight w:val="0"/>
          <w:marTop w:val="0"/>
          <w:marBottom w:val="0"/>
          <w:divBdr>
            <w:top w:val="none" w:sz="0" w:space="0" w:color="auto"/>
            <w:left w:val="none" w:sz="0" w:space="0" w:color="auto"/>
            <w:bottom w:val="none" w:sz="0" w:space="0" w:color="auto"/>
            <w:right w:val="none" w:sz="0" w:space="0" w:color="auto"/>
          </w:divBdr>
          <w:divsChild>
            <w:div w:id="700781360">
              <w:marLeft w:val="0"/>
              <w:marRight w:val="0"/>
              <w:marTop w:val="0"/>
              <w:marBottom w:val="0"/>
              <w:divBdr>
                <w:top w:val="none" w:sz="0" w:space="0" w:color="auto"/>
                <w:left w:val="none" w:sz="0" w:space="0" w:color="auto"/>
                <w:bottom w:val="none" w:sz="0" w:space="0" w:color="auto"/>
                <w:right w:val="none" w:sz="0" w:space="0" w:color="auto"/>
              </w:divBdr>
              <w:divsChild>
                <w:div w:id="17938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7282">
      <w:bodyDiv w:val="1"/>
      <w:marLeft w:val="0"/>
      <w:marRight w:val="0"/>
      <w:marTop w:val="0"/>
      <w:marBottom w:val="0"/>
      <w:divBdr>
        <w:top w:val="none" w:sz="0" w:space="0" w:color="auto"/>
        <w:left w:val="none" w:sz="0" w:space="0" w:color="auto"/>
        <w:bottom w:val="none" w:sz="0" w:space="0" w:color="auto"/>
        <w:right w:val="none" w:sz="0" w:space="0" w:color="auto"/>
      </w:divBdr>
    </w:div>
    <w:div w:id="194126666">
      <w:bodyDiv w:val="1"/>
      <w:marLeft w:val="0"/>
      <w:marRight w:val="0"/>
      <w:marTop w:val="0"/>
      <w:marBottom w:val="0"/>
      <w:divBdr>
        <w:top w:val="none" w:sz="0" w:space="0" w:color="auto"/>
        <w:left w:val="none" w:sz="0" w:space="0" w:color="auto"/>
        <w:bottom w:val="none" w:sz="0" w:space="0" w:color="auto"/>
        <w:right w:val="none" w:sz="0" w:space="0" w:color="auto"/>
      </w:divBdr>
    </w:div>
    <w:div w:id="194925414">
      <w:bodyDiv w:val="1"/>
      <w:marLeft w:val="0"/>
      <w:marRight w:val="0"/>
      <w:marTop w:val="0"/>
      <w:marBottom w:val="0"/>
      <w:divBdr>
        <w:top w:val="none" w:sz="0" w:space="0" w:color="auto"/>
        <w:left w:val="none" w:sz="0" w:space="0" w:color="auto"/>
        <w:bottom w:val="none" w:sz="0" w:space="0" w:color="auto"/>
        <w:right w:val="none" w:sz="0" w:space="0" w:color="auto"/>
      </w:divBdr>
    </w:div>
    <w:div w:id="202135790">
      <w:bodyDiv w:val="1"/>
      <w:marLeft w:val="0"/>
      <w:marRight w:val="0"/>
      <w:marTop w:val="0"/>
      <w:marBottom w:val="0"/>
      <w:divBdr>
        <w:top w:val="none" w:sz="0" w:space="0" w:color="auto"/>
        <w:left w:val="none" w:sz="0" w:space="0" w:color="auto"/>
        <w:bottom w:val="none" w:sz="0" w:space="0" w:color="auto"/>
        <w:right w:val="none" w:sz="0" w:space="0" w:color="auto"/>
      </w:divBdr>
    </w:div>
    <w:div w:id="203182417">
      <w:bodyDiv w:val="1"/>
      <w:marLeft w:val="0"/>
      <w:marRight w:val="0"/>
      <w:marTop w:val="0"/>
      <w:marBottom w:val="0"/>
      <w:divBdr>
        <w:top w:val="none" w:sz="0" w:space="0" w:color="auto"/>
        <w:left w:val="none" w:sz="0" w:space="0" w:color="auto"/>
        <w:bottom w:val="none" w:sz="0" w:space="0" w:color="auto"/>
        <w:right w:val="none" w:sz="0" w:space="0" w:color="auto"/>
      </w:divBdr>
    </w:div>
    <w:div w:id="203367200">
      <w:bodyDiv w:val="1"/>
      <w:marLeft w:val="0"/>
      <w:marRight w:val="0"/>
      <w:marTop w:val="0"/>
      <w:marBottom w:val="0"/>
      <w:divBdr>
        <w:top w:val="none" w:sz="0" w:space="0" w:color="auto"/>
        <w:left w:val="none" w:sz="0" w:space="0" w:color="auto"/>
        <w:bottom w:val="none" w:sz="0" w:space="0" w:color="auto"/>
        <w:right w:val="none" w:sz="0" w:space="0" w:color="auto"/>
      </w:divBdr>
    </w:div>
    <w:div w:id="210656225">
      <w:bodyDiv w:val="1"/>
      <w:marLeft w:val="0"/>
      <w:marRight w:val="0"/>
      <w:marTop w:val="0"/>
      <w:marBottom w:val="0"/>
      <w:divBdr>
        <w:top w:val="none" w:sz="0" w:space="0" w:color="auto"/>
        <w:left w:val="none" w:sz="0" w:space="0" w:color="auto"/>
        <w:bottom w:val="none" w:sz="0" w:space="0" w:color="auto"/>
        <w:right w:val="none" w:sz="0" w:space="0" w:color="auto"/>
      </w:divBdr>
    </w:div>
    <w:div w:id="216816702">
      <w:bodyDiv w:val="1"/>
      <w:marLeft w:val="0"/>
      <w:marRight w:val="0"/>
      <w:marTop w:val="0"/>
      <w:marBottom w:val="0"/>
      <w:divBdr>
        <w:top w:val="none" w:sz="0" w:space="0" w:color="auto"/>
        <w:left w:val="none" w:sz="0" w:space="0" w:color="auto"/>
        <w:bottom w:val="none" w:sz="0" w:space="0" w:color="auto"/>
        <w:right w:val="none" w:sz="0" w:space="0" w:color="auto"/>
      </w:divBdr>
    </w:div>
    <w:div w:id="219951063">
      <w:bodyDiv w:val="1"/>
      <w:marLeft w:val="0"/>
      <w:marRight w:val="0"/>
      <w:marTop w:val="0"/>
      <w:marBottom w:val="0"/>
      <w:divBdr>
        <w:top w:val="none" w:sz="0" w:space="0" w:color="auto"/>
        <w:left w:val="none" w:sz="0" w:space="0" w:color="auto"/>
        <w:bottom w:val="none" w:sz="0" w:space="0" w:color="auto"/>
        <w:right w:val="none" w:sz="0" w:space="0" w:color="auto"/>
      </w:divBdr>
    </w:div>
    <w:div w:id="221795637">
      <w:bodyDiv w:val="1"/>
      <w:marLeft w:val="0"/>
      <w:marRight w:val="0"/>
      <w:marTop w:val="0"/>
      <w:marBottom w:val="0"/>
      <w:divBdr>
        <w:top w:val="none" w:sz="0" w:space="0" w:color="auto"/>
        <w:left w:val="none" w:sz="0" w:space="0" w:color="auto"/>
        <w:bottom w:val="none" w:sz="0" w:space="0" w:color="auto"/>
        <w:right w:val="none" w:sz="0" w:space="0" w:color="auto"/>
      </w:divBdr>
    </w:div>
    <w:div w:id="227499238">
      <w:bodyDiv w:val="1"/>
      <w:marLeft w:val="0"/>
      <w:marRight w:val="0"/>
      <w:marTop w:val="0"/>
      <w:marBottom w:val="0"/>
      <w:divBdr>
        <w:top w:val="none" w:sz="0" w:space="0" w:color="auto"/>
        <w:left w:val="none" w:sz="0" w:space="0" w:color="auto"/>
        <w:bottom w:val="none" w:sz="0" w:space="0" w:color="auto"/>
        <w:right w:val="none" w:sz="0" w:space="0" w:color="auto"/>
      </w:divBdr>
    </w:div>
    <w:div w:id="234827814">
      <w:bodyDiv w:val="1"/>
      <w:marLeft w:val="0"/>
      <w:marRight w:val="0"/>
      <w:marTop w:val="0"/>
      <w:marBottom w:val="0"/>
      <w:divBdr>
        <w:top w:val="none" w:sz="0" w:space="0" w:color="auto"/>
        <w:left w:val="none" w:sz="0" w:space="0" w:color="auto"/>
        <w:bottom w:val="none" w:sz="0" w:space="0" w:color="auto"/>
        <w:right w:val="none" w:sz="0" w:space="0" w:color="auto"/>
      </w:divBdr>
    </w:div>
    <w:div w:id="235824041">
      <w:bodyDiv w:val="1"/>
      <w:marLeft w:val="0"/>
      <w:marRight w:val="0"/>
      <w:marTop w:val="0"/>
      <w:marBottom w:val="0"/>
      <w:divBdr>
        <w:top w:val="none" w:sz="0" w:space="0" w:color="auto"/>
        <w:left w:val="none" w:sz="0" w:space="0" w:color="auto"/>
        <w:bottom w:val="none" w:sz="0" w:space="0" w:color="auto"/>
        <w:right w:val="none" w:sz="0" w:space="0" w:color="auto"/>
      </w:divBdr>
    </w:div>
    <w:div w:id="236406828">
      <w:bodyDiv w:val="1"/>
      <w:marLeft w:val="0"/>
      <w:marRight w:val="0"/>
      <w:marTop w:val="0"/>
      <w:marBottom w:val="0"/>
      <w:divBdr>
        <w:top w:val="none" w:sz="0" w:space="0" w:color="auto"/>
        <w:left w:val="none" w:sz="0" w:space="0" w:color="auto"/>
        <w:bottom w:val="none" w:sz="0" w:space="0" w:color="auto"/>
        <w:right w:val="none" w:sz="0" w:space="0" w:color="auto"/>
      </w:divBdr>
    </w:div>
    <w:div w:id="237836473">
      <w:bodyDiv w:val="1"/>
      <w:marLeft w:val="0"/>
      <w:marRight w:val="0"/>
      <w:marTop w:val="0"/>
      <w:marBottom w:val="0"/>
      <w:divBdr>
        <w:top w:val="none" w:sz="0" w:space="0" w:color="auto"/>
        <w:left w:val="none" w:sz="0" w:space="0" w:color="auto"/>
        <w:bottom w:val="none" w:sz="0" w:space="0" w:color="auto"/>
        <w:right w:val="none" w:sz="0" w:space="0" w:color="auto"/>
      </w:divBdr>
    </w:div>
    <w:div w:id="243036143">
      <w:bodyDiv w:val="1"/>
      <w:marLeft w:val="0"/>
      <w:marRight w:val="0"/>
      <w:marTop w:val="0"/>
      <w:marBottom w:val="0"/>
      <w:divBdr>
        <w:top w:val="none" w:sz="0" w:space="0" w:color="auto"/>
        <w:left w:val="none" w:sz="0" w:space="0" w:color="auto"/>
        <w:bottom w:val="none" w:sz="0" w:space="0" w:color="auto"/>
        <w:right w:val="none" w:sz="0" w:space="0" w:color="auto"/>
      </w:divBdr>
    </w:div>
    <w:div w:id="257057848">
      <w:bodyDiv w:val="1"/>
      <w:marLeft w:val="0"/>
      <w:marRight w:val="0"/>
      <w:marTop w:val="0"/>
      <w:marBottom w:val="0"/>
      <w:divBdr>
        <w:top w:val="none" w:sz="0" w:space="0" w:color="auto"/>
        <w:left w:val="none" w:sz="0" w:space="0" w:color="auto"/>
        <w:bottom w:val="none" w:sz="0" w:space="0" w:color="auto"/>
        <w:right w:val="none" w:sz="0" w:space="0" w:color="auto"/>
      </w:divBdr>
    </w:div>
    <w:div w:id="262110351">
      <w:bodyDiv w:val="1"/>
      <w:marLeft w:val="0"/>
      <w:marRight w:val="0"/>
      <w:marTop w:val="0"/>
      <w:marBottom w:val="0"/>
      <w:divBdr>
        <w:top w:val="none" w:sz="0" w:space="0" w:color="auto"/>
        <w:left w:val="none" w:sz="0" w:space="0" w:color="auto"/>
        <w:bottom w:val="none" w:sz="0" w:space="0" w:color="auto"/>
        <w:right w:val="none" w:sz="0" w:space="0" w:color="auto"/>
      </w:divBdr>
    </w:div>
    <w:div w:id="263733093">
      <w:bodyDiv w:val="1"/>
      <w:marLeft w:val="0"/>
      <w:marRight w:val="0"/>
      <w:marTop w:val="0"/>
      <w:marBottom w:val="0"/>
      <w:divBdr>
        <w:top w:val="none" w:sz="0" w:space="0" w:color="auto"/>
        <w:left w:val="none" w:sz="0" w:space="0" w:color="auto"/>
        <w:bottom w:val="none" w:sz="0" w:space="0" w:color="auto"/>
        <w:right w:val="none" w:sz="0" w:space="0" w:color="auto"/>
      </w:divBdr>
    </w:div>
    <w:div w:id="267201624">
      <w:bodyDiv w:val="1"/>
      <w:marLeft w:val="0"/>
      <w:marRight w:val="0"/>
      <w:marTop w:val="0"/>
      <w:marBottom w:val="0"/>
      <w:divBdr>
        <w:top w:val="none" w:sz="0" w:space="0" w:color="auto"/>
        <w:left w:val="none" w:sz="0" w:space="0" w:color="auto"/>
        <w:bottom w:val="none" w:sz="0" w:space="0" w:color="auto"/>
        <w:right w:val="none" w:sz="0" w:space="0" w:color="auto"/>
      </w:divBdr>
    </w:div>
    <w:div w:id="268512047">
      <w:bodyDiv w:val="1"/>
      <w:marLeft w:val="0"/>
      <w:marRight w:val="0"/>
      <w:marTop w:val="0"/>
      <w:marBottom w:val="0"/>
      <w:divBdr>
        <w:top w:val="none" w:sz="0" w:space="0" w:color="auto"/>
        <w:left w:val="none" w:sz="0" w:space="0" w:color="auto"/>
        <w:bottom w:val="none" w:sz="0" w:space="0" w:color="auto"/>
        <w:right w:val="none" w:sz="0" w:space="0" w:color="auto"/>
      </w:divBdr>
    </w:div>
    <w:div w:id="273947288">
      <w:bodyDiv w:val="1"/>
      <w:marLeft w:val="0"/>
      <w:marRight w:val="0"/>
      <w:marTop w:val="0"/>
      <w:marBottom w:val="0"/>
      <w:divBdr>
        <w:top w:val="none" w:sz="0" w:space="0" w:color="auto"/>
        <w:left w:val="none" w:sz="0" w:space="0" w:color="auto"/>
        <w:bottom w:val="none" w:sz="0" w:space="0" w:color="auto"/>
        <w:right w:val="none" w:sz="0" w:space="0" w:color="auto"/>
      </w:divBdr>
    </w:div>
    <w:div w:id="273951681">
      <w:bodyDiv w:val="1"/>
      <w:marLeft w:val="0"/>
      <w:marRight w:val="0"/>
      <w:marTop w:val="0"/>
      <w:marBottom w:val="0"/>
      <w:divBdr>
        <w:top w:val="none" w:sz="0" w:space="0" w:color="auto"/>
        <w:left w:val="none" w:sz="0" w:space="0" w:color="auto"/>
        <w:bottom w:val="none" w:sz="0" w:space="0" w:color="auto"/>
        <w:right w:val="none" w:sz="0" w:space="0" w:color="auto"/>
      </w:divBdr>
    </w:div>
    <w:div w:id="276446579">
      <w:bodyDiv w:val="1"/>
      <w:marLeft w:val="0"/>
      <w:marRight w:val="0"/>
      <w:marTop w:val="0"/>
      <w:marBottom w:val="0"/>
      <w:divBdr>
        <w:top w:val="none" w:sz="0" w:space="0" w:color="auto"/>
        <w:left w:val="none" w:sz="0" w:space="0" w:color="auto"/>
        <w:bottom w:val="none" w:sz="0" w:space="0" w:color="auto"/>
        <w:right w:val="none" w:sz="0" w:space="0" w:color="auto"/>
      </w:divBdr>
    </w:div>
    <w:div w:id="283930594">
      <w:bodyDiv w:val="1"/>
      <w:marLeft w:val="0"/>
      <w:marRight w:val="0"/>
      <w:marTop w:val="0"/>
      <w:marBottom w:val="0"/>
      <w:divBdr>
        <w:top w:val="none" w:sz="0" w:space="0" w:color="auto"/>
        <w:left w:val="none" w:sz="0" w:space="0" w:color="auto"/>
        <w:bottom w:val="none" w:sz="0" w:space="0" w:color="auto"/>
        <w:right w:val="none" w:sz="0" w:space="0" w:color="auto"/>
      </w:divBdr>
    </w:div>
    <w:div w:id="286207179">
      <w:bodyDiv w:val="1"/>
      <w:marLeft w:val="0"/>
      <w:marRight w:val="0"/>
      <w:marTop w:val="0"/>
      <w:marBottom w:val="0"/>
      <w:divBdr>
        <w:top w:val="none" w:sz="0" w:space="0" w:color="auto"/>
        <w:left w:val="none" w:sz="0" w:space="0" w:color="auto"/>
        <w:bottom w:val="none" w:sz="0" w:space="0" w:color="auto"/>
        <w:right w:val="none" w:sz="0" w:space="0" w:color="auto"/>
      </w:divBdr>
      <w:divsChild>
        <w:div w:id="642344581">
          <w:marLeft w:val="0"/>
          <w:marRight w:val="0"/>
          <w:marTop w:val="0"/>
          <w:marBottom w:val="0"/>
          <w:divBdr>
            <w:top w:val="none" w:sz="0" w:space="0" w:color="auto"/>
            <w:left w:val="none" w:sz="0" w:space="0" w:color="auto"/>
            <w:bottom w:val="none" w:sz="0" w:space="0" w:color="auto"/>
            <w:right w:val="none" w:sz="0" w:space="0" w:color="auto"/>
          </w:divBdr>
        </w:div>
        <w:div w:id="971714349">
          <w:marLeft w:val="0"/>
          <w:marRight w:val="0"/>
          <w:marTop w:val="0"/>
          <w:marBottom w:val="0"/>
          <w:divBdr>
            <w:top w:val="none" w:sz="0" w:space="0" w:color="auto"/>
            <w:left w:val="none" w:sz="0" w:space="0" w:color="auto"/>
            <w:bottom w:val="none" w:sz="0" w:space="0" w:color="auto"/>
            <w:right w:val="none" w:sz="0" w:space="0" w:color="auto"/>
          </w:divBdr>
        </w:div>
        <w:div w:id="1261334027">
          <w:marLeft w:val="0"/>
          <w:marRight w:val="0"/>
          <w:marTop w:val="0"/>
          <w:marBottom w:val="0"/>
          <w:divBdr>
            <w:top w:val="none" w:sz="0" w:space="0" w:color="auto"/>
            <w:left w:val="none" w:sz="0" w:space="0" w:color="auto"/>
            <w:bottom w:val="none" w:sz="0" w:space="0" w:color="auto"/>
            <w:right w:val="none" w:sz="0" w:space="0" w:color="auto"/>
          </w:divBdr>
        </w:div>
        <w:div w:id="1716082141">
          <w:marLeft w:val="0"/>
          <w:marRight w:val="0"/>
          <w:marTop w:val="0"/>
          <w:marBottom w:val="0"/>
          <w:divBdr>
            <w:top w:val="none" w:sz="0" w:space="0" w:color="auto"/>
            <w:left w:val="none" w:sz="0" w:space="0" w:color="auto"/>
            <w:bottom w:val="none" w:sz="0" w:space="0" w:color="auto"/>
            <w:right w:val="none" w:sz="0" w:space="0" w:color="auto"/>
          </w:divBdr>
        </w:div>
        <w:div w:id="1717772967">
          <w:marLeft w:val="0"/>
          <w:marRight w:val="0"/>
          <w:marTop w:val="0"/>
          <w:marBottom w:val="0"/>
          <w:divBdr>
            <w:top w:val="none" w:sz="0" w:space="0" w:color="auto"/>
            <w:left w:val="none" w:sz="0" w:space="0" w:color="auto"/>
            <w:bottom w:val="none" w:sz="0" w:space="0" w:color="auto"/>
            <w:right w:val="none" w:sz="0" w:space="0" w:color="auto"/>
          </w:divBdr>
        </w:div>
      </w:divsChild>
    </w:div>
    <w:div w:id="289634326">
      <w:bodyDiv w:val="1"/>
      <w:marLeft w:val="0"/>
      <w:marRight w:val="0"/>
      <w:marTop w:val="0"/>
      <w:marBottom w:val="0"/>
      <w:divBdr>
        <w:top w:val="none" w:sz="0" w:space="0" w:color="auto"/>
        <w:left w:val="none" w:sz="0" w:space="0" w:color="auto"/>
        <w:bottom w:val="none" w:sz="0" w:space="0" w:color="auto"/>
        <w:right w:val="none" w:sz="0" w:space="0" w:color="auto"/>
      </w:divBdr>
    </w:div>
    <w:div w:id="290552236">
      <w:bodyDiv w:val="1"/>
      <w:marLeft w:val="0"/>
      <w:marRight w:val="0"/>
      <w:marTop w:val="0"/>
      <w:marBottom w:val="0"/>
      <w:divBdr>
        <w:top w:val="none" w:sz="0" w:space="0" w:color="auto"/>
        <w:left w:val="none" w:sz="0" w:space="0" w:color="auto"/>
        <w:bottom w:val="none" w:sz="0" w:space="0" w:color="auto"/>
        <w:right w:val="none" w:sz="0" w:space="0" w:color="auto"/>
      </w:divBdr>
    </w:div>
    <w:div w:id="291905091">
      <w:bodyDiv w:val="1"/>
      <w:marLeft w:val="0"/>
      <w:marRight w:val="0"/>
      <w:marTop w:val="0"/>
      <w:marBottom w:val="0"/>
      <w:divBdr>
        <w:top w:val="none" w:sz="0" w:space="0" w:color="auto"/>
        <w:left w:val="none" w:sz="0" w:space="0" w:color="auto"/>
        <w:bottom w:val="none" w:sz="0" w:space="0" w:color="auto"/>
        <w:right w:val="none" w:sz="0" w:space="0" w:color="auto"/>
      </w:divBdr>
    </w:div>
    <w:div w:id="291906925">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299187660">
      <w:bodyDiv w:val="1"/>
      <w:marLeft w:val="0"/>
      <w:marRight w:val="0"/>
      <w:marTop w:val="0"/>
      <w:marBottom w:val="0"/>
      <w:divBdr>
        <w:top w:val="none" w:sz="0" w:space="0" w:color="auto"/>
        <w:left w:val="none" w:sz="0" w:space="0" w:color="auto"/>
        <w:bottom w:val="none" w:sz="0" w:space="0" w:color="auto"/>
        <w:right w:val="none" w:sz="0" w:space="0" w:color="auto"/>
      </w:divBdr>
    </w:div>
    <w:div w:id="301889635">
      <w:bodyDiv w:val="1"/>
      <w:marLeft w:val="0"/>
      <w:marRight w:val="0"/>
      <w:marTop w:val="0"/>
      <w:marBottom w:val="0"/>
      <w:divBdr>
        <w:top w:val="none" w:sz="0" w:space="0" w:color="auto"/>
        <w:left w:val="none" w:sz="0" w:space="0" w:color="auto"/>
        <w:bottom w:val="none" w:sz="0" w:space="0" w:color="auto"/>
        <w:right w:val="none" w:sz="0" w:space="0" w:color="auto"/>
      </w:divBdr>
    </w:div>
    <w:div w:id="305091515">
      <w:bodyDiv w:val="1"/>
      <w:marLeft w:val="0"/>
      <w:marRight w:val="0"/>
      <w:marTop w:val="0"/>
      <w:marBottom w:val="0"/>
      <w:divBdr>
        <w:top w:val="none" w:sz="0" w:space="0" w:color="auto"/>
        <w:left w:val="none" w:sz="0" w:space="0" w:color="auto"/>
        <w:bottom w:val="none" w:sz="0" w:space="0" w:color="auto"/>
        <w:right w:val="none" w:sz="0" w:space="0" w:color="auto"/>
      </w:divBdr>
    </w:div>
    <w:div w:id="308094602">
      <w:bodyDiv w:val="1"/>
      <w:marLeft w:val="0"/>
      <w:marRight w:val="0"/>
      <w:marTop w:val="0"/>
      <w:marBottom w:val="0"/>
      <w:divBdr>
        <w:top w:val="none" w:sz="0" w:space="0" w:color="auto"/>
        <w:left w:val="none" w:sz="0" w:space="0" w:color="auto"/>
        <w:bottom w:val="none" w:sz="0" w:space="0" w:color="auto"/>
        <w:right w:val="none" w:sz="0" w:space="0" w:color="auto"/>
      </w:divBdr>
    </w:div>
    <w:div w:id="308174460">
      <w:bodyDiv w:val="1"/>
      <w:marLeft w:val="0"/>
      <w:marRight w:val="0"/>
      <w:marTop w:val="0"/>
      <w:marBottom w:val="0"/>
      <w:divBdr>
        <w:top w:val="none" w:sz="0" w:space="0" w:color="auto"/>
        <w:left w:val="none" w:sz="0" w:space="0" w:color="auto"/>
        <w:bottom w:val="none" w:sz="0" w:space="0" w:color="auto"/>
        <w:right w:val="none" w:sz="0" w:space="0" w:color="auto"/>
      </w:divBdr>
    </w:div>
    <w:div w:id="308175380">
      <w:bodyDiv w:val="1"/>
      <w:marLeft w:val="0"/>
      <w:marRight w:val="0"/>
      <w:marTop w:val="0"/>
      <w:marBottom w:val="0"/>
      <w:divBdr>
        <w:top w:val="none" w:sz="0" w:space="0" w:color="auto"/>
        <w:left w:val="none" w:sz="0" w:space="0" w:color="auto"/>
        <w:bottom w:val="none" w:sz="0" w:space="0" w:color="auto"/>
        <w:right w:val="none" w:sz="0" w:space="0" w:color="auto"/>
      </w:divBdr>
    </w:div>
    <w:div w:id="312180562">
      <w:bodyDiv w:val="1"/>
      <w:marLeft w:val="0"/>
      <w:marRight w:val="0"/>
      <w:marTop w:val="0"/>
      <w:marBottom w:val="0"/>
      <w:divBdr>
        <w:top w:val="none" w:sz="0" w:space="0" w:color="auto"/>
        <w:left w:val="none" w:sz="0" w:space="0" w:color="auto"/>
        <w:bottom w:val="none" w:sz="0" w:space="0" w:color="auto"/>
        <w:right w:val="none" w:sz="0" w:space="0" w:color="auto"/>
      </w:divBdr>
    </w:div>
    <w:div w:id="314337221">
      <w:bodyDiv w:val="1"/>
      <w:marLeft w:val="0"/>
      <w:marRight w:val="0"/>
      <w:marTop w:val="0"/>
      <w:marBottom w:val="0"/>
      <w:divBdr>
        <w:top w:val="none" w:sz="0" w:space="0" w:color="auto"/>
        <w:left w:val="none" w:sz="0" w:space="0" w:color="auto"/>
        <w:bottom w:val="none" w:sz="0" w:space="0" w:color="auto"/>
        <w:right w:val="none" w:sz="0" w:space="0" w:color="auto"/>
      </w:divBdr>
    </w:div>
    <w:div w:id="323319747">
      <w:bodyDiv w:val="1"/>
      <w:marLeft w:val="0"/>
      <w:marRight w:val="0"/>
      <w:marTop w:val="0"/>
      <w:marBottom w:val="0"/>
      <w:divBdr>
        <w:top w:val="none" w:sz="0" w:space="0" w:color="auto"/>
        <w:left w:val="none" w:sz="0" w:space="0" w:color="auto"/>
        <w:bottom w:val="none" w:sz="0" w:space="0" w:color="auto"/>
        <w:right w:val="none" w:sz="0" w:space="0" w:color="auto"/>
      </w:divBdr>
    </w:div>
    <w:div w:id="327100818">
      <w:bodyDiv w:val="1"/>
      <w:marLeft w:val="0"/>
      <w:marRight w:val="0"/>
      <w:marTop w:val="0"/>
      <w:marBottom w:val="0"/>
      <w:divBdr>
        <w:top w:val="none" w:sz="0" w:space="0" w:color="auto"/>
        <w:left w:val="none" w:sz="0" w:space="0" w:color="auto"/>
        <w:bottom w:val="none" w:sz="0" w:space="0" w:color="auto"/>
        <w:right w:val="none" w:sz="0" w:space="0" w:color="auto"/>
      </w:divBdr>
    </w:div>
    <w:div w:id="340398098">
      <w:bodyDiv w:val="1"/>
      <w:marLeft w:val="0"/>
      <w:marRight w:val="0"/>
      <w:marTop w:val="0"/>
      <w:marBottom w:val="0"/>
      <w:divBdr>
        <w:top w:val="none" w:sz="0" w:space="0" w:color="auto"/>
        <w:left w:val="none" w:sz="0" w:space="0" w:color="auto"/>
        <w:bottom w:val="none" w:sz="0" w:space="0" w:color="auto"/>
        <w:right w:val="none" w:sz="0" w:space="0" w:color="auto"/>
      </w:divBdr>
    </w:div>
    <w:div w:id="341518367">
      <w:bodyDiv w:val="1"/>
      <w:marLeft w:val="0"/>
      <w:marRight w:val="0"/>
      <w:marTop w:val="0"/>
      <w:marBottom w:val="0"/>
      <w:divBdr>
        <w:top w:val="none" w:sz="0" w:space="0" w:color="auto"/>
        <w:left w:val="none" w:sz="0" w:space="0" w:color="auto"/>
        <w:bottom w:val="none" w:sz="0" w:space="0" w:color="auto"/>
        <w:right w:val="none" w:sz="0" w:space="0" w:color="auto"/>
      </w:divBdr>
      <w:divsChild>
        <w:div w:id="961570724">
          <w:marLeft w:val="0"/>
          <w:marRight w:val="0"/>
          <w:marTop w:val="0"/>
          <w:marBottom w:val="0"/>
          <w:divBdr>
            <w:top w:val="none" w:sz="0" w:space="0" w:color="auto"/>
            <w:left w:val="none" w:sz="0" w:space="0" w:color="auto"/>
            <w:bottom w:val="none" w:sz="0" w:space="0" w:color="auto"/>
            <w:right w:val="none" w:sz="0" w:space="0" w:color="auto"/>
          </w:divBdr>
          <w:divsChild>
            <w:div w:id="789973891">
              <w:marLeft w:val="0"/>
              <w:marRight w:val="0"/>
              <w:marTop w:val="0"/>
              <w:marBottom w:val="0"/>
              <w:divBdr>
                <w:top w:val="none" w:sz="0" w:space="0" w:color="auto"/>
                <w:left w:val="none" w:sz="0" w:space="0" w:color="auto"/>
                <w:bottom w:val="none" w:sz="0" w:space="0" w:color="auto"/>
                <w:right w:val="none" w:sz="0" w:space="0" w:color="auto"/>
              </w:divBdr>
              <w:divsChild>
                <w:div w:id="2138789755">
                  <w:marLeft w:val="0"/>
                  <w:marRight w:val="0"/>
                  <w:marTop w:val="0"/>
                  <w:marBottom w:val="0"/>
                  <w:divBdr>
                    <w:top w:val="none" w:sz="0" w:space="0" w:color="auto"/>
                    <w:left w:val="none" w:sz="0" w:space="0" w:color="auto"/>
                    <w:bottom w:val="none" w:sz="0" w:space="0" w:color="auto"/>
                    <w:right w:val="none" w:sz="0" w:space="0" w:color="auto"/>
                  </w:divBdr>
                  <w:divsChild>
                    <w:div w:id="18246080">
                      <w:marLeft w:val="0"/>
                      <w:marRight w:val="0"/>
                      <w:marTop w:val="0"/>
                      <w:marBottom w:val="0"/>
                      <w:divBdr>
                        <w:top w:val="none" w:sz="0" w:space="0" w:color="auto"/>
                        <w:left w:val="none" w:sz="0" w:space="0" w:color="auto"/>
                        <w:bottom w:val="none" w:sz="0" w:space="0" w:color="auto"/>
                        <w:right w:val="none" w:sz="0" w:space="0" w:color="auto"/>
                      </w:divBdr>
                      <w:divsChild>
                        <w:div w:id="439028673">
                          <w:marLeft w:val="0"/>
                          <w:marRight w:val="0"/>
                          <w:marTop w:val="0"/>
                          <w:marBottom w:val="0"/>
                          <w:divBdr>
                            <w:top w:val="none" w:sz="0" w:space="0" w:color="auto"/>
                            <w:left w:val="none" w:sz="0" w:space="0" w:color="auto"/>
                            <w:bottom w:val="none" w:sz="0" w:space="0" w:color="auto"/>
                            <w:right w:val="none" w:sz="0" w:space="0" w:color="auto"/>
                          </w:divBdr>
                          <w:divsChild>
                            <w:div w:id="10072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6146">
      <w:bodyDiv w:val="1"/>
      <w:marLeft w:val="0"/>
      <w:marRight w:val="0"/>
      <w:marTop w:val="0"/>
      <w:marBottom w:val="0"/>
      <w:divBdr>
        <w:top w:val="none" w:sz="0" w:space="0" w:color="auto"/>
        <w:left w:val="none" w:sz="0" w:space="0" w:color="auto"/>
        <w:bottom w:val="none" w:sz="0" w:space="0" w:color="auto"/>
        <w:right w:val="none" w:sz="0" w:space="0" w:color="auto"/>
      </w:divBdr>
    </w:div>
    <w:div w:id="347027307">
      <w:bodyDiv w:val="1"/>
      <w:marLeft w:val="0"/>
      <w:marRight w:val="0"/>
      <w:marTop w:val="0"/>
      <w:marBottom w:val="0"/>
      <w:divBdr>
        <w:top w:val="none" w:sz="0" w:space="0" w:color="auto"/>
        <w:left w:val="none" w:sz="0" w:space="0" w:color="auto"/>
        <w:bottom w:val="none" w:sz="0" w:space="0" w:color="auto"/>
        <w:right w:val="none" w:sz="0" w:space="0" w:color="auto"/>
      </w:divBdr>
    </w:div>
    <w:div w:id="352846545">
      <w:bodyDiv w:val="1"/>
      <w:marLeft w:val="0"/>
      <w:marRight w:val="0"/>
      <w:marTop w:val="0"/>
      <w:marBottom w:val="0"/>
      <w:divBdr>
        <w:top w:val="none" w:sz="0" w:space="0" w:color="auto"/>
        <w:left w:val="none" w:sz="0" w:space="0" w:color="auto"/>
        <w:bottom w:val="none" w:sz="0" w:space="0" w:color="auto"/>
        <w:right w:val="none" w:sz="0" w:space="0" w:color="auto"/>
      </w:divBdr>
    </w:div>
    <w:div w:id="353654149">
      <w:bodyDiv w:val="1"/>
      <w:marLeft w:val="0"/>
      <w:marRight w:val="0"/>
      <w:marTop w:val="0"/>
      <w:marBottom w:val="0"/>
      <w:divBdr>
        <w:top w:val="none" w:sz="0" w:space="0" w:color="auto"/>
        <w:left w:val="none" w:sz="0" w:space="0" w:color="auto"/>
        <w:bottom w:val="none" w:sz="0" w:space="0" w:color="auto"/>
        <w:right w:val="none" w:sz="0" w:space="0" w:color="auto"/>
      </w:divBdr>
    </w:div>
    <w:div w:id="356320975">
      <w:bodyDiv w:val="1"/>
      <w:marLeft w:val="0"/>
      <w:marRight w:val="0"/>
      <w:marTop w:val="0"/>
      <w:marBottom w:val="0"/>
      <w:divBdr>
        <w:top w:val="none" w:sz="0" w:space="0" w:color="auto"/>
        <w:left w:val="none" w:sz="0" w:space="0" w:color="auto"/>
        <w:bottom w:val="none" w:sz="0" w:space="0" w:color="auto"/>
        <w:right w:val="none" w:sz="0" w:space="0" w:color="auto"/>
      </w:divBdr>
    </w:div>
    <w:div w:id="359478411">
      <w:bodyDiv w:val="1"/>
      <w:marLeft w:val="0"/>
      <w:marRight w:val="0"/>
      <w:marTop w:val="0"/>
      <w:marBottom w:val="0"/>
      <w:divBdr>
        <w:top w:val="none" w:sz="0" w:space="0" w:color="auto"/>
        <w:left w:val="none" w:sz="0" w:space="0" w:color="auto"/>
        <w:bottom w:val="none" w:sz="0" w:space="0" w:color="auto"/>
        <w:right w:val="none" w:sz="0" w:space="0" w:color="auto"/>
      </w:divBdr>
    </w:div>
    <w:div w:id="360055332">
      <w:bodyDiv w:val="1"/>
      <w:marLeft w:val="0"/>
      <w:marRight w:val="0"/>
      <w:marTop w:val="0"/>
      <w:marBottom w:val="0"/>
      <w:divBdr>
        <w:top w:val="none" w:sz="0" w:space="0" w:color="auto"/>
        <w:left w:val="none" w:sz="0" w:space="0" w:color="auto"/>
        <w:bottom w:val="none" w:sz="0" w:space="0" w:color="auto"/>
        <w:right w:val="none" w:sz="0" w:space="0" w:color="auto"/>
      </w:divBdr>
    </w:div>
    <w:div w:id="360788330">
      <w:bodyDiv w:val="1"/>
      <w:marLeft w:val="0"/>
      <w:marRight w:val="0"/>
      <w:marTop w:val="0"/>
      <w:marBottom w:val="0"/>
      <w:divBdr>
        <w:top w:val="none" w:sz="0" w:space="0" w:color="auto"/>
        <w:left w:val="none" w:sz="0" w:space="0" w:color="auto"/>
        <w:bottom w:val="none" w:sz="0" w:space="0" w:color="auto"/>
        <w:right w:val="none" w:sz="0" w:space="0" w:color="auto"/>
      </w:divBdr>
      <w:divsChild>
        <w:div w:id="753237358">
          <w:marLeft w:val="0"/>
          <w:marRight w:val="0"/>
          <w:marTop w:val="240"/>
          <w:marBottom w:val="240"/>
          <w:divBdr>
            <w:top w:val="none" w:sz="0" w:space="0" w:color="auto"/>
            <w:left w:val="none" w:sz="0" w:space="0" w:color="auto"/>
            <w:bottom w:val="none" w:sz="0" w:space="0" w:color="auto"/>
            <w:right w:val="none" w:sz="0" w:space="0" w:color="auto"/>
          </w:divBdr>
        </w:div>
      </w:divsChild>
    </w:div>
    <w:div w:id="366179038">
      <w:bodyDiv w:val="1"/>
      <w:marLeft w:val="0"/>
      <w:marRight w:val="0"/>
      <w:marTop w:val="0"/>
      <w:marBottom w:val="0"/>
      <w:divBdr>
        <w:top w:val="none" w:sz="0" w:space="0" w:color="auto"/>
        <w:left w:val="none" w:sz="0" w:space="0" w:color="auto"/>
        <w:bottom w:val="none" w:sz="0" w:space="0" w:color="auto"/>
        <w:right w:val="none" w:sz="0" w:space="0" w:color="auto"/>
      </w:divBdr>
    </w:div>
    <w:div w:id="368458998">
      <w:bodyDiv w:val="1"/>
      <w:marLeft w:val="0"/>
      <w:marRight w:val="0"/>
      <w:marTop w:val="0"/>
      <w:marBottom w:val="0"/>
      <w:divBdr>
        <w:top w:val="none" w:sz="0" w:space="0" w:color="auto"/>
        <w:left w:val="none" w:sz="0" w:space="0" w:color="auto"/>
        <w:bottom w:val="none" w:sz="0" w:space="0" w:color="auto"/>
        <w:right w:val="none" w:sz="0" w:space="0" w:color="auto"/>
      </w:divBdr>
      <w:divsChild>
        <w:div w:id="673000905">
          <w:marLeft w:val="0"/>
          <w:marRight w:val="0"/>
          <w:marTop w:val="0"/>
          <w:marBottom w:val="0"/>
          <w:divBdr>
            <w:top w:val="none" w:sz="0" w:space="0" w:color="auto"/>
            <w:left w:val="none" w:sz="0" w:space="0" w:color="auto"/>
            <w:bottom w:val="none" w:sz="0" w:space="0" w:color="auto"/>
            <w:right w:val="none" w:sz="0" w:space="0" w:color="auto"/>
          </w:divBdr>
        </w:div>
        <w:div w:id="1034620179">
          <w:marLeft w:val="0"/>
          <w:marRight w:val="0"/>
          <w:marTop w:val="0"/>
          <w:marBottom w:val="0"/>
          <w:divBdr>
            <w:top w:val="none" w:sz="0" w:space="0" w:color="auto"/>
            <w:left w:val="none" w:sz="0" w:space="0" w:color="auto"/>
            <w:bottom w:val="none" w:sz="0" w:space="0" w:color="auto"/>
            <w:right w:val="none" w:sz="0" w:space="0" w:color="auto"/>
          </w:divBdr>
        </w:div>
        <w:div w:id="2057192340">
          <w:marLeft w:val="0"/>
          <w:marRight w:val="0"/>
          <w:marTop w:val="0"/>
          <w:marBottom w:val="0"/>
          <w:divBdr>
            <w:top w:val="none" w:sz="0" w:space="0" w:color="auto"/>
            <w:left w:val="none" w:sz="0" w:space="0" w:color="auto"/>
            <w:bottom w:val="none" w:sz="0" w:space="0" w:color="auto"/>
            <w:right w:val="none" w:sz="0" w:space="0" w:color="auto"/>
          </w:divBdr>
        </w:div>
      </w:divsChild>
    </w:div>
    <w:div w:id="370422959">
      <w:bodyDiv w:val="1"/>
      <w:marLeft w:val="0"/>
      <w:marRight w:val="0"/>
      <w:marTop w:val="0"/>
      <w:marBottom w:val="0"/>
      <w:divBdr>
        <w:top w:val="none" w:sz="0" w:space="0" w:color="auto"/>
        <w:left w:val="none" w:sz="0" w:space="0" w:color="auto"/>
        <w:bottom w:val="none" w:sz="0" w:space="0" w:color="auto"/>
        <w:right w:val="none" w:sz="0" w:space="0" w:color="auto"/>
      </w:divBdr>
    </w:div>
    <w:div w:id="371155569">
      <w:bodyDiv w:val="1"/>
      <w:marLeft w:val="0"/>
      <w:marRight w:val="0"/>
      <w:marTop w:val="0"/>
      <w:marBottom w:val="0"/>
      <w:divBdr>
        <w:top w:val="none" w:sz="0" w:space="0" w:color="auto"/>
        <w:left w:val="none" w:sz="0" w:space="0" w:color="auto"/>
        <w:bottom w:val="none" w:sz="0" w:space="0" w:color="auto"/>
        <w:right w:val="none" w:sz="0" w:space="0" w:color="auto"/>
      </w:divBdr>
    </w:div>
    <w:div w:id="375589512">
      <w:bodyDiv w:val="1"/>
      <w:marLeft w:val="0"/>
      <w:marRight w:val="0"/>
      <w:marTop w:val="0"/>
      <w:marBottom w:val="0"/>
      <w:divBdr>
        <w:top w:val="none" w:sz="0" w:space="0" w:color="auto"/>
        <w:left w:val="none" w:sz="0" w:space="0" w:color="auto"/>
        <w:bottom w:val="none" w:sz="0" w:space="0" w:color="auto"/>
        <w:right w:val="none" w:sz="0" w:space="0" w:color="auto"/>
      </w:divBdr>
    </w:div>
    <w:div w:id="379666823">
      <w:bodyDiv w:val="1"/>
      <w:marLeft w:val="0"/>
      <w:marRight w:val="0"/>
      <w:marTop w:val="0"/>
      <w:marBottom w:val="0"/>
      <w:divBdr>
        <w:top w:val="none" w:sz="0" w:space="0" w:color="auto"/>
        <w:left w:val="none" w:sz="0" w:space="0" w:color="auto"/>
        <w:bottom w:val="none" w:sz="0" w:space="0" w:color="auto"/>
        <w:right w:val="none" w:sz="0" w:space="0" w:color="auto"/>
      </w:divBdr>
    </w:div>
    <w:div w:id="382217922">
      <w:bodyDiv w:val="1"/>
      <w:marLeft w:val="0"/>
      <w:marRight w:val="0"/>
      <w:marTop w:val="0"/>
      <w:marBottom w:val="0"/>
      <w:divBdr>
        <w:top w:val="none" w:sz="0" w:space="0" w:color="auto"/>
        <w:left w:val="none" w:sz="0" w:space="0" w:color="auto"/>
        <w:bottom w:val="none" w:sz="0" w:space="0" w:color="auto"/>
        <w:right w:val="none" w:sz="0" w:space="0" w:color="auto"/>
      </w:divBdr>
    </w:div>
    <w:div w:id="382606761">
      <w:bodyDiv w:val="1"/>
      <w:marLeft w:val="0"/>
      <w:marRight w:val="0"/>
      <w:marTop w:val="0"/>
      <w:marBottom w:val="0"/>
      <w:divBdr>
        <w:top w:val="none" w:sz="0" w:space="0" w:color="auto"/>
        <w:left w:val="none" w:sz="0" w:space="0" w:color="auto"/>
        <w:bottom w:val="none" w:sz="0" w:space="0" w:color="auto"/>
        <w:right w:val="none" w:sz="0" w:space="0" w:color="auto"/>
      </w:divBdr>
    </w:div>
    <w:div w:id="391930747">
      <w:bodyDiv w:val="1"/>
      <w:marLeft w:val="0"/>
      <w:marRight w:val="0"/>
      <w:marTop w:val="0"/>
      <w:marBottom w:val="0"/>
      <w:divBdr>
        <w:top w:val="none" w:sz="0" w:space="0" w:color="auto"/>
        <w:left w:val="none" w:sz="0" w:space="0" w:color="auto"/>
        <w:bottom w:val="none" w:sz="0" w:space="0" w:color="auto"/>
        <w:right w:val="none" w:sz="0" w:space="0" w:color="auto"/>
      </w:divBdr>
    </w:div>
    <w:div w:id="393624016">
      <w:bodyDiv w:val="1"/>
      <w:marLeft w:val="0"/>
      <w:marRight w:val="0"/>
      <w:marTop w:val="0"/>
      <w:marBottom w:val="0"/>
      <w:divBdr>
        <w:top w:val="none" w:sz="0" w:space="0" w:color="auto"/>
        <w:left w:val="none" w:sz="0" w:space="0" w:color="auto"/>
        <w:bottom w:val="none" w:sz="0" w:space="0" w:color="auto"/>
        <w:right w:val="none" w:sz="0" w:space="0" w:color="auto"/>
      </w:divBdr>
    </w:div>
    <w:div w:id="396051178">
      <w:bodyDiv w:val="1"/>
      <w:marLeft w:val="0"/>
      <w:marRight w:val="0"/>
      <w:marTop w:val="0"/>
      <w:marBottom w:val="0"/>
      <w:divBdr>
        <w:top w:val="none" w:sz="0" w:space="0" w:color="auto"/>
        <w:left w:val="none" w:sz="0" w:space="0" w:color="auto"/>
        <w:bottom w:val="none" w:sz="0" w:space="0" w:color="auto"/>
        <w:right w:val="none" w:sz="0" w:space="0" w:color="auto"/>
      </w:divBdr>
    </w:div>
    <w:div w:id="396364139">
      <w:bodyDiv w:val="1"/>
      <w:marLeft w:val="0"/>
      <w:marRight w:val="0"/>
      <w:marTop w:val="0"/>
      <w:marBottom w:val="0"/>
      <w:divBdr>
        <w:top w:val="none" w:sz="0" w:space="0" w:color="auto"/>
        <w:left w:val="none" w:sz="0" w:space="0" w:color="auto"/>
        <w:bottom w:val="none" w:sz="0" w:space="0" w:color="auto"/>
        <w:right w:val="none" w:sz="0" w:space="0" w:color="auto"/>
      </w:divBdr>
    </w:div>
    <w:div w:id="400098899">
      <w:bodyDiv w:val="1"/>
      <w:marLeft w:val="0"/>
      <w:marRight w:val="0"/>
      <w:marTop w:val="0"/>
      <w:marBottom w:val="0"/>
      <w:divBdr>
        <w:top w:val="none" w:sz="0" w:space="0" w:color="auto"/>
        <w:left w:val="none" w:sz="0" w:space="0" w:color="auto"/>
        <w:bottom w:val="none" w:sz="0" w:space="0" w:color="auto"/>
        <w:right w:val="none" w:sz="0" w:space="0" w:color="auto"/>
      </w:divBdr>
      <w:divsChild>
        <w:div w:id="1209880395">
          <w:marLeft w:val="0"/>
          <w:marRight w:val="0"/>
          <w:marTop w:val="240"/>
          <w:marBottom w:val="240"/>
          <w:divBdr>
            <w:top w:val="none" w:sz="0" w:space="0" w:color="auto"/>
            <w:left w:val="none" w:sz="0" w:space="0" w:color="auto"/>
            <w:bottom w:val="none" w:sz="0" w:space="0" w:color="auto"/>
            <w:right w:val="none" w:sz="0" w:space="0" w:color="auto"/>
          </w:divBdr>
        </w:div>
      </w:divsChild>
    </w:div>
    <w:div w:id="402071349">
      <w:bodyDiv w:val="1"/>
      <w:marLeft w:val="0"/>
      <w:marRight w:val="0"/>
      <w:marTop w:val="0"/>
      <w:marBottom w:val="0"/>
      <w:divBdr>
        <w:top w:val="none" w:sz="0" w:space="0" w:color="auto"/>
        <w:left w:val="none" w:sz="0" w:space="0" w:color="auto"/>
        <w:bottom w:val="none" w:sz="0" w:space="0" w:color="auto"/>
        <w:right w:val="none" w:sz="0" w:space="0" w:color="auto"/>
      </w:divBdr>
    </w:div>
    <w:div w:id="402264986">
      <w:bodyDiv w:val="1"/>
      <w:marLeft w:val="0"/>
      <w:marRight w:val="0"/>
      <w:marTop w:val="0"/>
      <w:marBottom w:val="0"/>
      <w:divBdr>
        <w:top w:val="none" w:sz="0" w:space="0" w:color="auto"/>
        <w:left w:val="none" w:sz="0" w:space="0" w:color="auto"/>
        <w:bottom w:val="none" w:sz="0" w:space="0" w:color="auto"/>
        <w:right w:val="none" w:sz="0" w:space="0" w:color="auto"/>
      </w:divBdr>
    </w:div>
    <w:div w:id="403378935">
      <w:bodyDiv w:val="1"/>
      <w:marLeft w:val="0"/>
      <w:marRight w:val="0"/>
      <w:marTop w:val="0"/>
      <w:marBottom w:val="0"/>
      <w:divBdr>
        <w:top w:val="none" w:sz="0" w:space="0" w:color="auto"/>
        <w:left w:val="none" w:sz="0" w:space="0" w:color="auto"/>
        <w:bottom w:val="none" w:sz="0" w:space="0" w:color="auto"/>
        <w:right w:val="none" w:sz="0" w:space="0" w:color="auto"/>
      </w:divBdr>
    </w:div>
    <w:div w:id="404108688">
      <w:bodyDiv w:val="1"/>
      <w:marLeft w:val="0"/>
      <w:marRight w:val="0"/>
      <w:marTop w:val="0"/>
      <w:marBottom w:val="0"/>
      <w:divBdr>
        <w:top w:val="none" w:sz="0" w:space="0" w:color="auto"/>
        <w:left w:val="none" w:sz="0" w:space="0" w:color="auto"/>
        <w:bottom w:val="none" w:sz="0" w:space="0" w:color="auto"/>
        <w:right w:val="none" w:sz="0" w:space="0" w:color="auto"/>
      </w:divBdr>
    </w:div>
    <w:div w:id="405690446">
      <w:bodyDiv w:val="1"/>
      <w:marLeft w:val="0"/>
      <w:marRight w:val="0"/>
      <w:marTop w:val="0"/>
      <w:marBottom w:val="0"/>
      <w:divBdr>
        <w:top w:val="none" w:sz="0" w:space="0" w:color="auto"/>
        <w:left w:val="none" w:sz="0" w:space="0" w:color="auto"/>
        <w:bottom w:val="none" w:sz="0" w:space="0" w:color="auto"/>
        <w:right w:val="none" w:sz="0" w:space="0" w:color="auto"/>
      </w:divBdr>
    </w:div>
    <w:div w:id="406656489">
      <w:bodyDiv w:val="1"/>
      <w:marLeft w:val="0"/>
      <w:marRight w:val="0"/>
      <w:marTop w:val="0"/>
      <w:marBottom w:val="0"/>
      <w:divBdr>
        <w:top w:val="none" w:sz="0" w:space="0" w:color="auto"/>
        <w:left w:val="none" w:sz="0" w:space="0" w:color="auto"/>
        <w:bottom w:val="none" w:sz="0" w:space="0" w:color="auto"/>
        <w:right w:val="none" w:sz="0" w:space="0" w:color="auto"/>
      </w:divBdr>
    </w:div>
    <w:div w:id="417797013">
      <w:bodyDiv w:val="1"/>
      <w:marLeft w:val="0"/>
      <w:marRight w:val="0"/>
      <w:marTop w:val="0"/>
      <w:marBottom w:val="0"/>
      <w:divBdr>
        <w:top w:val="none" w:sz="0" w:space="0" w:color="auto"/>
        <w:left w:val="none" w:sz="0" w:space="0" w:color="auto"/>
        <w:bottom w:val="none" w:sz="0" w:space="0" w:color="auto"/>
        <w:right w:val="none" w:sz="0" w:space="0" w:color="auto"/>
      </w:divBdr>
    </w:div>
    <w:div w:id="418795510">
      <w:bodyDiv w:val="1"/>
      <w:marLeft w:val="0"/>
      <w:marRight w:val="0"/>
      <w:marTop w:val="0"/>
      <w:marBottom w:val="0"/>
      <w:divBdr>
        <w:top w:val="none" w:sz="0" w:space="0" w:color="auto"/>
        <w:left w:val="none" w:sz="0" w:space="0" w:color="auto"/>
        <w:bottom w:val="none" w:sz="0" w:space="0" w:color="auto"/>
        <w:right w:val="none" w:sz="0" w:space="0" w:color="auto"/>
      </w:divBdr>
    </w:div>
    <w:div w:id="430856216">
      <w:bodyDiv w:val="1"/>
      <w:marLeft w:val="0"/>
      <w:marRight w:val="0"/>
      <w:marTop w:val="0"/>
      <w:marBottom w:val="0"/>
      <w:divBdr>
        <w:top w:val="none" w:sz="0" w:space="0" w:color="auto"/>
        <w:left w:val="none" w:sz="0" w:space="0" w:color="auto"/>
        <w:bottom w:val="none" w:sz="0" w:space="0" w:color="auto"/>
        <w:right w:val="none" w:sz="0" w:space="0" w:color="auto"/>
      </w:divBdr>
    </w:div>
    <w:div w:id="432288267">
      <w:bodyDiv w:val="1"/>
      <w:marLeft w:val="0"/>
      <w:marRight w:val="0"/>
      <w:marTop w:val="0"/>
      <w:marBottom w:val="0"/>
      <w:divBdr>
        <w:top w:val="none" w:sz="0" w:space="0" w:color="auto"/>
        <w:left w:val="none" w:sz="0" w:space="0" w:color="auto"/>
        <w:bottom w:val="none" w:sz="0" w:space="0" w:color="auto"/>
        <w:right w:val="none" w:sz="0" w:space="0" w:color="auto"/>
      </w:divBdr>
    </w:div>
    <w:div w:id="433062677">
      <w:bodyDiv w:val="1"/>
      <w:marLeft w:val="0"/>
      <w:marRight w:val="0"/>
      <w:marTop w:val="0"/>
      <w:marBottom w:val="0"/>
      <w:divBdr>
        <w:top w:val="none" w:sz="0" w:space="0" w:color="auto"/>
        <w:left w:val="none" w:sz="0" w:space="0" w:color="auto"/>
        <w:bottom w:val="none" w:sz="0" w:space="0" w:color="auto"/>
        <w:right w:val="none" w:sz="0" w:space="0" w:color="auto"/>
      </w:divBdr>
    </w:div>
    <w:div w:id="434906481">
      <w:bodyDiv w:val="1"/>
      <w:marLeft w:val="0"/>
      <w:marRight w:val="0"/>
      <w:marTop w:val="0"/>
      <w:marBottom w:val="0"/>
      <w:divBdr>
        <w:top w:val="none" w:sz="0" w:space="0" w:color="auto"/>
        <w:left w:val="none" w:sz="0" w:space="0" w:color="auto"/>
        <w:bottom w:val="none" w:sz="0" w:space="0" w:color="auto"/>
        <w:right w:val="none" w:sz="0" w:space="0" w:color="auto"/>
      </w:divBdr>
    </w:div>
    <w:div w:id="438455719">
      <w:bodyDiv w:val="1"/>
      <w:marLeft w:val="0"/>
      <w:marRight w:val="0"/>
      <w:marTop w:val="0"/>
      <w:marBottom w:val="0"/>
      <w:divBdr>
        <w:top w:val="none" w:sz="0" w:space="0" w:color="auto"/>
        <w:left w:val="none" w:sz="0" w:space="0" w:color="auto"/>
        <w:bottom w:val="none" w:sz="0" w:space="0" w:color="auto"/>
        <w:right w:val="none" w:sz="0" w:space="0" w:color="auto"/>
      </w:divBdr>
    </w:div>
    <w:div w:id="439178047">
      <w:bodyDiv w:val="1"/>
      <w:marLeft w:val="0"/>
      <w:marRight w:val="0"/>
      <w:marTop w:val="0"/>
      <w:marBottom w:val="0"/>
      <w:divBdr>
        <w:top w:val="none" w:sz="0" w:space="0" w:color="auto"/>
        <w:left w:val="none" w:sz="0" w:space="0" w:color="auto"/>
        <w:bottom w:val="none" w:sz="0" w:space="0" w:color="auto"/>
        <w:right w:val="none" w:sz="0" w:space="0" w:color="auto"/>
      </w:divBdr>
    </w:div>
    <w:div w:id="444079942">
      <w:bodyDiv w:val="1"/>
      <w:marLeft w:val="0"/>
      <w:marRight w:val="0"/>
      <w:marTop w:val="0"/>
      <w:marBottom w:val="0"/>
      <w:divBdr>
        <w:top w:val="none" w:sz="0" w:space="0" w:color="auto"/>
        <w:left w:val="none" w:sz="0" w:space="0" w:color="auto"/>
        <w:bottom w:val="none" w:sz="0" w:space="0" w:color="auto"/>
        <w:right w:val="none" w:sz="0" w:space="0" w:color="auto"/>
      </w:divBdr>
    </w:div>
    <w:div w:id="447312806">
      <w:bodyDiv w:val="1"/>
      <w:marLeft w:val="0"/>
      <w:marRight w:val="0"/>
      <w:marTop w:val="0"/>
      <w:marBottom w:val="0"/>
      <w:divBdr>
        <w:top w:val="none" w:sz="0" w:space="0" w:color="auto"/>
        <w:left w:val="none" w:sz="0" w:space="0" w:color="auto"/>
        <w:bottom w:val="none" w:sz="0" w:space="0" w:color="auto"/>
        <w:right w:val="none" w:sz="0" w:space="0" w:color="auto"/>
      </w:divBdr>
    </w:div>
    <w:div w:id="449855990">
      <w:bodyDiv w:val="1"/>
      <w:marLeft w:val="0"/>
      <w:marRight w:val="0"/>
      <w:marTop w:val="0"/>
      <w:marBottom w:val="0"/>
      <w:divBdr>
        <w:top w:val="none" w:sz="0" w:space="0" w:color="auto"/>
        <w:left w:val="none" w:sz="0" w:space="0" w:color="auto"/>
        <w:bottom w:val="none" w:sz="0" w:space="0" w:color="auto"/>
        <w:right w:val="none" w:sz="0" w:space="0" w:color="auto"/>
      </w:divBdr>
    </w:div>
    <w:div w:id="454063237">
      <w:bodyDiv w:val="1"/>
      <w:marLeft w:val="0"/>
      <w:marRight w:val="0"/>
      <w:marTop w:val="0"/>
      <w:marBottom w:val="0"/>
      <w:divBdr>
        <w:top w:val="none" w:sz="0" w:space="0" w:color="auto"/>
        <w:left w:val="none" w:sz="0" w:space="0" w:color="auto"/>
        <w:bottom w:val="none" w:sz="0" w:space="0" w:color="auto"/>
        <w:right w:val="none" w:sz="0" w:space="0" w:color="auto"/>
      </w:divBdr>
    </w:div>
    <w:div w:id="454107127">
      <w:bodyDiv w:val="1"/>
      <w:marLeft w:val="0"/>
      <w:marRight w:val="0"/>
      <w:marTop w:val="0"/>
      <w:marBottom w:val="0"/>
      <w:divBdr>
        <w:top w:val="none" w:sz="0" w:space="0" w:color="auto"/>
        <w:left w:val="none" w:sz="0" w:space="0" w:color="auto"/>
        <w:bottom w:val="none" w:sz="0" w:space="0" w:color="auto"/>
        <w:right w:val="none" w:sz="0" w:space="0" w:color="auto"/>
      </w:divBdr>
    </w:div>
    <w:div w:id="454564831">
      <w:bodyDiv w:val="1"/>
      <w:marLeft w:val="0"/>
      <w:marRight w:val="0"/>
      <w:marTop w:val="0"/>
      <w:marBottom w:val="0"/>
      <w:divBdr>
        <w:top w:val="none" w:sz="0" w:space="0" w:color="auto"/>
        <w:left w:val="none" w:sz="0" w:space="0" w:color="auto"/>
        <w:bottom w:val="none" w:sz="0" w:space="0" w:color="auto"/>
        <w:right w:val="none" w:sz="0" w:space="0" w:color="auto"/>
      </w:divBdr>
    </w:div>
    <w:div w:id="459495566">
      <w:bodyDiv w:val="1"/>
      <w:marLeft w:val="0"/>
      <w:marRight w:val="0"/>
      <w:marTop w:val="0"/>
      <w:marBottom w:val="0"/>
      <w:divBdr>
        <w:top w:val="none" w:sz="0" w:space="0" w:color="auto"/>
        <w:left w:val="none" w:sz="0" w:space="0" w:color="auto"/>
        <w:bottom w:val="none" w:sz="0" w:space="0" w:color="auto"/>
        <w:right w:val="none" w:sz="0" w:space="0" w:color="auto"/>
      </w:divBdr>
    </w:div>
    <w:div w:id="462965351">
      <w:bodyDiv w:val="1"/>
      <w:marLeft w:val="0"/>
      <w:marRight w:val="0"/>
      <w:marTop w:val="0"/>
      <w:marBottom w:val="0"/>
      <w:divBdr>
        <w:top w:val="none" w:sz="0" w:space="0" w:color="auto"/>
        <w:left w:val="none" w:sz="0" w:space="0" w:color="auto"/>
        <w:bottom w:val="none" w:sz="0" w:space="0" w:color="auto"/>
        <w:right w:val="none" w:sz="0" w:space="0" w:color="auto"/>
      </w:divBdr>
    </w:div>
    <w:div w:id="463550129">
      <w:bodyDiv w:val="1"/>
      <w:marLeft w:val="0"/>
      <w:marRight w:val="0"/>
      <w:marTop w:val="0"/>
      <w:marBottom w:val="0"/>
      <w:divBdr>
        <w:top w:val="none" w:sz="0" w:space="0" w:color="auto"/>
        <w:left w:val="none" w:sz="0" w:space="0" w:color="auto"/>
        <w:bottom w:val="none" w:sz="0" w:space="0" w:color="auto"/>
        <w:right w:val="none" w:sz="0" w:space="0" w:color="auto"/>
      </w:divBdr>
    </w:div>
    <w:div w:id="464591655">
      <w:bodyDiv w:val="1"/>
      <w:marLeft w:val="0"/>
      <w:marRight w:val="0"/>
      <w:marTop w:val="0"/>
      <w:marBottom w:val="0"/>
      <w:divBdr>
        <w:top w:val="none" w:sz="0" w:space="0" w:color="auto"/>
        <w:left w:val="none" w:sz="0" w:space="0" w:color="auto"/>
        <w:bottom w:val="none" w:sz="0" w:space="0" w:color="auto"/>
        <w:right w:val="none" w:sz="0" w:space="0" w:color="auto"/>
      </w:divBdr>
    </w:div>
    <w:div w:id="468284282">
      <w:bodyDiv w:val="1"/>
      <w:marLeft w:val="0"/>
      <w:marRight w:val="0"/>
      <w:marTop w:val="0"/>
      <w:marBottom w:val="0"/>
      <w:divBdr>
        <w:top w:val="none" w:sz="0" w:space="0" w:color="auto"/>
        <w:left w:val="none" w:sz="0" w:space="0" w:color="auto"/>
        <w:bottom w:val="none" w:sz="0" w:space="0" w:color="auto"/>
        <w:right w:val="none" w:sz="0" w:space="0" w:color="auto"/>
      </w:divBdr>
    </w:div>
    <w:div w:id="470293303">
      <w:bodyDiv w:val="1"/>
      <w:marLeft w:val="0"/>
      <w:marRight w:val="0"/>
      <w:marTop w:val="0"/>
      <w:marBottom w:val="0"/>
      <w:divBdr>
        <w:top w:val="none" w:sz="0" w:space="0" w:color="auto"/>
        <w:left w:val="none" w:sz="0" w:space="0" w:color="auto"/>
        <w:bottom w:val="none" w:sz="0" w:space="0" w:color="auto"/>
        <w:right w:val="none" w:sz="0" w:space="0" w:color="auto"/>
      </w:divBdr>
    </w:div>
    <w:div w:id="478108529">
      <w:bodyDiv w:val="1"/>
      <w:marLeft w:val="0"/>
      <w:marRight w:val="0"/>
      <w:marTop w:val="0"/>
      <w:marBottom w:val="0"/>
      <w:divBdr>
        <w:top w:val="none" w:sz="0" w:space="0" w:color="auto"/>
        <w:left w:val="none" w:sz="0" w:space="0" w:color="auto"/>
        <w:bottom w:val="none" w:sz="0" w:space="0" w:color="auto"/>
        <w:right w:val="none" w:sz="0" w:space="0" w:color="auto"/>
      </w:divBdr>
      <w:divsChild>
        <w:div w:id="826557380">
          <w:marLeft w:val="0"/>
          <w:marRight w:val="0"/>
          <w:marTop w:val="240"/>
          <w:marBottom w:val="240"/>
          <w:divBdr>
            <w:top w:val="none" w:sz="0" w:space="0" w:color="auto"/>
            <w:left w:val="none" w:sz="0" w:space="0" w:color="auto"/>
            <w:bottom w:val="none" w:sz="0" w:space="0" w:color="auto"/>
            <w:right w:val="none" w:sz="0" w:space="0" w:color="auto"/>
          </w:divBdr>
        </w:div>
        <w:div w:id="1211379199">
          <w:marLeft w:val="0"/>
          <w:marRight w:val="0"/>
          <w:marTop w:val="240"/>
          <w:marBottom w:val="240"/>
          <w:divBdr>
            <w:top w:val="none" w:sz="0" w:space="0" w:color="auto"/>
            <w:left w:val="none" w:sz="0" w:space="0" w:color="auto"/>
            <w:bottom w:val="none" w:sz="0" w:space="0" w:color="auto"/>
            <w:right w:val="none" w:sz="0" w:space="0" w:color="auto"/>
          </w:divBdr>
        </w:div>
        <w:div w:id="508183594">
          <w:marLeft w:val="0"/>
          <w:marRight w:val="0"/>
          <w:marTop w:val="240"/>
          <w:marBottom w:val="240"/>
          <w:divBdr>
            <w:top w:val="none" w:sz="0" w:space="0" w:color="auto"/>
            <w:left w:val="none" w:sz="0" w:space="0" w:color="auto"/>
            <w:bottom w:val="none" w:sz="0" w:space="0" w:color="auto"/>
            <w:right w:val="none" w:sz="0" w:space="0" w:color="auto"/>
          </w:divBdr>
        </w:div>
      </w:divsChild>
    </w:div>
    <w:div w:id="479856187">
      <w:bodyDiv w:val="1"/>
      <w:marLeft w:val="0"/>
      <w:marRight w:val="0"/>
      <w:marTop w:val="0"/>
      <w:marBottom w:val="0"/>
      <w:divBdr>
        <w:top w:val="none" w:sz="0" w:space="0" w:color="auto"/>
        <w:left w:val="none" w:sz="0" w:space="0" w:color="auto"/>
        <w:bottom w:val="none" w:sz="0" w:space="0" w:color="auto"/>
        <w:right w:val="none" w:sz="0" w:space="0" w:color="auto"/>
      </w:divBdr>
    </w:div>
    <w:div w:id="480469490">
      <w:bodyDiv w:val="1"/>
      <w:marLeft w:val="0"/>
      <w:marRight w:val="0"/>
      <w:marTop w:val="0"/>
      <w:marBottom w:val="0"/>
      <w:divBdr>
        <w:top w:val="none" w:sz="0" w:space="0" w:color="auto"/>
        <w:left w:val="none" w:sz="0" w:space="0" w:color="auto"/>
        <w:bottom w:val="none" w:sz="0" w:space="0" w:color="auto"/>
        <w:right w:val="none" w:sz="0" w:space="0" w:color="auto"/>
      </w:divBdr>
    </w:div>
    <w:div w:id="481966084">
      <w:bodyDiv w:val="1"/>
      <w:marLeft w:val="0"/>
      <w:marRight w:val="0"/>
      <w:marTop w:val="0"/>
      <w:marBottom w:val="0"/>
      <w:divBdr>
        <w:top w:val="none" w:sz="0" w:space="0" w:color="auto"/>
        <w:left w:val="none" w:sz="0" w:space="0" w:color="auto"/>
        <w:bottom w:val="none" w:sz="0" w:space="0" w:color="auto"/>
        <w:right w:val="none" w:sz="0" w:space="0" w:color="auto"/>
      </w:divBdr>
    </w:div>
    <w:div w:id="487523385">
      <w:bodyDiv w:val="1"/>
      <w:marLeft w:val="0"/>
      <w:marRight w:val="0"/>
      <w:marTop w:val="0"/>
      <w:marBottom w:val="0"/>
      <w:divBdr>
        <w:top w:val="none" w:sz="0" w:space="0" w:color="auto"/>
        <w:left w:val="none" w:sz="0" w:space="0" w:color="auto"/>
        <w:bottom w:val="none" w:sz="0" w:space="0" w:color="auto"/>
        <w:right w:val="none" w:sz="0" w:space="0" w:color="auto"/>
      </w:divBdr>
    </w:div>
    <w:div w:id="490219715">
      <w:bodyDiv w:val="1"/>
      <w:marLeft w:val="0"/>
      <w:marRight w:val="0"/>
      <w:marTop w:val="0"/>
      <w:marBottom w:val="0"/>
      <w:divBdr>
        <w:top w:val="none" w:sz="0" w:space="0" w:color="auto"/>
        <w:left w:val="none" w:sz="0" w:space="0" w:color="auto"/>
        <w:bottom w:val="none" w:sz="0" w:space="0" w:color="auto"/>
        <w:right w:val="none" w:sz="0" w:space="0" w:color="auto"/>
      </w:divBdr>
    </w:div>
    <w:div w:id="490340732">
      <w:bodyDiv w:val="1"/>
      <w:marLeft w:val="0"/>
      <w:marRight w:val="0"/>
      <w:marTop w:val="0"/>
      <w:marBottom w:val="0"/>
      <w:divBdr>
        <w:top w:val="none" w:sz="0" w:space="0" w:color="auto"/>
        <w:left w:val="none" w:sz="0" w:space="0" w:color="auto"/>
        <w:bottom w:val="none" w:sz="0" w:space="0" w:color="auto"/>
        <w:right w:val="none" w:sz="0" w:space="0" w:color="auto"/>
      </w:divBdr>
    </w:div>
    <w:div w:id="497497376">
      <w:bodyDiv w:val="1"/>
      <w:marLeft w:val="0"/>
      <w:marRight w:val="0"/>
      <w:marTop w:val="0"/>
      <w:marBottom w:val="0"/>
      <w:divBdr>
        <w:top w:val="none" w:sz="0" w:space="0" w:color="auto"/>
        <w:left w:val="none" w:sz="0" w:space="0" w:color="auto"/>
        <w:bottom w:val="none" w:sz="0" w:space="0" w:color="auto"/>
        <w:right w:val="none" w:sz="0" w:space="0" w:color="auto"/>
      </w:divBdr>
    </w:div>
    <w:div w:id="515116711">
      <w:bodyDiv w:val="1"/>
      <w:marLeft w:val="0"/>
      <w:marRight w:val="0"/>
      <w:marTop w:val="0"/>
      <w:marBottom w:val="0"/>
      <w:divBdr>
        <w:top w:val="none" w:sz="0" w:space="0" w:color="auto"/>
        <w:left w:val="none" w:sz="0" w:space="0" w:color="auto"/>
        <w:bottom w:val="none" w:sz="0" w:space="0" w:color="auto"/>
        <w:right w:val="none" w:sz="0" w:space="0" w:color="auto"/>
      </w:divBdr>
    </w:div>
    <w:div w:id="518274405">
      <w:bodyDiv w:val="1"/>
      <w:marLeft w:val="0"/>
      <w:marRight w:val="0"/>
      <w:marTop w:val="0"/>
      <w:marBottom w:val="0"/>
      <w:divBdr>
        <w:top w:val="none" w:sz="0" w:space="0" w:color="auto"/>
        <w:left w:val="none" w:sz="0" w:space="0" w:color="auto"/>
        <w:bottom w:val="none" w:sz="0" w:space="0" w:color="auto"/>
        <w:right w:val="none" w:sz="0" w:space="0" w:color="auto"/>
      </w:divBdr>
    </w:div>
    <w:div w:id="519507949">
      <w:bodyDiv w:val="1"/>
      <w:marLeft w:val="0"/>
      <w:marRight w:val="0"/>
      <w:marTop w:val="0"/>
      <w:marBottom w:val="0"/>
      <w:divBdr>
        <w:top w:val="none" w:sz="0" w:space="0" w:color="auto"/>
        <w:left w:val="none" w:sz="0" w:space="0" w:color="auto"/>
        <w:bottom w:val="none" w:sz="0" w:space="0" w:color="auto"/>
        <w:right w:val="none" w:sz="0" w:space="0" w:color="auto"/>
      </w:divBdr>
    </w:div>
    <w:div w:id="522594072">
      <w:bodyDiv w:val="1"/>
      <w:marLeft w:val="0"/>
      <w:marRight w:val="0"/>
      <w:marTop w:val="0"/>
      <w:marBottom w:val="0"/>
      <w:divBdr>
        <w:top w:val="none" w:sz="0" w:space="0" w:color="auto"/>
        <w:left w:val="none" w:sz="0" w:space="0" w:color="auto"/>
        <w:bottom w:val="none" w:sz="0" w:space="0" w:color="auto"/>
        <w:right w:val="none" w:sz="0" w:space="0" w:color="auto"/>
      </w:divBdr>
    </w:div>
    <w:div w:id="532227229">
      <w:bodyDiv w:val="1"/>
      <w:marLeft w:val="0"/>
      <w:marRight w:val="0"/>
      <w:marTop w:val="0"/>
      <w:marBottom w:val="0"/>
      <w:divBdr>
        <w:top w:val="none" w:sz="0" w:space="0" w:color="auto"/>
        <w:left w:val="none" w:sz="0" w:space="0" w:color="auto"/>
        <w:bottom w:val="none" w:sz="0" w:space="0" w:color="auto"/>
        <w:right w:val="none" w:sz="0" w:space="0" w:color="auto"/>
      </w:divBdr>
    </w:div>
    <w:div w:id="534319651">
      <w:bodyDiv w:val="1"/>
      <w:marLeft w:val="0"/>
      <w:marRight w:val="0"/>
      <w:marTop w:val="0"/>
      <w:marBottom w:val="0"/>
      <w:divBdr>
        <w:top w:val="none" w:sz="0" w:space="0" w:color="auto"/>
        <w:left w:val="none" w:sz="0" w:space="0" w:color="auto"/>
        <w:bottom w:val="none" w:sz="0" w:space="0" w:color="auto"/>
        <w:right w:val="none" w:sz="0" w:space="0" w:color="auto"/>
      </w:divBdr>
      <w:divsChild>
        <w:div w:id="1507748974">
          <w:marLeft w:val="0"/>
          <w:marRight w:val="0"/>
          <w:marTop w:val="0"/>
          <w:marBottom w:val="225"/>
          <w:divBdr>
            <w:top w:val="none" w:sz="0" w:space="0" w:color="auto"/>
            <w:left w:val="none" w:sz="0" w:space="0" w:color="auto"/>
            <w:bottom w:val="none" w:sz="0" w:space="0" w:color="auto"/>
            <w:right w:val="none" w:sz="0" w:space="0" w:color="auto"/>
          </w:divBdr>
        </w:div>
        <w:div w:id="1867988276">
          <w:marLeft w:val="0"/>
          <w:marRight w:val="0"/>
          <w:marTop w:val="0"/>
          <w:marBottom w:val="0"/>
          <w:divBdr>
            <w:top w:val="none" w:sz="0" w:space="0" w:color="auto"/>
            <w:left w:val="none" w:sz="0" w:space="0" w:color="auto"/>
            <w:bottom w:val="none" w:sz="0" w:space="0" w:color="auto"/>
            <w:right w:val="none" w:sz="0" w:space="0" w:color="auto"/>
          </w:divBdr>
        </w:div>
      </w:divsChild>
    </w:div>
    <w:div w:id="534735060">
      <w:bodyDiv w:val="1"/>
      <w:marLeft w:val="0"/>
      <w:marRight w:val="0"/>
      <w:marTop w:val="0"/>
      <w:marBottom w:val="0"/>
      <w:divBdr>
        <w:top w:val="none" w:sz="0" w:space="0" w:color="auto"/>
        <w:left w:val="none" w:sz="0" w:space="0" w:color="auto"/>
        <w:bottom w:val="none" w:sz="0" w:space="0" w:color="auto"/>
        <w:right w:val="none" w:sz="0" w:space="0" w:color="auto"/>
      </w:divBdr>
    </w:div>
    <w:div w:id="535461033">
      <w:bodyDiv w:val="1"/>
      <w:marLeft w:val="0"/>
      <w:marRight w:val="0"/>
      <w:marTop w:val="0"/>
      <w:marBottom w:val="0"/>
      <w:divBdr>
        <w:top w:val="none" w:sz="0" w:space="0" w:color="auto"/>
        <w:left w:val="none" w:sz="0" w:space="0" w:color="auto"/>
        <w:bottom w:val="none" w:sz="0" w:space="0" w:color="auto"/>
        <w:right w:val="none" w:sz="0" w:space="0" w:color="auto"/>
      </w:divBdr>
    </w:div>
    <w:div w:id="546840584">
      <w:bodyDiv w:val="1"/>
      <w:marLeft w:val="0"/>
      <w:marRight w:val="0"/>
      <w:marTop w:val="0"/>
      <w:marBottom w:val="0"/>
      <w:divBdr>
        <w:top w:val="none" w:sz="0" w:space="0" w:color="auto"/>
        <w:left w:val="none" w:sz="0" w:space="0" w:color="auto"/>
        <w:bottom w:val="none" w:sz="0" w:space="0" w:color="auto"/>
        <w:right w:val="none" w:sz="0" w:space="0" w:color="auto"/>
      </w:divBdr>
    </w:div>
    <w:div w:id="546993202">
      <w:bodyDiv w:val="1"/>
      <w:marLeft w:val="0"/>
      <w:marRight w:val="0"/>
      <w:marTop w:val="0"/>
      <w:marBottom w:val="0"/>
      <w:divBdr>
        <w:top w:val="none" w:sz="0" w:space="0" w:color="auto"/>
        <w:left w:val="none" w:sz="0" w:space="0" w:color="auto"/>
        <w:bottom w:val="none" w:sz="0" w:space="0" w:color="auto"/>
        <w:right w:val="none" w:sz="0" w:space="0" w:color="auto"/>
      </w:divBdr>
    </w:div>
    <w:div w:id="549539969">
      <w:bodyDiv w:val="1"/>
      <w:marLeft w:val="0"/>
      <w:marRight w:val="0"/>
      <w:marTop w:val="0"/>
      <w:marBottom w:val="0"/>
      <w:divBdr>
        <w:top w:val="none" w:sz="0" w:space="0" w:color="auto"/>
        <w:left w:val="none" w:sz="0" w:space="0" w:color="auto"/>
        <w:bottom w:val="none" w:sz="0" w:space="0" w:color="auto"/>
        <w:right w:val="none" w:sz="0" w:space="0" w:color="auto"/>
      </w:divBdr>
      <w:divsChild>
        <w:div w:id="103815376">
          <w:marLeft w:val="0"/>
          <w:marRight w:val="0"/>
          <w:marTop w:val="0"/>
          <w:marBottom w:val="0"/>
          <w:divBdr>
            <w:top w:val="none" w:sz="0" w:space="0" w:color="auto"/>
            <w:left w:val="none" w:sz="0" w:space="0" w:color="auto"/>
            <w:bottom w:val="none" w:sz="0" w:space="0" w:color="auto"/>
            <w:right w:val="none" w:sz="0" w:space="0" w:color="auto"/>
          </w:divBdr>
          <w:divsChild>
            <w:div w:id="860362617">
              <w:marLeft w:val="0"/>
              <w:marRight w:val="0"/>
              <w:marTop w:val="0"/>
              <w:marBottom w:val="0"/>
              <w:divBdr>
                <w:top w:val="none" w:sz="0" w:space="0" w:color="auto"/>
                <w:left w:val="none" w:sz="0" w:space="0" w:color="auto"/>
                <w:bottom w:val="none" w:sz="0" w:space="0" w:color="auto"/>
                <w:right w:val="none" w:sz="0" w:space="0" w:color="auto"/>
              </w:divBdr>
            </w:div>
          </w:divsChild>
        </w:div>
        <w:div w:id="1849366921">
          <w:marLeft w:val="0"/>
          <w:marRight w:val="0"/>
          <w:marTop w:val="0"/>
          <w:marBottom w:val="0"/>
          <w:divBdr>
            <w:top w:val="none" w:sz="0" w:space="0" w:color="auto"/>
            <w:left w:val="none" w:sz="0" w:space="0" w:color="auto"/>
            <w:bottom w:val="none" w:sz="0" w:space="0" w:color="auto"/>
            <w:right w:val="none" w:sz="0" w:space="0" w:color="auto"/>
          </w:divBdr>
          <w:divsChild>
            <w:div w:id="1715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161">
      <w:bodyDiv w:val="1"/>
      <w:marLeft w:val="0"/>
      <w:marRight w:val="0"/>
      <w:marTop w:val="0"/>
      <w:marBottom w:val="0"/>
      <w:divBdr>
        <w:top w:val="none" w:sz="0" w:space="0" w:color="auto"/>
        <w:left w:val="none" w:sz="0" w:space="0" w:color="auto"/>
        <w:bottom w:val="none" w:sz="0" w:space="0" w:color="auto"/>
        <w:right w:val="none" w:sz="0" w:space="0" w:color="auto"/>
      </w:divBdr>
    </w:div>
    <w:div w:id="552010939">
      <w:bodyDiv w:val="1"/>
      <w:marLeft w:val="0"/>
      <w:marRight w:val="0"/>
      <w:marTop w:val="0"/>
      <w:marBottom w:val="0"/>
      <w:divBdr>
        <w:top w:val="none" w:sz="0" w:space="0" w:color="auto"/>
        <w:left w:val="none" w:sz="0" w:space="0" w:color="auto"/>
        <w:bottom w:val="none" w:sz="0" w:space="0" w:color="auto"/>
        <w:right w:val="none" w:sz="0" w:space="0" w:color="auto"/>
      </w:divBdr>
    </w:div>
    <w:div w:id="556935781">
      <w:bodyDiv w:val="1"/>
      <w:marLeft w:val="0"/>
      <w:marRight w:val="0"/>
      <w:marTop w:val="0"/>
      <w:marBottom w:val="0"/>
      <w:divBdr>
        <w:top w:val="none" w:sz="0" w:space="0" w:color="auto"/>
        <w:left w:val="none" w:sz="0" w:space="0" w:color="auto"/>
        <w:bottom w:val="none" w:sz="0" w:space="0" w:color="auto"/>
        <w:right w:val="none" w:sz="0" w:space="0" w:color="auto"/>
      </w:divBdr>
    </w:div>
    <w:div w:id="558633217">
      <w:bodyDiv w:val="1"/>
      <w:marLeft w:val="0"/>
      <w:marRight w:val="0"/>
      <w:marTop w:val="0"/>
      <w:marBottom w:val="0"/>
      <w:divBdr>
        <w:top w:val="none" w:sz="0" w:space="0" w:color="auto"/>
        <w:left w:val="none" w:sz="0" w:space="0" w:color="auto"/>
        <w:bottom w:val="none" w:sz="0" w:space="0" w:color="auto"/>
        <w:right w:val="none" w:sz="0" w:space="0" w:color="auto"/>
      </w:divBdr>
    </w:div>
    <w:div w:id="559949328">
      <w:bodyDiv w:val="1"/>
      <w:marLeft w:val="0"/>
      <w:marRight w:val="0"/>
      <w:marTop w:val="0"/>
      <w:marBottom w:val="0"/>
      <w:divBdr>
        <w:top w:val="none" w:sz="0" w:space="0" w:color="auto"/>
        <w:left w:val="none" w:sz="0" w:space="0" w:color="auto"/>
        <w:bottom w:val="none" w:sz="0" w:space="0" w:color="auto"/>
        <w:right w:val="none" w:sz="0" w:space="0" w:color="auto"/>
      </w:divBdr>
      <w:divsChild>
        <w:div w:id="1705212630">
          <w:marLeft w:val="0"/>
          <w:marRight w:val="0"/>
          <w:marTop w:val="240"/>
          <w:marBottom w:val="240"/>
          <w:divBdr>
            <w:top w:val="none" w:sz="0" w:space="0" w:color="auto"/>
            <w:left w:val="none" w:sz="0" w:space="0" w:color="auto"/>
            <w:bottom w:val="none" w:sz="0" w:space="0" w:color="auto"/>
            <w:right w:val="none" w:sz="0" w:space="0" w:color="auto"/>
          </w:divBdr>
        </w:div>
      </w:divsChild>
    </w:div>
    <w:div w:id="560676714">
      <w:bodyDiv w:val="1"/>
      <w:marLeft w:val="0"/>
      <w:marRight w:val="0"/>
      <w:marTop w:val="0"/>
      <w:marBottom w:val="0"/>
      <w:divBdr>
        <w:top w:val="none" w:sz="0" w:space="0" w:color="auto"/>
        <w:left w:val="none" w:sz="0" w:space="0" w:color="auto"/>
        <w:bottom w:val="none" w:sz="0" w:space="0" w:color="auto"/>
        <w:right w:val="none" w:sz="0" w:space="0" w:color="auto"/>
      </w:divBdr>
    </w:div>
    <w:div w:id="562061135">
      <w:bodyDiv w:val="1"/>
      <w:marLeft w:val="0"/>
      <w:marRight w:val="0"/>
      <w:marTop w:val="0"/>
      <w:marBottom w:val="0"/>
      <w:divBdr>
        <w:top w:val="none" w:sz="0" w:space="0" w:color="auto"/>
        <w:left w:val="none" w:sz="0" w:space="0" w:color="auto"/>
        <w:bottom w:val="none" w:sz="0" w:space="0" w:color="auto"/>
        <w:right w:val="none" w:sz="0" w:space="0" w:color="auto"/>
      </w:divBdr>
    </w:div>
    <w:div w:id="563292660">
      <w:bodyDiv w:val="1"/>
      <w:marLeft w:val="0"/>
      <w:marRight w:val="0"/>
      <w:marTop w:val="0"/>
      <w:marBottom w:val="0"/>
      <w:divBdr>
        <w:top w:val="none" w:sz="0" w:space="0" w:color="auto"/>
        <w:left w:val="none" w:sz="0" w:space="0" w:color="auto"/>
        <w:bottom w:val="none" w:sz="0" w:space="0" w:color="auto"/>
        <w:right w:val="none" w:sz="0" w:space="0" w:color="auto"/>
      </w:divBdr>
    </w:div>
    <w:div w:id="572854668">
      <w:bodyDiv w:val="1"/>
      <w:marLeft w:val="0"/>
      <w:marRight w:val="0"/>
      <w:marTop w:val="0"/>
      <w:marBottom w:val="0"/>
      <w:divBdr>
        <w:top w:val="none" w:sz="0" w:space="0" w:color="auto"/>
        <w:left w:val="none" w:sz="0" w:space="0" w:color="auto"/>
        <w:bottom w:val="none" w:sz="0" w:space="0" w:color="auto"/>
        <w:right w:val="none" w:sz="0" w:space="0" w:color="auto"/>
      </w:divBdr>
    </w:div>
    <w:div w:id="575172128">
      <w:bodyDiv w:val="1"/>
      <w:marLeft w:val="0"/>
      <w:marRight w:val="0"/>
      <w:marTop w:val="0"/>
      <w:marBottom w:val="0"/>
      <w:divBdr>
        <w:top w:val="none" w:sz="0" w:space="0" w:color="auto"/>
        <w:left w:val="none" w:sz="0" w:space="0" w:color="auto"/>
        <w:bottom w:val="none" w:sz="0" w:space="0" w:color="auto"/>
        <w:right w:val="none" w:sz="0" w:space="0" w:color="auto"/>
      </w:divBdr>
      <w:divsChild>
        <w:div w:id="271741558">
          <w:marLeft w:val="0"/>
          <w:marRight w:val="0"/>
          <w:marTop w:val="240"/>
          <w:marBottom w:val="240"/>
          <w:divBdr>
            <w:top w:val="none" w:sz="0" w:space="0" w:color="auto"/>
            <w:left w:val="none" w:sz="0" w:space="0" w:color="auto"/>
            <w:bottom w:val="none" w:sz="0" w:space="0" w:color="auto"/>
            <w:right w:val="none" w:sz="0" w:space="0" w:color="auto"/>
          </w:divBdr>
        </w:div>
        <w:div w:id="943266324">
          <w:marLeft w:val="0"/>
          <w:marRight w:val="0"/>
          <w:marTop w:val="240"/>
          <w:marBottom w:val="240"/>
          <w:divBdr>
            <w:top w:val="none" w:sz="0" w:space="0" w:color="auto"/>
            <w:left w:val="none" w:sz="0" w:space="0" w:color="auto"/>
            <w:bottom w:val="none" w:sz="0" w:space="0" w:color="auto"/>
            <w:right w:val="none" w:sz="0" w:space="0" w:color="auto"/>
          </w:divBdr>
        </w:div>
        <w:div w:id="2139714736">
          <w:marLeft w:val="0"/>
          <w:marRight w:val="0"/>
          <w:marTop w:val="240"/>
          <w:marBottom w:val="240"/>
          <w:divBdr>
            <w:top w:val="none" w:sz="0" w:space="0" w:color="auto"/>
            <w:left w:val="none" w:sz="0" w:space="0" w:color="auto"/>
            <w:bottom w:val="none" w:sz="0" w:space="0" w:color="auto"/>
            <w:right w:val="none" w:sz="0" w:space="0" w:color="auto"/>
          </w:divBdr>
        </w:div>
      </w:divsChild>
    </w:div>
    <w:div w:id="578297233">
      <w:bodyDiv w:val="1"/>
      <w:marLeft w:val="0"/>
      <w:marRight w:val="0"/>
      <w:marTop w:val="0"/>
      <w:marBottom w:val="0"/>
      <w:divBdr>
        <w:top w:val="none" w:sz="0" w:space="0" w:color="auto"/>
        <w:left w:val="none" w:sz="0" w:space="0" w:color="auto"/>
        <w:bottom w:val="none" w:sz="0" w:space="0" w:color="auto"/>
        <w:right w:val="none" w:sz="0" w:space="0" w:color="auto"/>
      </w:divBdr>
    </w:div>
    <w:div w:id="578946402">
      <w:bodyDiv w:val="1"/>
      <w:marLeft w:val="0"/>
      <w:marRight w:val="0"/>
      <w:marTop w:val="0"/>
      <w:marBottom w:val="0"/>
      <w:divBdr>
        <w:top w:val="none" w:sz="0" w:space="0" w:color="auto"/>
        <w:left w:val="none" w:sz="0" w:space="0" w:color="auto"/>
        <w:bottom w:val="none" w:sz="0" w:space="0" w:color="auto"/>
        <w:right w:val="none" w:sz="0" w:space="0" w:color="auto"/>
      </w:divBdr>
    </w:div>
    <w:div w:id="579871142">
      <w:bodyDiv w:val="1"/>
      <w:marLeft w:val="0"/>
      <w:marRight w:val="0"/>
      <w:marTop w:val="0"/>
      <w:marBottom w:val="0"/>
      <w:divBdr>
        <w:top w:val="none" w:sz="0" w:space="0" w:color="auto"/>
        <w:left w:val="none" w:sz="0" w:space="0" w:color="auto"/>
        <w:bottom w:val="none" w:sz="0" w:space="0" w:color="auto"/>
        <w:right w:val="none" w:sz="0" w:space="0" w:color="auto"/>
      </w:divBdr>
    </w:div>
    <w:div w:id="579871300">
      <w:bodyDiv w:val="1"/>
      <w:marLeft w:val="0"/>
      <w:marRight w:val="0"/>
      <w:marTop w:val="0"/>
      <w:marBottom w:val="0"/>
      <w:divBdr>
        <w:top w:val="none" w:sz="0" w:space="0" w:color="auto"/>
        <w:left w:val="none" w:sz="0" w:space="0" w:color="auto"/>
        <w:bottom w:val="none" w:sz="0" w:space="0" w:color="auto"/>
        <w:right w:val="none" w:sz="0" w:space="0" w:color="auto"/>
      </w:divBdr>
    </w:div>
    <w:div w:id="580406592">
      <w:bodyDiv w:val="1"/>
      <w:marLeft w:val="0"/>
      <w:marRight w:val="0"/>
      <w:marTop w:val="0"/>
      <w:marBottom w:val="0"/>
      <w:divBdr>
        <w:top w:val="none" w:sz="0" w:space="0" w:color="auto"/>
        <w:left w:val="none" w:sz="0" w:space="0" w:color="auto"/>
        <w:bottom w:val="none" w:sz="0" w:space="0" w:color="auto"/>
        <w:right w:val="none" w:sz="0" w:space="0" w:color="auto"/>
      </w:divBdr>
    </w:div>
    <w:div w:id="580413919">
      <w:bodyDiv w:val="1"/>
      <w:marLeft w:val="0"/>
      <w:marRight w:val="0"/>
      <w:marTop w:val="0"/>
      <w:marBottom w:val="0"/>
      <w:divBdr>
        <w:top w:val="none" w:sz="0" w:space="0" w:color="auto"/>
        <w:left w:val="none" w:sz="0" w:space="0" w:color="auto"/>
        <w:bottom w:val="none" w:sz="0" w:space="0" w:color="auto"/>
        <w:right w:val="none" w:sz="0" w:space="0" w:color="auto"/>
      </w:divBdr>
    </w:div>
    <w:div w:id="581453142">
      <w:bodyDiv w:val="1"/>
      <w:marLeft w:val="0"/>
      <w:marRight w:val="0"/>
      <w:marTop w:val="0"/>
      <w:marBottom w:val="0"/>
      <w:divBdr>
        <w:top w:val="none" w:sz="0" w:space="0" w:color="auto"/>
        <w:left w:val="none" w:sz="0" w:space="0" w:color="auto"/>
        <w:bottom w:val="none" w:sz="0" w:space="0" w:color="auto"/>
        <w:right w:val="none" w:sz="0" w:space="0" w:color="auto"/>
      </w:divBdr>
    </w:div>
    <w:div w:id="582951673">
      <w:bodyDiv w:val="1"/>
      <w:marLeft w:val="0"/>
      <w:marRight w:val="0"/>
      <w:marTop w:val="0"/>
      <w:marBottom w:val="0"/>
      <w:divBdr>
        <w:top w:val="none" w:sz="0" w:space="0" w:color="auto"/>
        <w:left w:val="none" w:sz="0" w:space="0" w:color="auto"/>
        <w:bottom w:val="none" w:sz="0" w:space="0" w:color="auto"/>
        <w:right w:val="none" w:sz="0" w:space="0" w:color="auto"/>
      </w:divBdr>
    </w:div>
    <w:div w:id="595940868">
      <w:bodyDiv w:val="1"/>
      <w:marLeft w:val="0"/>
      <w:marRight w:val="0"/>
      <w:marTop w:val="0"/>
      <w:marBottom w:val="0"/>
      <w:divBdr>
        <w:top w:val="none" w:sz="0" w:space="0" w:color="auto"/>
        <w:left w:val="none" w:sz="0" w:space="0" w:color="auto"/>
        <w:bottom w:val="none" w:sz="0" w:space="0" w:color="auto"/>
        <w:right w:val="none" w:sz="0" w:space="0" w:color="auto"/>
      </w:divBdr>
      <w:divsChild>
        <w:div w:id="1547333219">
          <w:marLeft w:val="0"/>
          <w:marRight w:val="0"/>
          <w:marTop w:val="240"/>
          <w:marBottom w:val="240"/>
          <w:divBdr>
            <w:top w:val="none" w:sz="0" w:space="0" w:color="auto"/>
            <w:left w:val="none" w:sz="0" w:space="0" w:color="auto"/>
            <w:bottom w:val="none" w:sz="0" w:space="0" w:color="auto"/>
            <w:right w:val="none" w:sz="0" w:space="0" w:color="auto"/>
          </w:divBdr>
        </w:div>
        <w:div w:id="111949645">
          <w:marLeft w:val="0"/>
          <w:marRight w:val="0"/>
          <w:marTop w:val="240"/>
          <w:marBottom w:val="240"/>
          <w:divBdr>
            <w:top w:val="none" w:sz="0" w:space="0" w:color="auto"/>
            <w:left w:val="none" w:sz="0" w:space="0" w:color="auto"/>
            <w:bottom w:val="none" w:sz="0" w:space="0" w:color="auto"/>
            <w:right w:val="none" w:sz="0" w:space="0" w:color="auto"/>
          </w:divBdr>
        </w:div>
        <w:div w:id="445924216">
          <w:marLeft w:val="0"/>
          <w:marRight w:val="0"/>
          <w:marTop w:val="240"/>
          <w:marBottom w:val="240"/>
          <w:divBdr>
            <w:top w:val="none" w:sz="0" w:space="0" w:color="auto"/>
            <w:left w:val="none" w:sz="0" w:space="0" w:color="auto"/>
            <w:bottom w:val="none" w:sz="0" w:space="0" w:color="auto"/>
            <w:right w:val="none" w:sz="0" w:space="0" w:color="auto"/>
          </w:divBdr>
        </w:div>
        <w:div w:id="1766150115">
          <w:marLeft w:val="0"/>
          <w:marRight w:val="0"/>
          <w:marTop w:val="240"/>
          <w:marBottom w:val="240"/>
          <w:divBdr>
            <w:top w:val="none" w:sz="0" w:space="0" w:color="auto"/>
            <w:left w:val="none" w:sz="0" w:space="0" w:color="auto"/>
            <w:bottom w:val="none" w:sz="0" w:space="0" w:color="auto"/>
            <w:right w:val="none" w:sz="0" w:space="0" w:color="auto"/>
          </w:divBdr>
        </w:div>
        <w:div w:id="1737316413">
          <w:marLeft w:val="0"/>
          <w:marRight w:val="0"/>
          <w:marTop w:val="240"/>
          <w:marBottom w:val="240"/>
          <w:divBdr>
            <w:top w:val="none" w:sz="0" w:space="0" w:color="auto"/>
            <w:left w:val="none" w:sz="0" w:space="0" w:color="auto"/>
            <w:bottom w:val="none" w:sz="0" w:space="0" w:color="auto"/>
            <w:right w:val="none" w:sz="0" w:space="0" w:color="auto"/>
          </w:divBdr>
        </w:div>
        <w:div w:id="95849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06044">
          <w:marLeft w:val="0"/>
          <w:marRight w:val="0"/>
          <w:marTop w:val="240"/>
          <w:marBottom w:val="240"/>
          <w:divBdr>
            <w:top w:val="none" w:sz="0" w:space="0" w:color="auto"/>
            <w:left w:val="none" w:sz="0" w:space="0" w:color="auto"/>
            <w:bottom w:val="none" w:sz="0" w:space="0" w:color="auto"/>
            <w:right w:val="none" w:sz="0" w:space="0" w:color="auto"/>
          </w:divBdr>
        </w:div>
      </w:divsChild>
    </w:div>
    <w:div w:id="601576237">
      <w:bodyDiv w:val="1"/>
      <w:marLeft w:val="0"/>
      <w:marRight w:val="0"/>
      <w:marTop w:val="0"/>
      <w:marBottom w:val="0"/>
      <w:divBdr>
        <w:top w:val="none" w:sz="0" w:space="0" w:color="auto"/>
        <w:left w:val="none" w:sz="0" w:space="0" w:color="auto"/>
        <w:bottom w:val="none" w:sz="0" w:space="0" w:color="auto"/>
        <w:right w:val="none" w:sz="0" w:space="0" w:color="auto"/>
      </w:divBdr>
    </w:div>
    <w:div w:id="607199502">
      <w:bodyDiv w:val="1"/>
      <w:marLeft w:val="0"/>
      <w:marRight w:val="0"/>
      <w:marTop w:val="0"/>
      <w:marBottom w:val="0"/>
      <w:divBdr>
        <w:top w:val="none" w:sz="0" w:space="0" w:color="auto"/>
        <w:left w:val="none" w:sz="0" w:space="0" w:color="auto"/>
        <w:bottom w:val="none" w:sz="0" w:space="0" w:color="auto"/>
        <w:right w:val="none" w:sz="0" w:space="0" w:color="auto"/>
      </w:divBdr>
    </w:div>
    <w:div w:id="611284280">
      <w:bodyDiv w:val="1"/>
      <w:marLeft w:val="0"/>
      <w:marRight w:val="0"/>
      <w:marTop w:val="0"/>
      <w:marBottom w:val="0"/>
      <w:divBdr>
        <w:top w:val="none" w:sz="0" w:space="0" w:color="auto"/>
        <w:left w:val="none" w:sz="0" w:space="0" w:color="auto"/>
        <w:bottom w:val="none" w:sz="0" w:space="0" w:color="auto"/>
        <w:right w:val="none" w:sz="0" w:space="0" w:color="auto"/>
      </w:divBdr>
    </w:div>
    <w:div w:id="613287495">
      <w:bodyDiv w:val="1"/>
      <w:marLeft w:val="0"/>
      <w:marRight w:val="0"/>
      <w:marTop w:val="0"/>
      <w:marBottom w:val="0"/>
      <w:divBdr>
        <w:top w:val="none" w:sz="0" w:space="0" w:color="auto"/>
        <w:left w:val="none" w:sz="0" w:space="0" w:color="auto"/>
        <w:bottom w:val="none" w:sz="0" w:space="0" w:color="auto"/>
        <w:right w:val="none" w:sz="0" w:space="0" w:color="auto"/>
      </w:divBdr>
    </w:div>
    <w:div w:id="614823481">
      <w:bodyDiv w:val="1"/>
      <w:marLeft w:val="0"/>
      <w:marRight w:val="0"/>
      <w:marTop w:val="0"/>
      <w:marBottom w:val="0"/>
      <w:divBdr>
        <w:top w:val="none" w:sz="0" w:space="0" w:color="auto"/>
        <w:left w:val="none" w:sz="0" w:space="0" w:color="auto"/>
        <w:bottom w:val="none" w:sz="0" w:space="0" w:color="auto"/>
        <w:right w:val="none" w:sz="0" w:space="0" w:color="auto"/>
      </w:divBdr>
    </w:div>
    <w:div w:id="617177244">
      <w:bodyDiv w:val="1"/>
      <w:marLeft w:val="0"/>
      <w:marRight w:val="0"/>
      <w:marTop w:val="0"/>
      <w:marBottom w:val="0"/>
      <w:divBdr>
        <w:top w:val="none" w:sz="0" w:space="0" w:color="auto"/>
        <w:left w:val="none" w:sz="0" w:space="0" w:color="auto"/>
        <w:bottom w:val="none" w:sz="0" w:space="0" w:color="auto"/>
        <w:right w:val="none" w:sz="0" w:space="0" w:color="auto"/>
      </w:divBdr>
    </w:div>
    <w:div w:id="618343061">
      <w:bodyDiv w:val="1"/>
      <w:marLeft w:val="0"/>
      <w:marRight w:val="0"/>
      <w:marTop w:val="0"/>
      <w:marBottom w:val="0"/>
      <w:divBdr>
        <w:top w:val="none" w:sz="0" w:space="0" w:color="auto"/>
        <w:left w:val="none" w:sz="0" w:space="0" w:color="auto"/>
        <w:bottom w:val="none" w:sz="0" w:space="0" w:color="auto"/>
        <w:right w:val="none" w:sz="0" w:space="0" w:color="auto"/>
      </w:divBdr>
      <w:divsChild>
        <w:div w:id="584220362">
          <w:marLeft w:val="0"/>
          <w:marRight w:val="0"/>
          <w:marTop w:val="240"/>
          <w:marBottom w:val="240"/>
          <w:divBdr>
            <w:top w:val="none" w:sz="0" w:space="0" w:color="auto"/>
            <w:left w:val="none" w:sz="0" w:space="0" w:color="auto"/>
            <w:bottom w:val="none" w:sz="0" w:space="0" w:color="auto"/>
            <w:right w:val="none" w:sz="0" w:space="0" w:color="auto"/>
          </w:divBdr>
        </w:div>
        <w:div w:id="803962606">
          <w:marLeft w:val="0"/>
          <w:marRight w:val="0"/>
          <w:marTop w:val="240"/>
          <w:marBottom w:val="240"/>
          <w:divBdr>
            <w:top w:val="none" w:sz="0" w:space="0" w:color="auto"/>
            <w:left w:val="none" w:sz="0" w:space="0" w:color="auto"/>
            <w:bottom w:val="none" w:sz="0" w:space="0" w:color="auto"/>
            <w:right w:val="none" w:sz="0" w:space="0" w:color="auto"/>
          </w:divBdr>
        </w:div>
        <w:div w:id="755705769">
          <w:marLeft w:val="0"/>
          <w:marRight w:val="0"/>
          <w:marTop w:val="240"/>
          <w:marBottom w:val="240"/>
          <w:divBdr>
            <w:top w:val="none" w:sz="0" w:space="0" w:color="auto"/>
            <w:left w:val="none" w:sz="0" w:space="0" w:color="auto"/>
            <w:bottom w:val="none" w:sz="0" w:space="0" w:color="auto"/>
            <w:right w:val="none" w:sz="0" w:space="0" w:color="auto"/>
          </w:divBdr>
        </w:div>
        <w:div w:id="222373745">
          <w:marLeft w:val="0"/>
          <w:marRight w:val="0"/>
          <w:marTop w:val="240"/>
          <w:marBottom w:val="240"/>
          <w:divBdr>
            <w:top w:val="none" w:sz="0" w:space="0" w:color="auto"/>
            <w:left w:val="none" w:sz="0" w:space="0" w:color="auto"/>
            <w:bottom w:val="none" w:sz="0" w:space="0" w:color="auto"/>
            <w:right w:val="none" w:sz="0" w:space="0" w:color="auto"/>
          </w:divBdr>
        </w:div>
        <w:div w:id="626668740">
          <w:marLeft w:val="0"/>
          <w:marRight w:val="0"/>
          <w:marTop w:val="240"/>
          <w:marBottom w:val="240"/>
          <w:divBdr>
            <w:top w:val="none" w:sz="0" w:space="0" w:color="auto"/>
            <w:left w:val="none" w:sz="0" w:space="0" w:color="auto"/>
            <w:bottom w:val="none" w:sz="0" w:space="0" w:color="auto"/>
            <w:right w:val="none" w:sz="0" w:space="0" w:color="auto"/>
          </w:divBdr>
        </w:div>
        <w:div w:id="1401439288">
          <w:marLeft w:val="0"/>
          <w:marRight w:val="0"/>
          <w:marTop w:val="240"/>
          <w:marBottom w:val="240"/>
          <w:divBdr>
            <w:top w:val="none" w:sz="0" w:space="0" w:color="auto"/>
            <w:left w:val="none" w:sz="0" w:space="0" w:color="auto"/>
            <w:bottom w:val="none" w:sz="0" w:space="0" w:color="auto"/>
            <w:right w:val="none" w:sz="0" w:space="0" w:color="auto"/>
          </w:divBdr>
        </w:div>
      </w:divsChild>
    </w:div>
    <w:div w:id="622536901">
      <w:bodyDiv w:val="1"/>
      <w:marLeft w:val="0"/>
      <w:marRight w:val="0"/>
      <w:marTop w:val="0"/>
      <w:marBottom w:val="0"/>
      <w:divBdr>
        <w:top w:val="none" w:sz="0" w:space="0" w:color="auto"/>
        <w:left w:val="none" w:sz="0" w:space="0" w:color="auto"/>
        <w:bottom w:val="none" w:sz="0" w:space="0" w:color="auto"/>
        <w:right w:val="none" w:sz="0" w:space="0" w:color="auto"/>
      </w:divBdr>
      <w:divsChild>
        <w:div w:id="435488002">
          <w:marLeft w:val="0"/>
          <w:marRight w:val="0"/>
          <w:marTop w:val="240"/>
          <w:marBottom w:val="240"/>
          <w:divBdr>
            <w:top w:val="none" w:sz="0" w:space="0" w:color="auto"/>
            <w:left w:val="none" w:sz="0" w:space="0" w:color="auto"/>
            <w:bottom w:val="none" w:sz="0" w:space="0" w:color="auto"/>
            <w:right w:val="none" w:sz="0" w:space="0" w:color="auto"/>
          </w:divBdr>
        </w:div>
      </w:divsChild>
    </w:div>
    <w:div w:id="624888966">
      <w:bodyDiv w:val="1"/>
      <w:marLeft w:val="0"/>
      <w:marRight w:val="0"/>
      <w:marTop w:val="0"/>
      <w:marBottom w:val="0"/>
      <w:divBdr>
        <w:top w:val="none" w:sz="0" w:space="0" w:color="auto"/>
        <w:left w:val="none" w:sz="0" w:space="0" w:color="auto"/>
        <w:bottom w:val="none" w:sz="0" w:space="0" w:color="auto"/>
        <w:right w:val="none" w:sz="0" w:space="0" w:color="auto"/>
      </w:divBdr>
    </w:div>
    <w:div w:id="627705983">
      <w:bodyDiv w:val="1"/>
      <w:marLeft w:val="0"/>
      <w:marRight w:val="0"/>
      <w:marTop w:val="0"/>
      <w:marBottom w:val="0"/>
      <w:divBdr>
        <w:top w:val="none" w:sz="0" w:space="0" w:color="auto"/>
        <w:left w:val="none" w:sz="0" w:space="0" w:color="auto"/>
        <w:bottom w:val="none" w:sz="0" w:space="0" w:color="auto"/>
        <w:right w:val="none" w:sz="0" w:space="0" w:color="auto"/>
      </w:divBdr>
    </w:div>
    <w:div w:id="627709821">
      <w:bodyDiv w:val="1"/>
      <w:marLeft w:val="0"/>
      <w:marRight w:val="0"/>
      <w:marTop w:val="0"/>
      <w:marBottom w:val="0"/>
      <w:divBdr>
        <w:top w:val="none" w:sz="0" w:space="0" w:color="auto"/>
        <w:left w:val="none" w:sz="0" w:space="0" w:color="auto"/>
        <w:bottom w:val="none" w:sz="0" w:space="0" w:color="auto"/>
        <w:right w:val="none" w:sz="0" w:space="0" w:color="auto"/>
      </w:divBdr>
      <w:divsChild>
        <w:div w:id="1389722857">
          <w:marLeft w:val="0"/>
          <w:marRight w:val="0"/>
          <w:marTop w:val="240"/>
          <w:marBottom w:val="240"/>
          <w:divBdr>
            <w:top w:val="none" w:sz="0" w:space="0" w:color="auto"/>
            <w:left w:val="none" w:sz="0" w:space="0" w:color="auto"/>
            <w:bottom w:val="none" w:sz="0" w:space="0" w:color="auto"/>
            <w:right w:val="none" w:sz="0" w:space="0" w:color="auto"/>
          </w:divBdr>
        </w:div>
      </w:divsChild>
    </w:div>
    <w:div w:id="628364515">
      <w:bodyDiv w:val="1"/>
      <w:marLeft w:val="0"/>
      <w:marRight w:val="0"/>
      <w:marTop w:val="0"/>
      <w:marBottom w:val="0"/>
      <w:divBdr>
        <w:top w:val="none" w:sz="0" w:space="0" w:color="auto"/>
        <w:left w:val="none" w:sz="0" w:space="0" w:color="auto"/>
        <w:bottom w:val="none" w:sz="0" w:space="0" w:color="auto"/>
        <w:right w:val="none" w:sz="0" w:space="0" w:color="auto"/>
      </w:divBdr>
    </w:div>
    <w:div w:id="629287007">
      <w:bodyDiv w:val="1"/>
      <w:marLeft w:val="0"/>
      <w:marRight w:val="0"/>
      <w:marTop w:val="0"/>
      <w:marBottom w:val="0"/>
      <w:divBdr>
        <w:top w:val="none" w:sz="0" w:space="0" w:color="auto"/>
        <w:left w:val="none" w:sz="0" w:space="0" w:color="auto"/>
        <w:bottom w:val="none" w:sz="0" w:space="0" w:color="auto"/>
        <w:right w:val="none" w:sz="0" w:space="0" w:color="auto"/>
      </w:divBdr>
    </w:div>
    <w:div w:id="629628607">
      <w:bodyDiv w:val="1"/>
      <w:marLeft w:val="0"/>
      <w:marRight w:val="0"/>
      <w:marTop w:val="0"/>
      <w:marBottom w:val="0"/>
      <w:divBdr>
        <w:top w:val="none" w:sz="0" w:space="0" w:color="auto"/>
        <w:left w:val="none" w:sz="0" w:space="0" w:color="auto"/>
        <w:bottom w:val="none" w:sz="0" w:space="0" w:color="auto"/>
        <w:right w:val="none" w:sz="0" w:space="0" w:color="auto"/>
      </w:divBdr>
    </w:div>
    <w:div w:id="632180623">
      <w:bodyDiv w:val="1"/>
      <w:marLeft w:val="0"/>
      <w:marRight w:val="0"/>
      <w:marTop w:val="0"/>
      <w:marBottom w:val="0"/>
      <w:divBdr>
        <w:top w:val="none" w:sz="0" w:space="0" w:color="auto"/>
        <w:left w:val="none" w:sz="0" w:space="0" w:color="auto"/>
        <w:bottom w:val="none" w:sz="0" w:space="0" w:color="auto"/>
        <w:right w:val="none" w:sz="0" w:space="0" w:color="auto"/>
      </w:divBdr>
    </w:div>
    <w:div w:id="635644037">
      <w:bodyDiv w:val="1"/>
      <w:marLeft w:val="0"/>
      <w:marRight w:val="0"/>
      <w:marTop w:val="0"/>
      <w:marBottom w:val="0"/>
      <w:divBdr>
        <w:top w:val="none" w:sz="0" w:space="0" w:color="auto"/>
        <w:left w:val="none" w:sz="0" w:space="0" w:color="auto"/>
        <w:bottom w:val="none" w:sz="0" w:space="0" w:color="auto"/>
        <w:right w:val="none" w:sz="0" w:space="0" w:color="auto"/>
      </w:divBdr>
    </w:div>
    <w:div w:id="639847187">
      <w:bodyDiv w:val="1"/>
      <w:marLeft w:val="0"/>
      <w:marRight w:val="0"/>
      <w:marTop w:val="0"/>
      <w:marBottom w:val="0"/>
      <w:divBdr>
        <w:top w:val="none" w:sz="0" w:space="0" w:color="auto"/>
        <w:left w:val="none" w:sz="0" w:space="0" w:color="auto"/>
        <w:bottom w:val="none" w:sz="0" w:space="0" w:color="auto"/>
        <w:right w:val="none" w:sz="0" w:space="0" w:color="auto"/>
      </w:divBdr>
    </w:div>
    <w:div w:id="641693912">
      <w:bodyDiv w:val="1"/>
      <w:marLeft w:val="0"/>
      <w:marRight w:val="0"/>
      <w:marTop w:val="0"/>
      <w:marBottom w:val="0"/>
      <w:divBdr>
        <w:top w:val="none" w:sz="0" w:space="0" w:color="auto"/>
        <w:left w:val="none" w:sz="0" w:space="0" w:color="auto"/>
        <w:bottom w:val="none" w:sz="0" w:space="0" w:color="auto"/>
        <w:right w:val="none" w:sz="0" w:space="0" w:color="auto"/>
      </w:divBdr>
    </w:div>
    <w:div w:id="652104768">
      <w:bodyDiv w:val="1"/>
      <w:marLeft w:val="0"/>
      <w:marRight w:val="0"/>
      <w:marTop w:val="0"/>
      <w:marBottom w:val="0"/>
      <w:divBdr>
        <w:top w:val="none" w:sz="0" w:space="0" w:color="auto"/>
        <w:left w:val="none" w:sz="0" w:space="0" w:color="auto"/>
        <w:bottom w:val="none" w:sz="0" w:space="0" w:color="auto"/>
        <w:right w:val="none" w:sz="0" w:space="0" w:color="auto"/>
      </w:divBdr>
    </w:div>
    <w:div w:id="656768051">
      <w:bodyDiv w:val="1"/>
      <w:marLeft w:val="0"/>
      <w:marRight w:val="0"/>
      <w:marTop w:val="0"/>
      <w:marBottom w:val="0"/>
      <w:divBdr>
        <w:top w:val="none" w:sz="0" w:space="0" w:color="auto"/>
        <w:left w:val="none" w:sz="0" w:space="0" w:color="auto"/>
        <w:bottom w:val="none" w:sz="0" w:space="0" w:color="auto"/>
        <w:right w:val="none" w:sz="0" w:space="0" w:color="auto"/>
      </w:divBdr>
    </w:div>
    <w:div w:id="659233550">
      <w:bodyDiv w:val="1"/>
      <w:marLeft w:val="0"/>
      <w:marRight w:val="0"/>
      <w:marTop w:val="0"/>
      <w:marBottom w:val="0"/>
      <w:divBdr>
        <w:top w:val="none" w:sz="0" w:space="0" w:color="auto"/>
        <w:left w:val="none" w:sz="0" w:space="0" w:color="auto"/>
        <w:bottom w:val="none" w:sz="0" w:space="0" w:color="auto"/>
        <w:right w:val="none" w:sz="0" w:space="0" w:color="auto"/>
      </w:divBdr>
    </w:div>
    <w:div w:id="660502607">
      <w:bodyDiv w:val="1"/>
      <w:marLeft w:val="0"/>
      <w:marRight w:val="0"/>
      <w:marTop w:val="0"/>
      <w:marBottom w:val="0"/>
      <w:divBdr>
        <w:top w:val="none" w:sz="0" w:space="0" w:color="auto"/>
        <w:left w:val="none" w:sz="0" w:space="0" w:color="auto"/>
        <w:bottom w:val="none" w:sz="0" w:space="0" w:color="auto"/>
        <w:right w:val="none" w:sz="0" w:space="0" w:color="auto"/>
      </w:divBdr>
    </w:div>
    <w:div w:id="663124826">
      <w:bodyDiv w:val="1"/>
      <w:marLeft w:val="0"/>
      <w:marRight w:val="0"/>
      <w:marTop w:val="0"/>
      <w:marBottom w:val="0"/>
      <w:divBdr>
        <w:top w:val="none" w:sz="0" w:space="0" w:color="auto"/>
        <w:left w:val="none" w:sz="0" w:space="0" w:color="auto"/>
        <w:bottom w:val="none" w:sz="0" w:space="0" w:color="auto"/>
        <w:right w:val="none" w:sz="0" w:space="0" w:color="auto"/>
      </w:divBdr>
    </w:div>
    <w:div w:id="667246984">
      <w:bodyDiv w:val="1"/>
      <w:marLeft w:val="0"/>
      <w:marRight w:val="0"/>
      <w:marTop w:val="0"/>
      <w:marBottom w:val="0"/>
      <w:divBdr>
        <w:top w:val="none" w:sz="0" w:space="0" w:color="auto"/>
        <w:left w:val="none" w:sz="0" w:space="0" w:color="auto"/>
        <w:bottom w:val="none" w:sz="0" w:space="0" w:color="auto"/>
        <w:right w:val="none" w:sz="0" w:space="0" w:color="auto"/>
      </w:divBdr>
    </w:div>
    <w:div w:id="669716973">
      <w:bodyDiv w:val="1"/>
      <w:marLeft w:val="0"/>
      <w:marRight w:val="0"/>
      <w:marTop w:val="0"/>
      <w:marBottom w:val="0"/>
      <w:divBdr>
        <w:top w:val="none" w:sz="0" w:space="0" w:color="auto"/>
        <w:left w:val="none" w:sz="0" w:space="0" w:color="auto"/>
        <w:bottom w:val="none" w:sz="0" w:space="0" w:color="auto"/>
        <w:right w:val="none" w:sz="0" w:space="0" w:color="auto"/>
      </w:divBdr>
    </w:div>
    <w:div w:id="669866902">
      <w:bodyDiv w:val="1"/>
      <w:marLeft w:val="0"/>
      <w:marRight w:val="0"/>
      <w:marTop w:val="0"/>
      <w:marBottom w:val="0"/>
      <w:divBdr>
        <w:top w:val="none" w:sz="0" w:space="0" w:color="auto"/>
        <w:left w:val="none" w:sz="0" w:space="0" w:color="auto"/>
        <w:bottom w:val="none" w:sz="0" w:space="0" w:color="auto"/>
        <w:right w:val="none" w:sz="0" w:space="0" w:color="auto"/>
      </w:divBdr>
    </w:div>
    <w:div w:id="671416983">
      <w:bodyDiv w:val="1"/>
      <w:marLeft w:val="0"/>
      <w:marRight w:val="0"/>
      <w:marTop w:val="0"/>
      <w:marBottom w:val="0"/>
      <w:divBdr>
        <w:top w:val="none" w:sz="0" w:space="0" w:color="auto"/>
        <w:left w:val="none" w:sz="0" w:space="0" w:color="auto"/>
        <w:bottom w:val="none" w:sz="0" w:space="0" w:color="auto"/>
        <w:right w:val="none" w:sz="0" w:space="0" w:color="auto"/>
      </w:divBdr>
    </w:div>
    <w:div w:id="678892004">
      <w:bodyDiv w:val="1"/>
      <w:marLeft w:val="0"/>
      <w:marRight w:val="0"/>
      <w:marTop w:val="0"/>
      <w:marBottom w:val="0"/>
      <w:divBdr>
        <w:top w:val="none" w:sz="0" w:space="0" w:color="auto"/>
        <w:left w:val="none" w:sz="0" w:space="0" w:color="auto"/>
        <w:bottom w:val="none" w:sz="0" w:space="0" w:color="auto"/>
        <w:right w:val="none" w:sz="0" w:space="0" w:color="auto"/>
      </w:divBdr>
    </w:div>
    <w:div w:id="691614574">
      <w:bodyDiv w:val="1"/>
      <w:marLeft w:val="0"/>
      <w:marRight w:val="0"/>
      <w:marTop w:val="0"/>
      <w:marBottom w:val="0"/>
      <w:divBdr>
        <w:top w:val="none" w:sz="0" w:space="0" w:color="auto"/>
        <w:left w:val="none" w:sz="0" w:space="0" w:color="auto"/>
        <w:bottom w:val="none" w:sz="0" w:space="0" w:color="auto"/>
        <w:right w:val="none" w:sz="0" w:space="0" w:color="auto"/>
      </w:divBdr>
    </w:div>
    <w:div w:id="694968625">
      <w:bodyDiv w:val="1"/>
      <w:marLeft w:val="0"/>
      <w:marRight w:val="0"/>
      <w:marTop w:val="0"/>
      <w:marBottom w:val="0"/>
      <w:divBdr>
        <w:top w:val="none" w:sz="0" w:space="0" w:color="auto"/>
        <w:left w:val="none" w:sz="0" w:space="0" w:color="auto"/>
        <w:bottom w:val="none" w:sz="0" w:space="0" w:color="auto"/>
        <w:right w:val="none" w:sz="0" w:space="0" w:color="auto"/>
      </w:divBdr>
    </w:div>
    <w:div w:id="698892483">
      <w:bodyDiv w:val="1"/>
      <w:marLeft w:val="0"/>
      <w:marRight w:val="0"/>
      <w:marTop w:val="0"/>
      <w:marBottom w:val="0"/>
      <w:divBdr>
        <w:top w:val="none" w:sz="0" w:space="0" w:color="auto"/>
        <w:left w:val="none" w:sz="0" w:space="0" w:color="auto"/>
        <w:bottom w:val="none" w:sz="0" w:space="0" w:color="auto"/>
        <w:right w:val="none" w:sz="0" w:space="0" w:color="auto"/>
      </w:divBdr>
    </w:div>
    <w:div w:id="704645176">
      <w:bodyDiv w:val="1"/>
      <w:marLeft w:val="0"/>
      <w:marRight w:val="0"/>
      <w:marTop w:val="0"/>
      <w:marBottom w:val="0"/>
      <w:divBdr>
        <w:top w:val="none" w:sz="0" w:space="0" w:color="auto"/>
        <w:left w:val="none" w:sz="0" w:space="0" w:color="auto"/>
        <w:bottom w:val="none" w:sz="0" w:space="0" w:color="auto"/>
        <w:right w:val="none" w:sz="0" w:space="0" w:color="auto"/>
      </w:divBdr>
    </w:div>
    <w:div w:id="705716239">
      <w:bodyDiv w:val="1"/>
      <w:marLeft w:val="0"/>
      <w:marRight w:val="0"/>
      <w:marTop w:val="0"/>
      <w:marBottom w:val="0"/>
      <w:divBdr>
        <w:top w:val="none" w:sz="0" w:space="0" w:color="auto"/>
        <w:left w:val="none" w:sz="0" w:space="0" w:color="auto"/>
        <w:bottom w:val="none" w:sz="0" w:space="0" w:color="auto"/>
        <w:right w:val="none" w:sz="0" w:space="0" w:color="auto"/>
      </w:divBdr>
    </w:div>
    <w:div w:id="708453983">
      <w:bodyDiv w:val="1"/>
      <w:marLeft w:val="0"/>
      <w:marRight w:val="0"/>
      <w:marTop w:val="0"/>
      <w:marBottom w:val="0"/>
      <w:divBdr>
        <w:top w:val="none" w:sz="0" w:space="0" w:color="auto"/>
        <w:left w:val="none" w:sz="0" w:space="0" w:color="auto"/>
        <w:bottom w:val="none" w:sz="0" w:space="0" w:color="auto"/>
        <w:right w:val="none" w:sz="0" w:space="0" w:color="auto"/>
      </w:divBdr>
    </w:div>
    <w:div w:id="708771874">
      <w:bodyDiv w:val="1"/>
      <w:marLeft w:val="0"/>
      <w:marRight w:val="0"/>
      <w:marTop w:val="0"/>
      <w:marBottom w:val="0"/>
      <w:divBdr>
        <w:top w:val="none" w:sz="0" w:space="0" w:color="auto"/>
        <w:left w:val="none" w:sz="0" w:space="0" w:color="auto"/>
        <w:bottom w:val="none" w:sz="0" w:space="0" w:color="auto"/>
        <w:right w:val="none" w:sz="0" w:space="0" w:color="auto"/>
      </w:divBdr>
    </w:div>
    <w:div w:id="711422534">
      <w:bodyDiv w:val="1"/>
      <w:marLeft w:val="0"/>
      <w:marRight w:val="0"/>
      <w:marTop w:val="0"/>
      <w:marBottom w:val="0"/>
      <w:divBdr>
        <w:top w:val="none" w:sz="0" w:space="0" w:color="auto"/>
        <w:left w:val="none" w:sz="0" w:space="0" w:color="auto"/>
        <w:bottom w:val="none" w:sz="0" w:space="0" w:color="auto"/>
        <w:right w:val="none" w:sz="0" w:space="0" w:color="auto"/>
      </w:divBdr>
    </w:div>
    <w:div w:id="712117201">
      <w:bodyDiv w:val="1"/>
      <w:marLeft w:val="0"/>
      <w:marRight w:val="0"/>
      <w:marTop w:val="0"/>
      <w:marBottom w:val="0"/>
      <w:divBdr>
        <w:top w:val="none" w:sz="0" w:space="0" w:color="auto"/>
        <w:left w:val="none" w:sz="0" w:space="0" w:color="auto"/>
        <w:bottom w:val="none" w:sz="0" w:space="0" w:color="auto"/>
        <w:right w:val="none" w:sz="0" w:space="0" w:color="auto"/>
      </w:divBdr>
    </w:div>
    <w:div w:id="713769777">
      <w:bodyDiv w:val="1"/>
      <w:marLeft w:val="0"/>
      <w:marRight w:val="0"/>
      <w:marTop w:val="0"/>
      <w:marBottom w:val="0"/>
      <w:divBdr>
        <w:top w:val="none" w:sz="0" w:space="0" w:color="auto"/>
        <w:left w:val="none" w:sz="0" w:space="0" w:color="auto"/>
        <w:bottom w:val="none" w:sz="0" w:space="0" w:color="auto"/>
        <w:right w:val="none" w:sz="0" w:space="0" w:color="auto"/>
      </w:divBdr>
    </w:div>
    <w:div w:id="716510959">
      <w:bodyDiv w:val="1"/>
      <w:marLeft w:val="0"/>
      <w:marRight w:val="0"/>
      <w:marTop w:val="0"/>
      <w:marBottom w:val="0"/>
      <w:divBdr>
        <w:top w:val="none" w:sz="0" w:space="0" w:color="auto"/>
        <w:left w:val="none" w:sz="0" w:space="0" w:color="auto"/>
        <w:bottom w:val="none" w:sz="0" w:space="0" w:color="auto"/>
        <w:right w:val="none" w:sz="0" w:space="0" w:color="auto"/>
      </w:divBdr>
    </w:div>
    <w:div w:id="720715241">
      <w:bodyDiv w:val="1"/>
      <w:marLeft w:val="0"/>
      <w:marRight w:val="0"/>
      <w:marTop w:val="0"/>
      <w:marBottom w:val="0"/>
      <w:divBdr>
        <w:top w:val="none" w:sz="0" w:space="0" w:color="auto"/>
        <w:left w:val="none" w:sz="0" w:space="0" w:color="auto"/>
        <w:bottom w:val="none" w:sz="0" w:space="0" w:color="auto"/>
        <w:right w:val="none" w:sz="0" w:space="0" w:color="auto"/>
      </w:divBdr>
    </w:div>
    <w:div w:id="724718936">
      <w:bodyDiv w:val="1"/>
      <w:marLeft w:val="0"/>
      <w:marRight w:val="0"/>
      <w:marTop w:val="0"/>
      <w:marBottom w:val="0"/>
      <w:divBdr>
        <w:top w:val="none" w:sz="0" w:space="0" w:color="auto"/>
        <w:left w:val="none" w:sz="0" w:space="0" w:color="auto"/>
        <w:bottom w:val="none" w:sz="0" w:space="0" w:color="auto"/>
        <w:right w:val="none" w:sz="0" w:space="0" w:color="auto"/>
      </w:divBdr>
    </w:div>
    <w:div w:id="730735673">
      <w:bodyDiv w:val="1"/>
      <w:marLeft w:val="0"/>
      <w:marRight w:val="0"/>
      <w:marTop w:val="0"/>
      <w:marBottom w:val="0"/>
      <w:divBdr>
        <w:top w:val="none" w:sz="0" w:space="0" w:color="auto"/>
        <w:left w:val="none" w:sz="0" w:space="0" w:color="auto"/>
        <w:bottom w:val="none" w:sz="0" w:space="0" w:color="auto"/>
        <w:right w:val="none" w:sz="0" w:space="0" w:color="auto"/>
      </w:divBdr>
    </w:div>
    <w:div w:id="732848702">
      <w:bodyDiv w:val="1"/>
      <w:marLeft w:val="0"/>
      <w:marRight w:val="0"/>
      <w:marTop w:val="0"/>
      <w:marBottom w:val="0"/>
      <w:divBdr>
        <w:top w:val="none" w:sz="0" w:space="0" w:color="auto"/>
        <w:left w:val="none" w:sz="0" w:space="0" w:color="auto"/>
        <w:bottom w:val="none" w:sz="0" w:space="0" w:color="auto"/>
        <w:right w:val="none" w:sz="0" w:space="0" w:color="auto"/>
      </w:divBdr>
    </w:div>
    <w:div w:id="735398904">
      <w:bodyDiv w:val="1"/>
      <w:marLeft w:val="0"/>
      <w:marRight w:val="0"/>
      <w:marTop w:val="0"/>
      <w:marBottom w:val="0"/>
      <w:divBdr>
        <w:top w:val="none" w:sz="0" w:space="0" w:color="auto"/>
        <w:left w:val="none" w:sz="0" w:space="0" w:color="auto"/>
        <w:bottom w:val="none" w:sz="0" w:space="0" w:color="auto"/>
        <w:right w:val="none" w:sz="0" w:space="0" w:color="auto"/>
      </w:divBdr>
    </w:div>
    <w:div w:id="738554590">
      <w:bodyDiv w:val="1"/>
      <w:marLeft w:val="0"/>
      <w:marRight w:val="0"/>
      <w:marTop w:val="0"/>
      <w:marBottom w:val="0"/>
      <w:divBdr>
        <w:top w:val="none" w:sz="0" w:space="0" w:color="auto"/>
        <w:left w:val="none" w:sz="0" w:space="0" w:color="auto"/>
        <w:bottom w:val="none" w:sz="0" w:space="0" w:color="auto"/>
        <w:right w:val="none" w:sz="0" w:space="0" w:color="auto"/>
      </w:divBdr>
    </w:div>
    <w:div w:id="740758156">
      <w:bodyDiv w:val="1"/>
      <w:marLeft w:val="0"/>
      <w:marRight w:val="0"/>
      <w:marTop w:val="0"/>
      <w:marBottom w:val="0"/>
      <w:divBdr>
        <w:top w:val="none" w:sz="0" w:space="0" w:color="auto"/>
        <w:left w:val="none" w:sz="0" w:space="0" w:color="auto"/>
        <w:bottom w:val="none" w:sz="0" w:space="0" w:color="auto"/>
        <w:right w:val="none" w:sz="0" w:space="0" w:color="auto"/>
      </w:divBdr>
    </w:div>
    <w:div w:id="743189653">
      <w:bodyDiv w:val="1"/>
      <w:marLeft w:val="0"/>
      <w:marRight w:val="0"/>
      <w:marTop w:val="0"/>
      <w:marBottom w:val="0"/>
      <w:divBdr>
        <w:top w:val="none" w:sz="0" w:space="0" w:color="auto"/>
        <w:left w:val="none" w:sz="0" w:space="0" w:color="auto"/>
        <w:bottom w:val="none" w:sz="0" w:space="0" w:color="auto"/>
        <w:right w:val="none" w:sz="0" w:space="0" w:color="auto"/>
      </w:divBdr>
    </w:div>
    <w:div w:id="745224963">
      <w:bodyDiv w:val="1"/>
      <w:marLeft w:val="0"/>
      <w:marRight w:val="0"/>
      <w:marTop w:val="0"/>
      <w:marBottom w:val="0"/>
      <w:divBdr>
        <w:top w:val="none" w:sz="0" w:space="0" w:color="auto"/>
        <w:left w:val="none" w:sz="0" w:space="0" w:color="auto"/>
        <w:bottom w:val="none" w:sz="0" w:space="0" w:color="auto"/>
        <w:right w:val="none" w:sz="0" w:space="0" w:color="auto"/>
      </w:divBdr>
    </w:div>
    <w:div w:id="751662648">
      <w:bodyDiv w:val="1"/>
      <w:marLeft w:val="0"/>
      <w:marRight w:val="0"/>
      <w:marTop w:val="0"/>
      <w:marBottom w:val="0"/>
      <w:divBdr>
        <w:top w:val="none" w:sz="0" w:space="0" w:color="auto"/>
        <w:left w:val="none" w:sz="0" w:space="0" w:color="auto"/>
        <w:bottom w:val="none" w:sz="0" w:space="0" w:color="auto"/>
        <w:right w:val="none" w:sz="0" w:space="0" w:color="auto"/>
      </w:divBdr>
    </w:div>
    <w:div w:id="752506398">
      <w:bodyDiv w:val="1"/>
      <w:marLeft w:val="0"/>
      <w:marRight w:val="0"/>
      <w:marTop w:val="0"/>
      <w:marBottom w:val="0"/>
      <w:divBdr>
        <w:top w:val="none" w:sz="0" w:space="0" w:color="auto"/>
        <w:left w:val="none" w:sz="0" w:space="0" w:color="auto"/>
        <w:bottom w:val="none" w:sz="0" w:space="0" w:color="auto"/>
        <w:right w:val="none" w:sz="0" w:space="0" w:color="auto"/>
      </w:divBdr>
    </w:div>
    <w:div w:id="759256162">
      <w:bodyDiv w:val="1"/>
      <w:marLeft w:val="0"/>
      <w:marRight w:val="0"/>
      <w:marTop w:val="0"/>
      <w:marBottom w:val="0"/>
      <w:divBdr>
        <w:top w:val="none" w:sz="0" w:space="0" w:color="auto"/>
        <w:left w:val="none" w:sz="0" w:space="0" w:color="auto"/>
        <w:bottom w:val="none" w:sz="0" w:space="0" w:color="auto"/>
        <w:right w:val="none" w:sz="0" w:space="0" w:color="auto"/>
      </w:divBdr>
      <w:divsChild>
        <w:div w:id="1362970497">
          <w:marLeft w:val="0"/>
          <w:marRight w:val="0"/>
          <w:marTop w:val="501"/>
          <w:marBottom w:val="501"/>
          <w:divBdr>
            <w:top w:val="none" w:sz="0" w:space="0" w:color="auto"/>
            <w:left w:val="none" w:sz="0" w:space="0" w:color="auto"/>
            <w:bottom w:val="none" w:sz="0" w:space="0" w:color="auto"/>
            <w:right w:val="none" w:sz="0" w:space="0" w:color="auto"/>
          </w:divBdr>
        </w:div>
        <w:div w:id="883446288">
          <w:marLeft w:val="0"/>
          <w:marRight w:val="0"/>
          <w:marTop w:val="501"/>
          <w:marBottom w:val="501"/>
          <w:divBdr>
            <w:top w:val="none" w:sz="0" w:space="0" w:color="auto"/>
            <w:left w:val="none" w:sz="0" w:space="0" w:color="auto"/>
            <w:bottom w:val="none" w:sz="0" w:space="0" w:color="auto"/>
            <w:right w:val="none" w:sz="0" w:space="0" w:color="auto"/>
          </w:divBdr>
        </w:div>
        <w:div w:id="1062019372">
          <w:marLeft w:val="0"/>
          <w:marRight w:val="0"/>
          <w:marTop w:val="501"/>
          <w:marBottom w:val="501"/>
          <w:divBdr>
            <w:top w:val="none" w:sz="0" w:space="0" w:color="auto"/>
            <w:left w:val="none" w:sz="0" w:space="0" w:color="auto"/>
            <w:bottom w:val="none" w:sz="0" w:space="0" w:color="auto"/>
            <w:right w:val="none" w:sz="0" w:space="0" w:color="auto"/>
          </w:divBdr>
        </w:div>
      </w:divsChild>
    </w:div>
    <w:div w:id="761412892">
      <w:bodyDiv w:val="1"/>
      <w:marLeft w:val="0"/>
      <w:marRight w:val="0"/>
      <w:marTop w:val="0"/>
      <w:marBottom w:val="0"/>
      <w:divBdr>
        <w:top w:val="none" w:sz="0" w:space="0" w:color="auto"/>
        <w:left w:val="none" w:sz="0" w:space="0" w:color="auto"/>
        <w:bottom w:val="none" w:sz="0" w:space="0" w:color="auto"/>
        <w:right w:val="none" w:sz="0" w:space="0" w:color="auto"/>
      </w:divBdr>
    </w:div>
    <w:div w:id="761800723">
      <w:bodyDiv w:val="1"/>
      <w:marLeft w:val="0"/>
      <w:marRight w:val="0"/>
      <w:marTop w:val="0"/>
      <w:marBottom w:val="0"/>
      <w:divBdr>
        <w:top w:val="none" w:sz="0" w:space="0" w:color="auto"/>
        <w:left w:val="none" w:sz="0" w:space="0" w:color="auto"/>
        <w:bottom w:val="none" w:sz="0" w:space="0" w:color="auto"/>
        <w:right w:val="none" w:sz="0" w:space="0" w:color="auto"/>
      </w:divBdr>
    </w:div>
    <w:div w:id="762192165">
      <w:bodyDiv w:val="1"/>
      <w:marLeft w:val="0"/>
      <w:marRight w:val="0"/>
      <w:marTop w:val="0"/>
      <w:marBottom w:val="0"/>
      <w:divBdr>
        <w:top w:val="none" w:sz="0" w:space="0" w:color="auto"/>
        <w:left w:val="none" w:sz="0" w:space="0" w:color="auto"/>
        <w:bottom w:val="none" w:sz="0" w:space="0" w:color="auto"/>
        <w:right w:val="none" w:sz="0" w:space="0" w:color="auto"/>
      </w:divBdr>
    </w:div>
    <w:div w:id="762920501">
      <w:bodyDiv w:val="1"/>
      <w:marLeft w:val="0"/>
      <w:marRight w:val="0"/>
      <w:marTop w:val="0"/>
      <w:marBottom w:val="0"/>
      <w:divBdr>
        <w:top w:val="none" w:sz="0" w:space="0" w:color="auto"/>
        <w:left w:val="none" w:sz="0" w:space="0" w:color="auto"/>
        <w:bottom w:val="none" w:sz="0" w:space="0" w:color="auto"/>
        <w:right w:val="none" w:sz="0" w:space="0" w:color="auto"/>
      </w:divBdr>
    </w:div>
    <w:div w:id="764034019">
      <w:bodyDiv w:val="1"/>
      <w:marLeft w:val="0"/>
      <w:marRight w:val="0"/>
      <w:marTop w:val="0"/>
      <w:marBottom w:val="0"/>
      <w:divBdr>
        <w:top w:val="none" w:sz="0" w:space="0" w:color="auto"/>
        <w:left w:val="none" w:sz="0" w:space="0" w:color="auto"/>
        <w:bottom w:val="none" w:sz="0" w:space="0" w:color="auto"/>
        <w:right w:val="none" w:sz="0" w:space="0" w:color="auto"/>
      </w:divBdr>
    </w:div>
    <w:div w:id="764886553">
      <w:bodyDiv w:val="1"/>
      <w:marLeft w:val="0"/>
      <w:marRight w:val="0"/>
      <w:marTop w:val="0"/>
      <w:marBottom w:val="0"/>
      <w:divBdr>
        <w:top w:val="none" w:sz="0" w:space="0" w:color="auto"/>
        <w:left w:val="none" w:sz="0" w:space="0" w:color="auto"/>
        <w:bottom w:val="none" w:sz="0" w:space="0" w:color="auto"/>
        <w:right w:val="none" w:sz="0" w:space="0" w:color="auto"/>
      </w:divBdr>
    </w:div>
    <w:div w:id="767963277">
      <w:bodyDiv w:val="1"/>
      <w:marLeft w:val="0"/>
      <w:marRight w:val="0"/>
      <w:marTop w:val="0"/>
      <w:marBottom w:val="0"/>
      <w:divBdr>
        <w:top w:val="none" w:sz="0" w:space="0" w:color="auto"/>
        <w:left w:val="none" w:sz="0" w:space="0" w:color="auto"/>
        <w:bottom w:val="none" w:sz="0" w:space="0" w:color="auto"/>
        <w:right w:val="none" w:sz="0" w:space="0" w:color="auto"/>
      </w:divBdr>
    </w:div>
    <w:div w:id="769159641">
      <w:bodyDiv w:val="1"/>
      <w:marLeft w:val="0"/>
      <w:marRight w:val="0"/>
      <w:marTop w:val="0"/>
      <w:marBottom w:val="0"/>
      <w:divBdr>
        <w:top w:val="none" w:sz="0" w:space="0" w:color="auto"/>
        <w:left w:val="none" w:sz="0" w:space="0" w:color="auto"/>
        <w:bottom w:val="none" w:sz="0" w:space="0" w:color="auto"/>
        <w:right w:val="none" w:sz="0" w:space="0" w:color="auto"/>
      </w:divBdr>
    </w:div>
    <w:div w:id="773938727">
      <w:bodyDiv w:val="1"/>
      <w:marLeft w:val="0"/>
      <w:marRight w:val="0"/>
      <w:marTop w:val="0"/>
      <w:marBottom w:val="0"/>
      <w:divBdr>
        <w:top w:val="none" w:sz="0" w:space="0" w:color="auto"/>
        <w:left w:val="none" w:sz="0" w:space="0" w:color="auto"/>
        <w:bottom w:val="none" w:sz="0" w:space="0" w:color="auto"/>
        <w:right w:val="none" w:sz="0" w:space="0" w:color="auto"/>
      </w:divBdr>
    </w:div>
    <w:div w:id="776218771">
      <w:bodyDiv w:val="1"/>
      <w:marLeft w:val="0"/>
      <w:marRight w:val="0"/>
      <w:marTop w:val="0"/>
      <w:marBottom w:val="0"/>
      <w:divBdr>
        <w:top w:val="none" w:sz="0" w:space="0" w:color="auto"/>
        <w:left w:val="none" w:sz="0" w:space="0" w:color="auto"/>
        <w:bottom w:val="none" w:sz="0" w:space="0" w:color="auto"/>
        <w:right w:val="none" w:sz="0" w:space="0" w:color="auto"/>
      </w:divBdr>
    </w:div>
    <w:div w:id="786853616">
      <w:bodyDiv w:val="1"/>
      <w:marLeft w:val="0"/>
      <w:marRight w:val="0"/>
      <w:marTop w:val="0"/>
      <w:marBottom w:val="0"/>
      <w:divBdr>
        <w:top w:val="none" w:sz="0" w:space="0" w:color="auto"/>
        <w:left w:val="none" w:sz="0" w:space="0" w:color="auto"/>
        <w:bottom w:val="none" w:sz="0" w:space="0" w:color="auto"/>
        <w:right w:val="none" w:sz="0" w:space="0" w:color="auto"/>
      </w:divBdr>
    </w:div>
    <w:div w:id="788014958">
      <w:bodyDiv w:val="1"/>
      <w:marLeft w:val="0"/>
      <w:marRight w:val="0"/>
      <w:marTop w:val="0"/>
      <w:marBottom w:val="0"/>
      <w:divBdr>
        <w:top w:val="none" w:sz="0" w:space="0" w:color="auto"/>
        <w:left w:val="none" w:sz="0" w:space="0" w:color="auto"/>
        <w:bottom w:val="none" w:sz="0" w:space="0" w:color="auto"/>
        <w:right w:val="none" w:sz="0" w:space="0" w:color="auto"/>
      </w:divBdr>
    </w:div>
    <w:div w:id="788092332">
      <w:bodyDiv w:val="1"/>
      <w:marLeft w:val="0"/>
      <w:marRight w:val="0"/>
      <w:marTop w:val="0"/>
      <w:marBottom w:val="0"/>
      <w:divBdr>
        <w:top w:val="none" w:sz="0" w:space="0" w:color="auto"/>
        <w:left w:val="none" w:sz="0" w:space="0" w:color="auto"/>
        <w:bottom w:val="none" w:sz="0" w:space="0" w:color="auto"/>
        <w:right w:val="none" w:sz="0" w:space="0" w:color="auto"/>
      </w:divBdr>
    </w:div>
    <w:div w:id="788667002">
      <w:bodyDiv w:val="1"/>
      <w:marLeft w:val="0"/>
      <w:marRight w:val="0"/>
      <w:marTop w:val="0"/>
      <w:marBottom w:val="0"/>
      <w:divBdr>
        <w:top w:val="none" w:sz="0" w:space="0" w:color="auto"/>
        <w:left w:val="none" w:sz="0" w:space="0" w:color="auto"/>
        <w:bottom w:val="none" w:sz="0" w:space="0" w:color="auto"/>
        <w:right w:val="none" w:sz="0" w:space="0" w:color="auto"/>
      </w:divBdr>
      <w:divsChild>
        <w:div w:id="1153064207">
          <w:marLeft w:val="0"/>
          <w:marRight w:val="0"/>
          <w:marTop w:val="240"/>
          <w:marBottom w:val="240"/>
          <w:divBdr>
            <w:top w:val="none" w:sz="0" w:space="0" w:color="auto"/>
            <w:left w:val="none" w:sz="0" w:space="0" w:color="auto"/>
            <w:bottom w:val="none" w:sz="0" w:space="0" w:color="auto"/>
            <w:right w:val="none" w:sz="0" w:space="0" w:color="auto"/>
          </w:divBdr>
        </w:div>
        <w:div w:id="714547423">
          <w:marLeft w:val="0"/>
          <w:marRight w:val="0"/>
          <w:marTop w:val="240"/>
          <w:marBottom w:val="240"/>
          <w:divBdr>
            <w:top w:val="none" w:sz="0" w:space="0" w:color="auto"/>
            <w:left w:val="none" w:sz="0" w:space="0" w:color="auto"/>
            <w:bottom w:val="none" w:sz="0" w:space="0" w:color="auto"/>
            <w:right w:val="none" w:sz="0" w:space="0" w:color="auto"/>
          </w:divBdr>
        </w:div>
      </w:divsChild>
    </w:div>
    <w:div w:id="789787446">
      <w:bodyDiv w:val="1"/>
      <w:marLeft w:val="0"/>
      <w:marRight w:val="0"/>
      <w:marTop w:val="0"/>
      <w:marBottom w:val="0"/>
      <w:divBdr>
        <w:top w:val="none" w:sz="0" w:space="0" w:color="auto"/>
        <w:left w:val="none" w:sz="0" w:space="0" w:color="auto"/>
        <w:bottom w:val="none" w:sz="0" w:space="0" w:color="auto"/>
        <w:right w:val="none" w:sz="0" w:space="0" w:color="auto"/>
      </w:divBdr>
    </w:div>
    <w:div w:id="790561980">
      <w:bodyDiv w:val="1"/>
      <w:marLeft w:val="0"/>
      <w:marRight w:val="0"/>
      <w:marTop w:val="0"/>
      <w:marBottom w:val="0"/>
      <w:divBdr>
        <w:top w:val="none" w:sz="0" w:space="0" w:color="auto"/>
        <w:left w:val="none" w:sz="0" w:space="0" w:color="auto"/>
        <w:bottom w:val="none" w:sz="0" w:space="0" w:color="auto"/>
        <w:right w:val="none" w:sz="0" w:space="0" w:color="auto"/>
      </w:divBdr>
    </w:div>
    <w:div w:id="791050253">
      <w:bodyDiv w:val="1"/>
      <w:marLeft w:val="0"/>
      <w:marRight w:val="0"/>
      <w:marTop w:val="0"/>
      <w:marBottom w:val="0"/>
      <w:divBdr>
        <w:top w:val="none" w:sz="0" w:space="0" w:color="auto"/>
        <w:left w:val="none" w:sz="0" w:space="0" w:color="auto"/>
        <w:bottom w:val="none" w:sz="0" w:space="0" w:color="auto"/>
        <w:right w:val="none" w:sz="0" w:space="0" w:color="auto"/>
      </w:divBdr>
    </w:div>
    <w:div w:id="792283566">
      <w:bodyDiv w:val="1"/>
      <w:marLeft w:val="0"/>
      <w:marRight w:val="0"/>
      <w:marTop w:val="0"/>
      <w:marBottom w:val="0"/>
      <w:divBdr>
        <w:top w:val="none" w:sz="0" w:space="0" w:color="auto"/>
        <w:left w:val="none" w:sz="0" w:space="0" w:color="auto"/>
        <w:bottom w:val="none" w:sz="0" w:space="0" w:color="auto"/>
        <w:right w:val="none" w:sz="0" w:space="0" w:color="auto"/>
      </w:divBdr>
    </w:div>
    <w:div w:id="793133604">
      <w:bodyDiv w:val="1"/>
      <w:marLeft w:val="0"/>
      <w:marRight w:val="0"/>
      <w:marTop w:val="0"/>
      <w:marBottom w:val="0"/>
      <w:divBdr>
        <w:top w:val="none" w:sz="0" w:space="0" w:color="auto"/>
        <w:left w:val="none" w:sz="0" w:space="0" w:color="auto"/>
        <w:bottom w:val="none" w:sz="0" w:space="0" w:color="auto"/>
        <w:right w:val="none" w:sz="0" w:space="0" w:color="auto"/>
      </w:divBdr>
    </w:div>
    <w:div w:id="793672567">
      <w:bodyDiv w:val="1"/>
      <w:marLeft w:val="0"/>
      <w:marRight w:val="0"/>
      <w:marTop w:val="0"/>
      <w:marBottom w:val="0"/>
      <w:divBdr>
        <w:top w:val="none" w:sz="0" w:space="0" w:color="auto"/>
        <w:left w:val="none" w:sz="0" w:space="0" w:color="auto"/>
        <w:bottom w:val="none" w:sz="0" w:space="0" w:color="auto"/>
        <w:right w:val="none" w:sz="0" w:space="0" w:color="auto"/>
      </w:divBdr>
    </w:div>
    <w:div w:id="800416729">
      <w:bodyDiv w:val="1"/>
      <w:marLeft w:val="0"/>
      <w:marRight w:val="0"/>
      <w:marTop w:val="0"/>
      <w:marBottom w:val="0"/>
      <w:divBdr>
        <w:top w:val="none" w:sz="0" w:space="0" w:color="auto"/>
        <w:left w:val="none" w:sz="0" w:space="0" w:color="auto"/>
        <w:bottom w:val="none" w:sz="0" w:space="0" w:color="auto"/>
        <w:right w:val="none" w:sz="0" w:space="0" w:color="auto"/>
      </w:divBdr>
    </w:div>
    <w:div w:id="808547921">
      <w:bodyDiv w:val="1"/>
      <w:marLeft w:val="0"/>
      <w:marRight w:val="0"/>
      <w:marTop w:val="0"/>
      <w:marBottom w:val="0"/>
      <w:divBdr>
        <w:top w:val="none" w:sz="0" w:space="0" w:color="auto"/>
        <w:left w:val="none" w:sz="0" w:space="0" w:color="auto"/>
        <w:bottom w:val="none" w:sz="0" w:space="0" w:color="auto"/>
        <w:right w:val="none" w:sz="0" w:space="0" w:color="auto"/>
      </w:divBdr>
    </w:div>
    <w:div w:id="814301194">
      <w:bodyDiv w:val="1"/>
      <w:marLeft w:val="0"/>
      <w:marRight w:val="0"/>
      <w:marTop w:val="0"/>
      <w:marBottom w:val="0"/>
      <w:divBdr>
        <w:top w:val="none" w:sz="0" w:space="0" w:color="auto"/>
        <w:left w:val="none" w:sz="0" w:space="0" w:color="auto"/>
        <w:bottom w:val="none" w:sz="0" w:space="0" w:color="auto"/>
        <w:right w:val="none" w:sz="0" w:space="0" w:color="auto"/>
      </w:divBdr>
    </w:div>
    <w:div w:id="815031304">
      <w:bodyDiv w:val="1"/>
      <w:marLeft w:val="0"/>
      <w:marRight w:val="0"/>
      <w:marTop w:val="0"/>
      <w:marBottom w:val="0"/>
      <w:divBdr>
        <w:top w:val="none" w:sz="0" w:space="0" w:color="auto"/>
        <w:left w:val="none" w:sz="0" w:space="0" w:color="auto"/>
        <w:bottom w:val="none" w:sz="0" w:space="0" w:color="auto"/>
        <w:right w:val="none" w:sz="0" w:space="0" w:color="auto"/>
      </w:divBdr>
    </w:div>
    <w:div w:id="820654066">
      <w:bodyDiv w:val="1"/>
      <w:marLeft w:val="0"/>
      <w:marRight w:val="0"/>
      <w:marTop w:val="0"/>
      <w:marBottom w:val="0"/>
      <w:divBdr>
        <w:top w:val="none" w:sz="0" w:space="0" w:color="auto"/>
        <w:left w:val="none" w:sz="0" w:space="0" w:color="auto"/>
        <w:bottom w:val="none" w:sz="0" w:space="0" w:color="auto"/>
        <w:right w:val="none" w:sz="0" w:space="0" w:color="auto"/>
      </w:divBdr>
    </w:div>
    <w:div w:id="826284439">
      <w:bodyDiv w:val="1"/>
      <w:marLeft w:val="0"/>
      <w:marRight w:val="0"/>
      <w:marTop w:val="0"/>
      <w:marBottom w:val="0"/>
      <w:divBdr>
        <w:top w:val="none" w:sz="0" w:space="0" w:color="auto"/>
        <w:left w:val="none" w:sz="0" w:space="0" w:color="auto"/>
        <w:bottom w:val="none" w:sz="0" w:space="0" w:color="auto"/>
        <w:right w:val="none" w:sz="0" w:space="0" w:color="auto"/>
      </w:divBdr>
    </w:div>
    <w:div w:id="826284536">
      <w:bodyDiv w:val="1"/>
      <w:marLeft w:val="0"/>
      <w:marRight w:val="0"/>
      <w:marTop w:val="0"/>
      <w:marBottom w:val="0"/>
      <w:divBdr>
        <w:top w:val="none" w:sz="0" w:space="0" w:color="auto"/>
        <w:left w:val="none" w:sz="0" w:space="0" w:color="auto"/>
        <w:bottom w:val="none" w:sz="0" w:space="0" w:color="auto"/>
        <w:right w:val="none" w:sz="0" w:space="0" w:color="auto"/>
      </w:divBdr>
    </w:div>
    <w:div w:id="828521376">
      <w:bodyDiv w:val="1"/>
      <w:marLeft w:val="0"/>
      <w:marRight w:val="0"/>
      <w:marTop w:val="0"/>
      <w:marBottom w:val="0"/>
      <w:divBdr>
        <w:top w:val="none" w:sz="0" w:space="0" w:color="auto"/>
        <w:left w:val="none" w:sz="0" w:space="0" w:color="auto"/>
        <w:bottom w:val="none" w:sz="0" w:space="0" w:color="auto"/>
        <w:right w:val="none" w:sz="0" w:space="0" w:color="auto"/>
      </w:divBdr>
    </w:div>
    <w:div w:id="840925031">
      <w:bodyDiv w:val="1"/>
      <w:marLeft w:val="0"/>
      <w:marRight w:val="0"/>
      <w:marTop w:val="0"/>
      <w:marBottom w:val="0"/>
      <w:divBdr>
        <w:top w:val="none" w:sz="0" w:space="0" w:color="auto"/>
        <w:left w:val="none" w:sz="0" w:space="0" w:color="auto"/>
        <w:bottom w:val="none" w:sz="0" w:space="0" w:color="auto"/>
        <w:right w:val="none" w:sz="0" w:space="0" w:color="auto"/>
      </w:divBdr>
    </w:div>
    <w:div w:id="847527573">
      <w:bodyDiv w:val="1"/>
      <w:marLeft w:val="0"/>
      <w:marRight w:val="0"/>
      <w:marTop w:val="0"/>
      <w:marBottom w:val="0"/>
      <w:divBdr>
        <w:top w:val="none" w:sz="0" w:space="0" w:color="auto"/>
        <w:left w:val="none" w:sz="0" w:space="0" w:color="auto"/>
        <w:bottom w:val="none" w:sz="0" w:space="0" w:color="auto"/>
        <w:right w:val="none" w:sz="0" w:space="0" w:color="auto"/>
      </w:divBdr>
    </w:div>
    <w:div w:id="847869500">
      <w:bodyDiv w:val="1"/>
      <w:marLeft w:val="0"/>
      <w:marRight w:val="0"/>
      <w:marTop w:val="0"/>
      <w:marBottom w:val="0"/>
      <w:divBdr>
        <w:top w:val="none" w:sz="0" w:space="0" w:color="auto"/>
        <w:left w:val="none" w:sz="0" w:space="0" w:color="auto"/>
        <w:bottom w:val="none" w:sz="0" w:space="0" w:color="auto"/>
        <w:right w:val="none" w:sz="0" w:space="0" w:color="auto"/>
      </w:divBdr>
      <w:divsChild>
        <w:div w:id="1269510539">
          <w:marLeft w:val="0"/>
          <w:marRight w:val="0"/>
          <w:marTop w:val="555"/>
          <w:marBottom w:val="0"/>
          <w:divBdr>
            <w:top w:val="none" w:sz="0" w:space="0" w:color="auto"/>
            <w:left w:val="none" w:sz="0" w:space="0" w:color="auto"/>
            <w:bottom w:val="none" w:sz="0" w:space="0" w:color="auto"/>
            <w:right w:val="none" w:sz="0" w:space="0" w:color="auto"/>
          </w:divBdr>
          <w:divsChild>
            <w:div w:id="218322275">
              <w:marLeft w:val="0"/>
              <w:marRight w:val="0"/>
              <w:marTop w:val="0"/>
              <w:marBottom w:val="0"/>
              <w:divBdr>
                <w:top w:val="none" w:sz="0" w:space="0" w:color="auto"/>
                <w:left w:val="none" w:sz="0" w:space="0" w:color="auto"/>
                <w:bottom w:val="none" w:sz="0" w:space="0" w:color="auto"/>
                <w:right w:val="none" w:sz="0" w:space="0" w:color="auto"/>
              </w:divBdr>
              <w:divsChild>
                <w:div w:id="1590775937">
                  <w:marLeft w:val="0"/>
                  <w:marRight w:val="0"/>
                  <w:marTop w:val="0"/>
                  <w:marBottom w:val="0"/>
                  <w:divBdr>
                    <w:top w:val="none" w:sz="0" w:space="0" w:color="auto"/>
                    <w:left w:val="none" w:sz="0" w:space="0" w:color="auto"/>
                    <w:bottom w:val="none" w:sz="0" w:space="0" w:color="auto"/>
                    <w:right w:val="none" w:sz="0" w:space="0" w:color="auto"/>
                  </w:divBdr>
                  <w:divsChild>
                    <w:div w:id="526216295">
                      <w:marLeft w:val="0"/>
                      <w:marRight w:val="0"/>
                      <w:marTop w:val="0"/>
                      <w:marBottom w:val="0"/>
                      <w:divBdr>
                        <w:top w:val="none" w:sz="0" w:space="0" w:color="auto"/>
                        <w:left w:val="none" w:sz="0" w:space="0" w:color="auto"/>
                        <w:bottom w:val="none" w:sz="0" w:space="0" w:color="auto"/>
                        <w:right w:val="none" w:sz="0" w:space="0" w:color="auto"/>
                      </w:divBdr>
                      <w:divsChild>
                        <w:div w:id="1697078843">
                          <w:marLeft w:val="0"/>
                          <w:marRight w:val="0"/>
                          <w:marTop w:val="675"/>
                          <w:marBottom w:val="0"/>
                          <w:divBdr>
                            <w:top w:val="none" w:sz="0" w:space="0" w:color="auto"/>
                            <w:left w:val="none" w:sz="0" w:space="0" w:color="auto"/>
                            <w:bottom w:val="none" w:sz="0" w:space="0" w:color="auto"/>
                            <w:right w:val="none" w:sz="0" w:space="0" w:color="auto"/>
                          </w:divBdr>
                          <w:divsChild>
                            <w:div w:id="1834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768204">
      <w:bodyDiv w:val="1"/>
      <w:marLeft w:val="0"/>
      <w:marRight w:val="0"/>
      <w:marTop w:val="0"/>
      <w:marBottom w:val="0"/>
      <w:divBdr>
        <w:top w:val="none" w:sz="0" w:space="0" w:color="auto"/>
        <w:left w:val="none" w:sz="0" w:space="0" w:color="auto"/>
        <w:bottom w:val="none" w:sz="0" w:space="0" w:color="auto"/>
        <w:right w:val="none" w:sz="0" w:space="0" w:color="auto"/>
      </w:divBdr>
    </w:div>
    <w:div w:id="854075620">
      <w:bodyDiv w:val="1"/>
      <w:marLeft w:val="0"/>
      <w:marRight w:val="0"/>
      <w:marTop w:val="0"/>
      <w:marBottom w:val="0"/>
      <w:divBdr>
        <w:top w:val="none" w:sz="0" w:space="0" w:color="auto"/>
        <w:left w:val="none" w:sz="0" w:space="0" w:color="auto"/>
        <w:bottom w:val="none" w:sz="0" w:space="0" w:color="auto"/>
        <w:right w:val="none" w:sz="0" w:space="0" w:color="auto"/>
      </w:divBdr>
    </w:div>
    <w:div w:id="854227197">
      <w:bodyDiv w:val="1"/>
      <w:marLeft w:val="0"/>
      <w:marRight w:val="0"/>
      <w:marTop w:val="0"/>
      <w:marBottom w:val="0"/>
      <w:divBdr>
        <w:top w:val="none" w:sz="0" w:space="0" w:color="auto"/>
        <w:left w:val="none" w:sz="0" w:space="0" w:color="auto"/>
        <w:bottom w:val="none" w:sz="0" w:space="0" w:color="auto"/>
        <w:right w:val="none" w:sz="0" w:space="0" w:color="auto"/>
      </w:divBdr>
    </w:div>
    <w:div w:id="858130752">
      <w:bodyDiv w:val="1"/>
      <w:marLeft w:val="0"/>
      <w:marRight w:val="0"/>
      <w:marTop w:val="0"/>
      <w:marBottom w:val="0"/>
      <w:divBdr>
        <w:top w:val="none" w:sz="0" w:space="0" w:color="auto"/>
        <w:left w:val="none" w:sz="0" w:space="0" w:color="auto"/>
        <w:bottom w:val="none" w:sz="0" w:space="0" w:color="auto"/>
        <w:right w:val="none" w:sz="0" w:space="0" w:color="auto"/>
      </w:divBdr>
    </w:div>
    <w:div w:id="862792094">
      <w:bodyDiv w:val="1"/>
      <w:marLeft w:val="0"/>
      <w:marRight w:val="0"/>
      <w:marTop w:val="0"/>
      <w:marBottom w:val="0"/>
      <w:divBdr>
        <w:top w:val="none" w:sz="0" w:space="0" w:color="auto"/>
        <w:left w:val="none" w:sz="0" w:space="0" w:color="auto"/>
        <w:bottom w:val="none" w:sz="0" w:space="0" w:color="auto"/>
        <w:right w:val="none" w:sz="0" w:space="0" w:color="auto"/>
      </w:divBdr>
    </w:div>
    <w:div w:id="864563057">
      <w:bodyDiv w:val="1"/>
      <w:marLeft w:val="0"/>
      <w:marRight w:val="0"/>
      <w:marTop w:val="0"/>
      <w:marBottom w:val="0"/>
      <w:divBdr>
        <w:top w:val="none" w:sz="0" w:space="0" w:color="auto"/>
        <w:left w:val="none" w:sz="0" w:space="0" w:color="auto"/>
        <w:bottom w:val="none" w:sz="0" w:space="0" w:color="auto"/>
        <w:right w:val="none" w:sz="0" w:space="0" w:color="auto"/>
      </w:divBdr>
    </w:div>
    <w:div w:id="870915688">
      <w:bodyDiv w:val="1"/>
      <w:marLeft w:val="0"/>
      <w:marRight w:val="0"/>
      <w:marTop w:val="0"/>
      <w:marBottom w:val="0"/>
      <w:divBdr>
        <w:top w:val="none" w:sz="0" w:space="0" w:color="auto"/>
        <w:left w:val="none" w:sz="0" w:space="0" w:color="auto"/>
        <w:bottom w:val="none" w:sz="0" w:space="0" w:color="auto"/>
        <w:right w:val="none" w:sz="0" w:space="0" w:color="auto"/>
      </w:divBdr>
    </w:div>
    <w:div w:id="871310413">
      <w:bodyDiv w:val="1"/>
      <w:marLeft w:val="0"/>
      <w:marRight w:val="0"/>
      <w:marTop w:val="0"/>
      <w:marBottom w:val="0"/>
      <w:divBdr>
        <w:top w:val="none" w:sz="0" w:space="0" w:color="auto"/>
        <w:left w:val="none" w:sz="0" w:space="0" w:color="auto"/>
        <w:bottom w:val="none" w:sz="0" w:space="0" w:color="auto"/>
        <w:right w:val="none" w:sz="0" w:space="0" w:color="auto"/>
      </w:divBdr>
    </w:div>
    <w:div w:id="872110873">
      <w:bodyDiv w:val="1"/>
      <w:marLeft w:val="0"/>
      <w:marRight w:val="0"/>
      <w:marTop w:val="0"/>
      <w:marBottom w:val="0"/>
      <w:divBdr>
        <w:top w:val="none" w:sz="0" w:space="0" w:color="auto"/>
        <w:left w:val="none" w:sz="0" w:space="0" w:color="auto"/>
        <w:bottom w:val="none" w:sz="0" w:space="0" w:color="auto"/>
        <w:right w:val="none" w:sz="0" w:space="0" w:color="auto"/>
      </w:divBdr>
    </w:div>
    <w:div w:id="876628069">
      <w:bodyDiv w:val="1"/>
      <w:marLeft w:val="0"/>
      <w:marRight w:val="0"/>
      <w:marTop w:val="0"/>
      <w:marBottom w:val="0"/>
      <w:divBdr>
        <w:top w:val="none" w:sz="0" w:space="0" w:color="auto"/>
        <w:left w:val="none" w:sz="0" w:space="0" w:color="auto"/>
        <w:bottom w:val="none" w:sz="0" w:space="0" w:color="auto"/>
        <w:right w:val="none" w:sz="0" w:space="0" w:color="auto"/>
      </w:divBdr>
    </w:div>
    <w:div w:id="876895150">
      <w:bodyDiv w:val="1"/>
      <w:marLeft w:val="0"/>
      <w:marRight w:val="0"/>
      <w:marTop w:val="0"/>
      <w:marBottom w:val="0"/>
      <w:divBdr>
        <w:top w:val="none" w:sz="0" w:space="0" w:color="auto"/>
        <w:left w:val="none" w:sz="0" w:space="0" w:color="auto"/>
        <w:bottom w:val="none" w:sz="0" w:space="0" w:color="auto"/>
        <w:right w:val="none" w:sz="0" w:space="0" w:color="auto"/>
      </w:divBdr>
      <w:divsChild>
        <w:div w:id="377895854">
          <w:marLeft w:val="0"/>
          <w:marRight w:val="0"/>
          <w:marTop w:val="240"/>
          <w:marBottom w:val="240"/>
          <w:divBdr>
            <w:top w:val="none" w:sz="0" w:space="0" w:color="auto"/>
            <w:left w:val="none" w:sz="0" w:space="0" w:color="auto"/>
            <w:bottom w:val="none" w:sz="0" w:space="0" w:color="auto"/>
            <w:right w:val="none" w:sz="0" w:space="0" w:color="auto"/>
          </w:divBdr>
        </w:div>
        <w:div w:id="552273739">
          <w:marLeft w:val="0"/>
          <w:marRight w:val="0"/>
          <w:marTop w:val="240"/>
          <w:marBottom w:val="240"/>
          <w:divBdr>
            <w:top w:val="none" w:sz="0" w:space="0" w:color="auto"/>
            <w:left w:val="none" w:sz="0" w:space="0" w:color="auto"/>
            <w:bottom w:val="none" w:sz="0" w:space="0" w:color="auto"/>
            <w:right w:val="none" w:sz="0" w:space="0" w:color="auto"/>
          </w:divBdr>
        </w:div>
        <w:div w:id="1596551231">
          <w:marLeft w:val="0"/>
          <w:marRight w:val="0"/>
          <w:marTop w:val="240"/>
          <w:marBottom w:val="240"/>
          <w:divBdr>
            <w:top w:val="none" w:sz="0" w:space="0" w:color="auto"/>
            <w:left w:val="none" w:sz="0" w:space="0" w:color="auto"/>
            <w:bottom w:val="none" w:sz="0" w:space="0" w:color="auto"/>
            <w:right w:val="none" w:sz="0" w:space="0" w:color="auto"/>
          </w:divBdr>
        </w:div>
        <w:div w:id="943683714">
          <w:marLeft w:val="0"/>
          <w:marRight w:val="0"/>
          <w:marTop w:val="240"/>
          <w:marBottom w:val="240"/>
          <w:divBdr>
            <w:top w:val="none" w:sz="0" w:space="0" w:color="auto"/>
            <w:left w:val="none" w:sz="0" w:space="0" w:color="auto"/>
            <w:bottom w:val="none" w:sz="0" w:space="0" w:color="auto"/>
            <w:right w:val="none" w:sz="0" w:space="0" w:color="auto"/>
          </w:divBdr>
        </w:div>
        <w:div w:id="778455723">
          <w:marLeft w:val="0"/>
          <w:marRight w:val="0"/>
          <w:marTop w:val="240"/>
          <w:marBottom w:val="240"/>
          <w:divBdr>
            <w:top w:val="none" w:sz="0" w:space="0" w:color="auto"/>
            <w:left w:val="none" w:sz="0" w:space="0" w:color="auto"/>
            <w:bottom w:val="none" w:sz="0" w:space="0" w:color="auto"/>
            <w:right w:val="none" w:sz="0" w:space="0" w:color="auto"/>
          </w:divBdr>
        </w:div>
        <w:div w:id="680592666">
          <w:marLeft w:val="0"/>
          <w:marRight w:val="0"/>
          <w:marTop w:val="240"/>
          <w:marBottom w:val="240"/>
          <w:divBdr>
            <w:top w:val="none" w:sz="0" w:space="0" w:color="auto"/>
            <w:left w:val="none" w:sz="0" w:space="0" w:color="auto"/>
            <w:bottom w:val="none" w:sz="0" w:space="0" w:color="auto"/>
            <w:right w:val="none" w:sz="0" w:space="0" w:color="auto"/>
          </w:divBdr>
        </w:div>
      </w:divsChild>
    </w:div>
    <w:div w:id="879779326">
      <w:bodyDiv w:val="1"/>
      <w:marLeft w:val="0"/>
      <w:marRight w:val="0"/>
      <w:marTop w:val="0"/>
      <w:marBottom w:val="0"/>
      <w:divBdr>
        <w:top w:val="none" w:sz="0" w:space="0" w:color="auto"/>
        <w:left w:val="none" w:sz="0" w:space="0" w:color="auto"/>
        <w:bottom w:val="none" w:sz="0" w:space="0" w:color="auto"/>
        <w:right w:val="none" w:sz="0" w:space="0" w:color="auto"/>
      </w:divBdr>
    </w:div>
    <w:div w:id="880048310">
      <w:bodyDiv w:val="1"/>
      <w:marLeft w:val="0"/>
      <w:marRight w:val="0"/>
      <w:marTop w:val="0"/>
      <w:marBottom w:val="0"/>
      <w:divBdr>
        <w:top w:val="none" w:sz="0" w:space="0" w:color="auto"/>
        <w:left w:val="none" w:sz="0" w:space="0" w:color="auto"/>
        <w:bottom w:val="none" w:sz="0" w:space="0" w:color="auto"/>
        <w:right w:val="none" w:sz="0" w:space="0" w:color="auto"/>
      </w:divBdr>
    </w:div>
    <w:div w:id="880678043">
      <w:bodyDiv w:val="1"/>
      <w:marLeft w:val="0"/>
      <w:marRight w:val="0"/>
      <w:marTop w:val="0"/>
      <w:marBottom w:val="0"/>
      <w:divBdr>
        <w:top w:val="none" w:sz="0" w:space="0" w:color="auto"/>
        <w:left w:val="none" w:sz="0" w:space="0" w:color="auto"/>
        <w:bottom w:val="none" w:sz="0" w:space="0" w:color="auto"/>
        <w:right w:val="none" w:sz="0" w:space="0" w:color="auto"/>
      </w:divBdr>
      <w:divsChild>
        <w:div w:id="1347057189">
          <w:marLeft w:val="0"/>
          <w:marRight w:val="0"/>
          <w:marTop w:val="240"/>
          <w:marBottom w:val="240"/>
          <w:divBdr>
            <w:top w:val="none" w:sz="0" w:space="0" w:color="auto"/>
            <w:left w:val="none" w:sz="0" w:space="0" w:color="auto"/>
            <w:bottom w:val="none" w:sz="0" w:space="0" w:color="auto"/>
            <w:right w:val="none" w:sz="0" w:space="0" w:color="auto"/>
          </w:divBdr>
        </w:div>
        <w:div w:id="642852387">
          <w:marLeft w:val="0"/>
          <w:marRight w:val="0"/>
          <w:marTop w:val="240"/>
          <w:marBottom w:val="240"/>
          <w:divBdr>
            <w:top w:val="none" w:sz="0" w:space="0" w:color="auto"/>
            <w:left w:val="none" w:sz="0" w:space="0" w:color="auto"/>
            <w:bottom w:val="none" w:sz="0" w:space="0" w:color="auto"/>
            <w:right w:val="none" w:sz="0" w:space="0" w:color="auto"/>
          </w:divBdr>
          <w:divsChild>
            <w:div w:id="323706300">
              <w:marLeft w:val="0"/>
              <w:marRight w:val="0"/>
              <w:marTop w:val="240"/>
              <w:marBottom w:val="240"/>
              <w:divBdr>
                <w:top w:val="none" w:sz="0" w:space="0" w:color="auto"/>
                <w:left w:val="none" w:sz="0" w:space="0" w:color="auto"/>
                <w:bottom w:val="none" w:sz="0" w:space="0" w:color="auto"/>
                <w:right w:val="none" w:sz="0" w:space="0" w:color="auto"/>
              </w:divBdr>
            </w:div>
          </w:divsChild>
        </w:div>
        <w:div w:id="722295028">
          <w:marLeft w:val="0"/>
          <w:marRight w:val="0"/>
          <w:marTop w:val="240"/>
          <w:marBottom w:val="240"/>
          <w:divBdr>
            <w:top w:val="none" w:sz="0" w:space="0" w:color="auto"/>
            <w:left w:val="none" w:sz="0" w:space="0" w:color="auto"/>
            <w:bottom w:val="none" w:sz="0" w:space="0" w:color="auto"/>
            <w:right w:val="none" w:sz="0" w:space="0" w:color="auto"/>
          </w:divBdr>
        </w:div>
      </w:divsChild>
    </w:div>
    <w:div w:id="883297815">
      <w:bodyDiv w:val="1"/>
      <w:marLeft w:val="0"/>
      <w:marRight w:val="0"/>
      <w:marTop w:val="0"/>
      <w:marBottom w:val="0"/>
      <w:divBdr>
        <w:top w:val="none" w:sz="0" w:space="0" w:color="auto"/>
        <w:left w:val="none" w:sz="0" w:space="0" w:color="auto"/>
        <w:bottom w:val="none" w:sz="0" w:space="0" w:color="auto"/>
        <w:right w:val="none" w:sz="0" w:space="0" w:color="auto"/>
      </w:divBdr>
    </w:div>
    <w:div w:id="883835341">
      <w:bodyDiv w:val="1"/>
      <w:marLeft w:val="0"/>
      <w:marRight w:val="0"/>
      <w:marTop w:val="0"/>
      <w:marBottom w:val="0"/>
      <w:divBdr>
        <w:top w:val="none" w:sz="0" w:space="0" w:color="auto"/>
        <w:left w:val="none" w:sz="0" w:space="0" w:color="auto"/>
        <w:bottom w:val="none" w:sz="0" w:space="0" w:color="auto"/>
        <w:right w:val="none" w:sz="0" w:space="0" w:color="auto"/>
      </w:divBdr>
    </w:div>
    <w:div w:id="884829033">
      <w:bodyDiv w:val="1"/>
      <w:marLeft w:val="0"/>
      <w:marRight w:val="0"/>
      <w:marTop w:val="0"/>
      <w:marBottom w:val="0"/>
      <w:divBdr>
        <w:top w:val="none" w:sz="0" w:space="0" w:color="auto"/>
        <w:left w:val="none" w:sz="0" w:space="0" w:color="auto"/>
        <w:bottom w:val="none" w:sz="0" w:space="0" w:color="auto"/>
        <w:right w:val="none" w:sz="0" w:space="0" w:color="auto"/>
      </w:divBdr>
    </w:div>
    <w:div w:id="892616985">
      <w:bodyDiv w:val="1"/>
      <w:marLeft w:val="0"/>
      <w:marRight w:val="0"/>
      <w:marTop w:val="0"/>
      <w:marBottom w:val="0"/>
      <w:divBdr>
        <w:top w:val="none" w:sz="0" w:space="0" w:color="auto"/>
        <w:left w:val="none" w:sz="0" w:space="0" w:color="auto"/>
        <w:bottom w:val="none" w:sz="0" w:space="0" w:color="auto"/>
        <w:right w:val="none" w:sz="0" w:space="0" w:color="auto"/>
      </w:divBdr>
    </w:div>
    <w:div w:id="900484845">
      <w:bodyDiv w:val="1"/>
      <w:marLeft w:val="0"/>
      <w:marRight w:val="0"/>
      <w:marTop w:val="0"/>
      <w:marBottom w:val="0"/>
      <w:divBdr>
        <w:top w:val="none" w:sz="0" w:space="0" w:color="auto"/>
        <w:left w:val="none" w:sz="0" w:space="0" w:color="auto"/>
        <w:bottom w:val="none" w:sz="0" w:space="0" w:color="auto"/>
        <w:right w:val="none" w:sz="0" w:space="0" w:color="auto"/>
      </w:divBdr>
    </w:div>
    <w:div w:id="902908903">
      <w:bodyDiv w:val="1"/>
      <w:marLeft w:val="0"/>
      <w:marRight w:val="0"/>
      <w:marTop w:val="0"/>
      <w:marBottom w:val="0"/>
      <w:divBdr>
        <w:top w:val="none" w:sz="0" w:space="0" w:color="auto"/>
        <w:left w:val="none" w:sz="0" w:space="0" w:color="auto"/>
        <w:bottom w:val="none" w:sz="0" w:space="0" w:color="auto"/>
        <w:right w:val="none" w:sz="0" w:space="0" w:color="auto"/>
      </w:divBdr>
    </w:div>
    <w:div w:id="904534889">
      <w:bodyDiv w:val="1"/>
      <w:marLeft w:val="0"/>
      <w:marRight w:val="0"/>
      <w:marTop w:val="0"/>
      <w:marBottom w:val="0"/>
      <w:divBdr>
        <w:top w:val="none" w:sz="0" w:space="0" w:color="auto"/>
        <w:left w:val="none" w:sz="0" w:space="0" w:color="auto"/>
        <w:bottom w:val="none" w:sz="0" w:space="0" w:color="auto"/>
        <w:right w:val="none" w:sz="0" w:space="0" w:color="auto"/>
      </w:divBdr>
    </w:div>
    <w:div w:id="921834352">
      <w:bodyDiv w:val="1"/>
      <w:marLeft w:val="0"/>
      <w:marRight w:val="0"/>
      <w:marTop w:val="0"/>
      <w:marBottom w:val="0"/>
      <w:divBdr>
        <w:top w:val="none" w:sz="0" w:space="0" w:color="auto"/>
        <w:left w:val="none" w:sz="0" w:space="0" w:color="auto"/>
        <w:bottom w:val="none" w:sz="0" w:space="0" w:color="auto"/>
        <w:right w:val="none" w:sz="0" w:space="0" w:color="auto"/>
      </w:divBdr>
    </w:div>
    <w:div w:id="923612311">
      <w:bodyDiv w:val="1"/>
      <w:marLeft w:val="0"/>
      <w:marRight w:val="0"/>
      <w:marTop w:val="0"/>
      <w:marBottom w:val="0"/>
      <w:divBdr>
        <w:top w:val="none" w:sz="0" w:space="0" w:color="auto"/>
        <w:left w:val="none" w:sz="0" w:space="0" w:color="auto"/>
        <w:bottom w:val="none" w:sz="0" w:space="0" w:color="auto"/>
        <w:right w:val="none" w:sz="0" w:space="0" w:color="auto"/>
      </w:divBdr>
    </w:div>
    <w:div w:id="926814296">
      <w:bodyDiv w:val="1"/>
      <w:marLeft w:val="0"/>
      <w:marRight w:val="0"/>
      <w:marTop w:val="0"/>
      <w:marBottom w:val="0"/>
      <w:divBdr>
        <w:top w:val="none" w:sz="0" w:space="0" w:color="auto"/>
        <w:left w:val="none" w:sz="0" w:space="0" w:color="auto"/>
        <w:bottom w:val="none" w:sz="0" w:space="0" w:color="auto"/>
        <w:right w:val="none" w:sz="0" w:space="0" w:color="auto"/>
      </w:divBdr>
    </w:div>
    <w:div w:id="932737438">
      <w:bodyDiv w:val="1"/>
      <w:marLeft w:val="0"/>
      <w:marRight w:val="0"/>
      <w:marTop w:val="0"/>
      <w:marBottom w:val="0"/>
      <w:divBdr>
        <w:top w:val="none" w:sz="0" w:space="0" w:color="auto"/>
        <w:left w:val="none" w:sz="0" w:space="0" w:color="auto"/>
        <w:bottom w:val="none" w:sz="0" w:space="0" w:color="auto"/>
        <w:right w:val="none" w:sz="0" w:space="0" w:color="auto"/>
      </w:divBdr>
    </w:div>
    <w:div w:id="935208705">
      <w:bodyDiv w:val="1"/>
      <w:marLeft w:val="0"/>
      <w:marRight w:val="0"/>
      <w:marTop w:val="0"/>
      <w:marBottom w:val="0"/>
      <w:divBdr>
        <w:top w:val="none" w:sz="0" w:space="0" w:color="auto"/>
        <w:left w:val="none" w:sz="0" w:space="0" w:color="auto"/>
        <w:bottom w:val="none" w:sz="0" w:space="0" w:color="auto"/>
        <w:right w:val="none" w:sz="0" w:space="0" w:color="auto"/>
      </w:divBdr>
    </w:div>
    <w:div w:id="948704643">
      <w:bodyDiv w:val="1"/>
      <w:marLeft w:val="0"/>
      <w:marRight w:val="0"/>
      <w:marTop w:val="0"/>
      <w:marBottom w:val="0"/>
      <w:divBdr>
        <w:top w:val="none" w:sz="0" w:space="0" w:color="auto"/>
        <w:left w:val="none" w:sz="0" w:space="0" w:color="auto"/>
        <w:bottom w:val="none" w:sz="0" w:space="0" w:color="auto"/>
        <w:right w:val="none" w:sz="0" w:space="0" w:color="auto"/>
      </w:divBdr>
    </w:div>
    <w:div w:id="949429688">
      <w:bodyDiv w:val="1"/>
      <w:marLeft w:val="0"/>
      <w:marRight w:val="0"/>
      <w:marTop w:val="0"/>
      <w:marBottom w:val="0"/>
      <w:divBdr>
        <w:top w:val="none" w:sz="0" w:space="0" w:color="auto"/>
        <w:left w:val="none" w:sz="0" w:space="0" w:color="auto"/>
        <w:bottom w:val="none" w:sz="0" w:space="0" w:color="auto"/>
        <w:right w:val="none" w:sz="0" w:space="0" w:color="auto"/>
      </w:divBdr>
    </w:div>
    <w:div w:id="951207280">
      <w:bodyDiv w:val="1"/>
      <w:marLeft w:val="0"/>
      <w:marRight w:val="0"/>
      <w:marTop w:val="0"/>
      <w:marBottom w:val="0"/>
      <w:divBdr>
        <w:top w:val="none" w:sz="0" w:space="0" w:color="auto"/>
        <w:left w:val="none" w:sz="0" w:space="0" w:color="auto"/>
        <w:bottom w:val="none" w:sz="0" w:space="0" w:color="auto"/>
        <w:right w:val="none" w:sz="0" w:space="0" w:color="auto"/>
      </w:divBdr>
      <w:divsChild>
        <w:div w:id="1402557279">
          <w:marLeft w:val="0"/>
          <w:marRight w:val="0"/>
          <w:marTop w:val="240"/>
          <w:marBottom w:val="240"/>
          <w:divBdr>
            <w:top w:val="none" w:sz="0" w:space="0" w:color="auto"/>
            <w:left w:val="none" w:sz="0" w:space="0" w:color="auto"/>
            <w:bottom w:val="none" w:sz="0" w:space="0" w:color="auto"/>
            <w:right w:val="none" w:sz="0" w:space="0" w:color="auto"/>
          </w:divBdr>
        </w:div>
        <w:div w:id="1921014488">
          <w:marLeft w:val="0"/>
          <w:marRight w:val="0"/>
          <w:marTop w:val="240"/>
          <w:marBottom w:val="240"/>
          <w:divBdr>
            <w:top w:val="none" w:sz="0" w:space="0" w:color="auto"/>
            <w:left w:val="none" w:sz="0" w:space="0" w:color="auto"/>
            <w:bottom w:val="none" w:sz="0" w:space="0" w:color="auto"/>
            <w:right w:val="none" w:sz="0" w:space="0" w:color="auto"/>
          </w:divBdr>
        </w:div>
      </w:divsChild>
    </w:div>
    <w:div w:id="954484405">
      <w:bodyDiv w:val="1"/>
      <w:marLeft w:val="0"/>
      <w:marRight w:val="0"/>
      <w:marTop w:val="0"/>
      <w:marBottom w:val="0"/>
      <w:divBdr>
        <w:top w:val="none" w:sz="0" w:space="0" w:color="auto"/>
        <w:left w:val="none" w:sz="0" w:space="0" w:color="auto"/>
        <w:bottom w:val="none" w:sz="0" w:space="0" w:color="auto"/>
        <w:right w:val="none" w:sz="0" w:space="0" w:color="auto"/>
      </w:divBdr>
    </w:div>
    <w:div w:id="957955160">
      <w:bodyDiv w:val="1"/>
      <w:marLeft w:val="0"/>
      <w:marRight w:val="0"/>
      <w:marTop w:val="0"/>
      <w:marBottom w:val="0"/>
      <w:divBdr>
        <w:top w:val="none" w:sz="0" w:space="0" w:color="auto"/>
        <w:left w:val="none" w:sz="0" w:space="0" w:color="auto"/>
        <w:bottom w:val="none" w:sz="0" w:space="0" w:color="auto"/>
        <w:right w:val="none" w:sz="0" w:space="0" w:color="auto"/>
      </w:divBdr>
    </w:div>
    <w:div w:id="963268135">
      <w:bodyDiv w:val="1"/>
      <w:marLeft w:val="0"/>
      <w:marRight w:val="0"/>
      <w:marTop w:val="0"/>
      <w:marBottom w:val="0"/>
      <w:divBdr>
        <w:top w:val="none" w:sz="0" w:space="0" w:color="auto"/>
        <w:left w:val="none" w:sz="0" w:space="0" w:color="auto"/>
        <w:bottom w:val="none" w:sz="0" w:space="0" w:color="auto"/>
        <w:right w:val="none" w:sz="0" w:space="0" w:color="auto"/>
      </w:divBdr>
    </w:div>
    <w:div w:id="966397855">
      <w:bodyDiv w:val="1"/>
      <w:marLeft w:val="0"/>
      <w:marRight w:val="0"/>
      <w:marTop w:val="0"/>
      <w:marBottom w:val="0"/>
      <w:divBdr>
        <w:top w:val="none" w:sz="0" w:space="0" w:color="auto"/>
        <w:left w:val="none" w:sz="0" w:space="0" w:color="auto"/>
        <w:bottom w:val="none" w:sz="0" w:space="0" w:color="auto"/>
        <w:right w:val="none" w:sz="0" w:space="0" w:color="auto"/>
      </w:divBdr>
    </w:div>
    <w:div w:id="969358990">
      <w:bodyDiv w:val="1"/>
      <w:marLeft w:val="0"/>
      <w:marRight w:val="0"/>
      <w:marTop w:val="0"/>
      <w:marBottom w:val="0"/>
      <w:divBdr>
        <w:top w:val="none" w:sz="0" w:space="0" w:color="auto"/>
        <w:left w:val="none" w:sz="0" w:space="0" w:color="auto"/>
        <w:bottom w:val="none" w:sz="0" w:space="0" w:color="auto"/>
        <w:right w:val="none" w:sz="0" w:space="0" w:color="auto"/>
      </w:divBdr>
    </w:div>
    <w:div w:id="972371183">
      <w:bodyDiv w:val="1"/>
      <w:marLeft w:val="0"/>
      <w:marRight w:val="0"/>
      <w:marTop w:val="0"/>
      <w:marBottom w:val="0"/>
      <w:divBdr>
        <w:top w:val="none" w:sz="0" w:space="0" w:color="auto"/>
        <w:left w:val="none" w:sz="0" w:space="0" w:color="auto"/>
        <w:bottom w:val="none" w:sz="0" w:space="0" w:color="auto"/>
        <w:right w:val="none" w:sz="0" w:space="0" w:color="auto"/>
      </w:divBdr>
    </w:div>
    <w:div w:id="977298572">
      <w:bodyDiv w:val="1"/>
      <w:marLeft w:val="0"/>
      <w:marRight w:val="0"/>
      <w:marTop w:val="0"/>
      <w:marBottom w:val="0"/>
      <w:divBdr>
        <w:top w:val="none" w:sz="0" w:space="0" w:color="auto"/>
        <w:left w:val="none" w:sz="0" w:space="0" w:color="auto"/>
        <w:bottom w:val="none" w:sz="0" w:space="0" w:color="auto"/>
        <w:right w:val="none" w:sz="0" w:space="0" w:color="auto"/>
      </w:divBdr>
    </w:div>
    <w:div w:id="981813362">
      <w:bodyDiv w:val="1"/>
      <w:marLeft w:val="0"/>
      <w:marRight w:val="0"/>
      <w:marTop w:val="0"/>
      <w:marBottom w:val="0"/>
      <w:divBdr>
        <w:top w:val="none" w:sz="0" w:space="0" w:color="auto"/>
        <w:left w:val="none" w:sz="0" w:space="0" w:color="auto"/>
        <w:bottom w:val="none" w:sz="0" w:space="0" w:color="auto"/>
        <w:right w:val="none" w:sz="0" w:space="0" w:color="auto"/>
      </w:divBdr>
    </w:div>
    <w:div w:id="989215179">
      <w:bodyDiv w:val="1"/>
      <w:marLeft w:val="0"/>
      <w:marRight w:val="0"/>
      <w:marTop w:val="0"/>
      <w:marBottom w:val="0"/>
      <w:divBdr>
        <w:top w:val="none" w:sz="0" w:space="0" w:color="auto"/>
        <w:left w:val="none" w:sz="0" w:space="0" w:color="auto"/>
        <w:bottom w:val="none" w:sz="0" w:space="0" w:color="auto"/>
        <w:right w:val="none" w:sz="0" w:space="0" w:color="auto"/>
      </w:divBdr>
    </w:div>
    <w:div w:id="991720104">
      <w:bodyDiv w:val="1"/>
      <w:marLeft w:val="0"/>
      <w:marRight w:val="0"/>
      <w:marTop w:val="0"/>
      <w:marBottom w:val="0"/>
      <w:divBdr>
        <w:top w:val="none" w:sz="0" w:space="0" w:color="auto"/>
        <w:left w:val="none" w:sz="0" w:space="0" w:color="auto"/>
        <w:bottom w:val="none" w:sz="0" w:space="0" w:color="auto"/>
        <w:right w:val="none" w:sz="0" w:space="0" w:color="auto"/>
      </w:divBdr>
    </w:div>
    <w:div w:id="993410022">
      <w:bodyDiv w:val="1"/>
      <w:marLeft w:val="0"/>
      <w:marRight w:val="0"/>
      <w:marTop w:val="0"/>
      <w:marBottom w:val="0"/>
      <w:divBdr>
        <w:top w:val="none" w:sz="0" w:space="0" w:color="auto"/>
        <w:left w:val="none" w:sz="0" w:space="0" w:color="auto"/>
        <w:bottom w:val="none" w:sz="0" w:space="0" w:color="auto"/>
        <w:right w:val="none" w:sz="0" w:space="0" w:color="auto"/>
      </w:divBdr>
    </w:div>
    <w:div w:id="994378187">
      <w:bodyDiv w:val="1"/>
      <w:marLeft w:val="0"/>
      <w:marRight w:val="0"/>
      <w:marTop w:val="0"/>
      <w:marBottom w:val="0"/>
      <w:divBdr>
        <w:top w:val="none" w:sz="0" w:space="0" w:color="auto"/>
        <w:left w:val="none" w:sz="0" w:space="0" w:color="auto"/>
        <w:bottom w:val="none" w:sz="0" w:space="0" w:color="auto"/>
        <w:right w:val="none" w:sz="0" w:space="0" w:color="auto"/>
      </w:divBdr>
    </w:div>
    <w:div w:id="994605716">
      <w:bodyDiv w:val="1"/>
      <w:marLeft w:val="0"/>
      <w:marRight w:val="0"/>
      <w:marTop w:val="0"/>
      <w:marBottom w:val="0"/>
      <w:divBdr>
        <w:top w:val="none" w:sz="0" w:space="0" w:color="auto"/>
        <w:left w:val="none" w:sz="0" w:space="0" w:color="auto"/>
        <w:bottom w:val="none" w:sz="0" w:space="0" w:color="auto"/>
        <w:right w:val="none" w:sz="0" w:space="0" w:color="auto"/>
      </w:divBdr>
    </w:div>
    <w:div w:id="999848978">
      <w:bodyDiv w:val="1"/>
      <w:marLeft w:val="0"/>
      <w:marRight w:val="0"/>
      <w:marTop w:val="0"/>
      <w:marBottom w:val="0"/>
      <w:divBdr>
        <w:top w:val="none" w:sz="0" w:space="0" w:color="auto"/>
        <w:left w:val="none" w:sz="0" w:space="0" w:color="auto"/>
        <w:bottom w:val="none" w:sz="0" w:space="0" w:color="auto"/>
        <w:right w:val="none" w:sz="0" w:space="0" w:color="auto"/>
      </w:divBdr>
    </w:div>
    <w:div w:id="1003510083">
      <w:bodyDiv w:val="1"/>
      <w:marLeft w:val="0"/>
      <w:marRight w:val="0"/>
      <w:marTop w:val="0"/>
      <w:marBottom w:val="0"/>
      <w:divBdr>
        <w:top w:val="none" w:sz="0" w:space="0" w:color="auto"/>
        <w:left w:val="none" w:sz="0" w:space="0" w:color="auto"/>
        <w:bottom w:val="none" w:sz="0" w:space="0" w:color="auto"/>
        <w:right w:val="none" w:sz="0" w:space="0" w:color="auto"/>
      </w:divBdr>
    </w:div>
    <w:div w:id="1007247672">
      <w:bodyDiv w:val="1"/>
      <w:marLeft w:val="0"/>
      <w:marRight w:val="0"/>
      <w:marTop w:val="0"/>
      <w:marBottom w:val="0"/>
      <w:divBdr>
        <w:top w:val="none" w:sz="0" w:space="0" w:color="auto"/>
        <w:left w:val="none" w:sz="0" w:space="0" w:color="auto"/>
        <w:bottom w:val="none" w:sz="0" w:space="0" w:color="auto"/>
        <w:right w:val="none" w:sz="0" w:space="0" w:color="auto"/>
      </w:divBdr>
    </w:div>
    <w:div w:id="1017921705">
      <w:bodyDiv w:val="1"/>
      <w:marLeft w:val="0"/>
      <w:marRight w:val="0"/>
      <w:marTop w:val="0"/>
      <w:marBottom w:val="0"/>
      <w:divBdr>
        <w:top w:val="none" w:sz="0" w:space="0" w:color="auto"/>
        <w:left w:val="none" w:sz="0" w:space="0" w:color="auto"/>
        <w:bottom w:val="none" w:sz="0" w:space="0" w:color="auto"/>
        <w:right w:val="none" w:sz="0" w:space="0" w:color="auto"/>
      </w:divBdr>
    </w:div>
    <w:div w:id="1019283220">
      <w:bodyDiv w:val="1"/>
      <w:marLeft w:val="0"/>
      <w:marRight w:val="0"/>
      <w:marTop w:val="0"/>
      <w:marBottom w:val="0"/>
      <w:divBdr>
        <w:top w:val="none" w:sz="0" w:space="0" w:color="auto"/>
        <w:left w:val="none" w:sz="0" w:space="0" w:color="auto"/>
        <w:bottom w:val="none" w:sz="0" w:space="0" w:color="auto"/>
        <w:right w:val="none" w:sz="0" w:space="0" w:color="auto"/>
      </w:divBdr>
    </w:div>
    <w:div w:id="1022056196">
      <w:bodyDiv w:val="1"/>
      <w:marLeft w:val="0"/>
      <w:marRight w:val="0"/>
      <w:marTop w:val="0"/>
      <w:marBottom w:val="0"/>
      <w:divBdr>
        <w:top w:val="none" w:sz="0" w:space="0" w:color="auto"/>
        <w:left w:val="none" w:sz="0" w:space="0" w:color="auto"/>
        <w:bottom w:val="none" w:sz="0" w:space="0" w:color="auto"/>
        <w:right w:val="none" w:sz="0" w:space="0" w:color="auto"/>
      </w:divBdr>
    </w:div>
    <w:div w:id="1023359791">
      <w:bodyDiv w:val="1"/>
      <w:marLeft w:val="0"/>
      <w:marRight w:val="0"/>
      <w:marTop w:val="0"/>
      <w:marBottom w:val="0"/>
      <w:divBdr>
        <w:top w:val="none" w:sz="0" w:space="0" w:color="auto"/>
        <w:left w:val="none" w:sz="0" w:space="0" w:color="auto"/>
        <w:bottom w:val="none" w:sz="0" w:space="0" w:color="auto"/>
        <w:right w:val="none" w:sz="0" w:space="0" w:color="auto"/>
      </w:divBdr>
    </w:div>
    <w:div w:id="1024788773">
      <w:bodyDiv w:val="1"/>
      <w:marLeft w:val="0"/>
      <w:marRight w:val="0"/>
      <w:marTop w:val="0"/>
      <w:marBottom w:val="0"/>
      <w:divBdr>
        <w:top w:val="none" w:sz="0" w:space="0" w:color="auto"/>
        <w:left w:val="none" w:sz="0" w:space="0" w:color="auto"/>
        <w:bottom w:val="none" w:sz="0" w:space="0" w:color="auto"/>
        <w:right w:val="none" w:sz="0" w:space="0" w:color="auto"/>
      </w:divBdr>
    </w:div>
    <w:div w:id="1026061287">
      <w:bodyDiv w:val="1"/>
      <w:marLeft w:val="0"/>
      <w:marRight w:val="0"/>
      <w:marTop w:val="0"/>
      <w:marBottom w:val="0"/>
      <w:divBdr>
        <w:top w:val="none" w:sz="0" w:space="0" w:color="auto"/>
        <w:left w:val="none" w:sz="0" w:space="0" w:color="auto"/>
        <w:bottom w:val="none" w:sz="0" w:space="0" w:color="auto"/>
        <w:right w:val="none" w:sz="0" w:space="0" w:color="auto"/>
      </w:divBdr>
    </w:div>
    <w:div w:id="1028988317">
      <w:bodyDiv w:val="1"/>
      <w:marLeft w:val="0"/>
      <w:marRight w:val="0"/>
      <w:marTop w:val="0"/>
      <w:marBottom w:val="0"/>
      <w:divBdr>
        <w:top w:val="none" w:sz="0" w:space="0" w:color="auto"/>
        <w:left w:val="none" w:sz="0" w:space="0" w:color="auto"/>
        <w:bottom w:val="none" w:sz="0" w:space="0" w:color="auto"/>
        <w:right w:val="none" w:sz="0" w:space="0" w:color="auto"/>
      </w:divBdr>
    </w:div>
    <w:div w:id="1029381612">
      <w:bodyDiv w:val="1"/>
      <w:marLeft w:val="0"/>
      <w:marRight w:val="0"/>
      <w:marTop w:val="0"/>
      <w:marBottom w:val="0"/>
      <w:divBdr>
        <w:top w:val="none" w:sz="0" w:space="0" w:color="auto"/>
        <w:left w:val="none" w:sz="0" w:space="0" w:color="auto"/>
        <w:bottom w:val="none" w:sz="0" w:space="0" w:color="auto"/>
        <w:right w:val="none" w:sz="0" w:space="0" w:color="auto"/>
      </w:divBdr>
    </w:div>
    <w:div w:id="1030687051">
      <w:bodyDiv w:val="1"/>
      <w:marLeft w:val="0"/>
      <w:marRight w:val="0"/>
      <w:marTop w:val="0"/>
      <w:marBottom w:val="0"/>
      <w:divBdr>
        <w:top w:val="none" w:sz="0" w:space="0" w:color="auto"/>
        <w:left w:val="none" w:sz="0" w:space="0" w:color="auto"/>
        <w:bottom w:val="none" w:sz="0" w:space="0" w:color="auto"/>
        <w:right w:val="none" w:sz="0" w:space="0" w:color="auto"/>
      </w:divBdr>
    </w:div>
    <w:div w:id="1036082443">
      <w:bodyDiv w:val="1"/>
      <w:marLeft w:val="0"/>
      <w:marRight w:val="0"/>
      <w:marTop w:val="0"/>
      <w:marBottom w:val="0"/>
      <w:divBdr>
        <w:top w:val="none" w:sz="0" w:space="0" w:color="auto"/>
        <w:left w:val="none" w:sz="0" w:space="0" w:color="auto"/>
        <w:bottom w:val="none" w:sz="0" w:space="0" w:color="auto"/>
        <w:right w:val="none" w:sz="0" w:space="0" w:color="auto"/>
      </w:divBdr>
    </w:div>
    <w:div w:id="1037465446">
      <w:bodyDiv w:val="1"/>
      <w:marLeft w:val="0"/>
      <w:marRight w:val="0"/>
      <w:marTop w:val="0"/>
      <w:marBottom w:val="0"/>
      <w:divBdr>
        <w:top w:val="none" w:sz="0" w:space="0" w:color="auto"/>
        <w:left w:val="none" w:sz="0" w:space="0" w:color="auto"/>
        <w:bottom w:val="none" w:sz="0" w:space="0" w:color="auto"/>
        <w:right w:val="none" w:sz="0" w:space="0" w:color="auto"/>
      </w:divBdr>
    </w:div>
    <w:div w:id="1038899395">
      <w:bodyDiv w:val="1"/>
      <w:marLeft w:val="0"/>
      <w:marRight w:val="0"/>
      <w:marTop w:val="0"/>
      <w:marBottom w:val="0"/>
      <w:divBdr>
        <w:top w:val="none" w:sz="0" w:space="0" w:color="auto"/>
        <w:left w:val="none" w:sz="0" w:space="0" w:color="auto"/>
        <w:bottom w:val="none" w:sz="0" w:space="0" w:color="auto"/>
        <w:right w:val="none" w:sz="0" w:space="0" w:color="auto"/>
      </w:divBdr>
    </w:div>
    <w:div w:id="1041324937">
      <w:bodyDiv w:val="1"/>
      <w:marLeft w:val="0"/>
      <w:marRight w:val="0"/>
      <w:marTop w:val="0"/>
      <w:marBottom w:val="0"/>
      <w:divBdr>
        <w:top w:val="none" w:sz="0" w:space="0" w:color="auto"/>
        <w:left w:val="none" w:sz="0" w:space="0" w:color="auto"/>
        <w:bottom w:val="none" w:sz="0" w:space="0" w:color="auto"/>
        <w:right w:val="none" w:sz="0" w:space="0" w:color="auto"/>
      </w:divBdr>
    </w:div>
    <w:div w:id="1044139569">
      <w:bodyDiv w:val="1"/>
      <w:marLeft w:val="0"/>
      <w:marRight w:val="0"/>
      <w:marTop w:val="0"/>
      <w:marBottom w:val="0"/>
      <w:divBdr>
        <w:top w:val="none" w:sz="0" w:space="0" w:color="auto"/>
        <w:left w:val="none" w:sz="0" w:space="0" w:color="auto"/>
        <w:bottom w:val="none" w:sz="0" w:space="0" w:color="auto"/>
        <w:right w:val="none" w:sz="0" w:space="0" w:color="auto"/>
      </w:divBdr>
    </w:div>
    <w:div w:id="1046637668">
      <w:bodyDiv w:val="1"/>
      <w:marLeft w:val="0"/>
      <w:marRight w:val="0"/>
      <w:marTop w:val="0"/>
      <w:marBottom w:val="0"/>
      <w:divBdr>
        <w:top w:val="none" w:sz="0" w:space="0" w:color="auto"/>
        <w:left w:val="none" w:sz="0" w:space="0" w:color="auto"/>
        <w:bottom w:val="none" w:sz="0" w:space="0" w:color="auto"/>
        <w:right w:val="none" w:sz="0" w:space="0" w:color="auto"/>
      </w:divBdr>
    </w:div>
    <w:div w:id="1050229169">
      <w:bodyDiv w:val="1"/>
      <w:marLeft w:val="0"/>
      <w:marRight w:val="0"/>
      <w:marTop w:val="0"/>
      <w:marBottom w:val="0"/>
      <w:divBdr>
        <w:top w:val="none" w:sz="0" w:space="0" w:color="auto"/>
        <w:left w:val="none" w:sz="0" w:space="0" w:color="auto"/>
        <w:bottom w:val="none" w:sz="0" w:space="0" w:color="auto"/>
        <w:right w:val="none" w:sz="0" w:space="0" w:color="auto"/>
      </w:divBdr>
    </w:div>
    <w:div w:id="1053043802">
      <w:bodyDiv w:val="1"/>
      <w:marLeft w:val="0"/>
      <w:marRight w:val="0"/>
      <w:marTop w:val="0"/>
      <w:marBottom w:val="0"/>
      <w:divBdr>
        <w:top w:val="none" w:sz="0" w:space="0" w:color="auto"/>
        <w:left w:val="none" w:sz="0" w:space="0" w:color="auto"/>
        <w:bottom w:val="none" w:sz="0" w:space="0" w:color="auto"/>
        <w:right w:val="none" w:sz="0" w:space="0" w:color="auto"/>
      </w:divBdr>
    </w:div>
    <w:div w:id="1056977459">
      <w:bodyDiv w:val="1"/>
      <w:marLeft w:val="0"/>
      <w:marRight w:val="0"/>
      <w:marTop w:val="0"/>
      <w:marBottom w:val="0"/>
      <w:divBdr>
        <w:top w:val="none" w:sz="0" w:space="0" w:color="auto"/>
        <w:left w:val="none" w:sz="0" w:space="0" w:color="auto"/>
        <w:bottom w:val="none" w:sz="0" w:space="0" w:color="auto"/>
        <w:right w:val="none" w:sz="0" w:space="0" w:color="auto"/>
      </w:divBdr>
    </w:div>
    <w:div w:id="1059062359">
      <w:bodyDiv w:val="1"/>
      <w:marLeft w:val="0"/>
      <w:marRight w:val="0"/>
      <w:marTop w:val="0"/>
      <w:marBottom w:val="0"/>
      <w:divBdr>
        <w:top w:val="none" w:sz="0" w:space="0" w:color="auto"/>
        <w:left w:val="none" w:sz="0" w:space="0" w:color="auto"/>
        <w:bottom w:val="none" w:sz="0" w:space="0" w:color="auto"/>
        <w:right w:val="none" w:sz="0" w:space="0" w:color="auto"/>
      </w:divBdr>
    </w:div>
    <w:div w:id="1059792091">
      <w:bodyDiv w:val="1"/>
      <w:marLeft w:val="0"/>
      <w:marRight w:val="0"/>
      <w:marTop w:val="0"/>
      <w:marBottom w:val="0"/>
      <w:divBdr>
        <w:top w:val="none" w:sz="0" w:space="0" w:color="auto"/>
        <w:left w:val="none" w:sz="0" w:space="0" w:color="auto"/>
        <w:bottom w:val="none" w:sz="0" w:space="0" w:color="auto"/>
        <w:right w:val="none" w:sz="0" w:space="0" w:color="auto"/>
      </w:divBdr>
    </w:div>
    <w:div w:id="1060058667">
      <w:bodyDiv w:val="1"/>
      <w:marLeft w:val="0"/>
      <w:marRight w:val="0"/>
      <w:marTop w:val="0"/>
      <w:marBottom w:val="0"/>
      <w:divBdr>
        <w:top w:val="none" w:sz="0" w:space="0" w:color="auto"/>
        <w:left w:val="none" w:sz="0" w:space="0" w:color="auto"/>
        <w:bottom w:val="none" w:sz="0" w:space="0" w:color="auto"/>
        <w:right w:val="none" w:sz="0" w:space="0" w:color="auto"/>
      </w:divBdr>
    </w:div>
    <w:div w:id="1063481976">
      <w:bodyDiv w:val="1"/>
      <w:marLeft w:val="0"/>
      <w:marRight w:val="0"/>
      <w:marTop w:val="0"/>
      <w:marBottom w:val="0"/>
      <w:divBdr>
        <w:top w:val="none" w:sz="0" w:space="0" w:color="auto"/>
        <w:left w:val="none" w:sz="0" w:space="0" w:color="auto"/>
        <w:bottom w:val="none" w:sz="0" w:space="0" w:color="auto"/>
        <w:right w:val="none" w:sz="0" w:space="0" w:color="auto"/>
      </w:divBdr>
    </w:div>
    <w:div w:id="1064332294">
      <w:bodyDiv w:val="1"/>
      <w:marLeft w:val="0"/>
      <w:marRight w:val="0"/>
      <w:marTop w:val="0"/>
      <w:marBottom w:val="0"/>
      <w:divBdr>
        <w:top w:val="none" w:sz="0" w:space="0" w:color="auto"/>
        <w:left w:val="none" w:sz="0" w:space="0" w:color="auto"/>
        <w:bottom w:val="none" w:sz="0" w:space="0" w:color="auto"/>
        <w:right w:val="none" w:sz="0" w:space="0" w:color="auto"/>
      </w:divBdr>
    </w:div>
    <w:div w:id="1065571414">
      <w:bodyDiv w:val="1"/>
      <w:marLeft w:val="0"/>
      <w:marRight w:val="0"/>
      <w:marTop w:val="0"/>
      <w:marBottom w:val="0"/>
      <w:divBdr>
        <w:top w:val="none" w:sz="0" w:space="0" w:color="auto"/>
        <w:left w:val="none" w:sz="0" w:space="0" w:color="auto"/>
        <w:bottom w:val="none" w:sz="0" w:space="0" w:color="auto"/>
        <w:right w:val="none" w:sz="0" w:space="0" w:color="auto"/>
      </w:divBdr>
    </w:div>
    <w:div w:id="1069963564">
      <w:bodyDiv w:val="1"/>
      <w:marLeft w:val="0"/>
      <w:marRight w:val="0"/>
      <w:marTop w:val="0"/>
      <w:marBottom w:val="0"/>
      <w:divBdr>
        <w:top w:val="none" w:sz="0" w:space="0" w:color="auto"/>
        <w:left w:val="none" w:sz="0" w:space="0" w:color="auto"/>
        <w:bottom w:val="none" w:sz="0" w:space="0" w:color="auto"/>
        <w:right w:val="none" w:sz="0" w:space="0" w:color="auto"/>
      </w:divBdr>
    </w:div>
    <w:div w:id="1070075524">
      <w:bodyDiv w:val="1"/>
      <w:marLeft w:val="0"/>
      <w:marRight w:val="0"/>
      <w:marTop w:val="0"/>
      <w:marBottom w:val="0"/>
      <w:divBdr>
        <w:top w:val="none" w:sz="0" w:space="0" w:color="auto"/>
        <w:left w:val="none" w:sz="0" w:space="0" w:color="auto"/>
        <w:bottom w:val="none" w:sz="0" w:space="0" w:color="auto"/>
        <w:right w:val="none" w:sz="0" w:space="0" w:color="auto"/>
      </w:divBdr>
    </w:div>
    <w:div w:id="1075784570">
      <w:bodyDiv w:val="1"/>
      <w:marLeft w:val="0"/>
      <w:marRight w:val="0"/>
      <w:marTop w:val="0"/>
      <w:marBottom w:val="0"/>
      <w:divBdr>
        <w:top w:val="none" w:sz="0" w:space="0" w:color="auto"/>
        <w:left w:val="none" w:sz="0" w:space="0" w:color="auto"/>
        <w:bottom w:val="none" w:sz="0" w:space="0" w:color="auto"/>
        <w:right w:val="none" w:sz="0" w:space="0" w:color="auto"/>
      </w:divBdr>
    </w:div>
    <w:div w:id="1077020856">
      <w:bodyDiv w:val="1"/>
      <w:marLeft w:val="0"/>
      <w:marRight w:val="0"/>
      <w:marTop w:val="0"/>
      <w:marBottom w:val="0"/>
      <w:divBdr>
        <w:top w:val="none" w:sz="0" w:space="0" w:color="auto"/>
        <w:left w:val="none" w:sz="0" w:space="0" w:color="auto"/>
        <w:bottom w:val="none" w:sz="0" w:space="0" w:color="auto"/>
        <w:right w:val="none" w:sz="0" w:space="0" w:color="auto"/>
      </w:divBdr>
    </w:div>
    <w:div w:id="1078359693">
      <w:bodyDiv w:val="1"/>
      <w:marLeft w:val="0"/>
      <w:marRight w:val="0"/>
      <w:marTop w:val="0"/>
      <w:marBottom w:val="0"/>
      <w:divBdr>
        <w:top w:val="none" w:sz="0" w:space="0" w:color="auto"/>
        <w:left w:val="none" w:sz="0" w:space="0" w:color="auto"/>
        <w:bottom w:val="none" w:sz="0" w:space="0" w:color="auto"/>
        <w:right w:val="none" w:sz="0" w:space="0" w:color="auto"/>
      </w:divBdr>
    </w:div>
    <w:div w:id="1079207287">
      <w:bodyDiv w:val="1"/>
      <w:marLeft w:val="0"/>
      <w:marRight w:val="0"/>
      <w:marTop w:val="0"/>
      <w:marBottom w:val="0"/>
      <w:divBdr>
        <w:top w:val="none" w:sz="0" w:space="0" w:color="auto"/>
        <w:left w:val="none" w:sz="0" w:space="0" w:color="auto"/>
        <w:bottom w:val="none" w:sz="0" w:space="0" w:color="auto"/>
        <w:right w:val="none" w:sz="0" w:space="0" w:color="auto"/>
      </w:divBdr>
    </w:div>
    <w:div w:id="1080173332">
      <w:bodyDiv w:val="1"/>
      <w:marLeft w:val="0"/>
      <w:marRight w:val="0"/>
      <w:marTop w:val="0"/>
      <w:marBottom w:val="0"/>
      <w:divBdr>
        <w:top w:val="none" w:sz="0" w:space="0" w:color="auto"/>
        <w:left w:val="none" w:sz="0" w:space="0" w:color="auto"/>
        <w:bottom w:val="none" w:sz="0" w:space="0" w:color="auto"/>
        <w:right w:val="none" w:sz="0" w:space="0" w:color="auto"/>
      </w:divBdr>
    </w:div>
    <w:div w:id="1080906312">
      <w:bodyDiv w:val="1"/>
      <w:marLeft w:val="0"/>
      <w:marRight w:val="0"/>
      <w:marTop w:val="0"/>
      <w:marBottom w:val="0"/>
      <w:divBdr>
        <w:top w:val="none" w:sz="0" w:space="0" w:color="auto"/>
        <w:left w:val="none" w:sz="0" w:space="0" w:color="auto"/>
        <w:bottom w:val="none" w:sz="0" w:space="0" w:color="auto"/>
        <w:right w:val="none" w:sz="0" w:space="0" w:color="auto"/>
      </w:divBdr>
    </w:div>
    <w:div w:id="1089354863">
      <w:bodyDiv w:val="1"/>
      <w:marLeft w:val="0"/>
      <w:marRight w:val="0"/>
      <w:marTop w:val="0"/>
      <w:marBottom w:val="0"/>
      <w:divBdr>
        <w:top w:val="none" w:sz="0" w:space="0" w:color="auto"/>
        <w:left w:val="none" w:sz="0" w:space="0" w:color="auto"/>
        <w:bottom w:val="none" w:sz="0" w:space="0" w:color="auto"/>
        <w:right w:val="none" w:sz="0" w:space="0" w:color="auto"/>
      </w:divBdr>
    </w:div>
    <w:div w:id="1094744899">
      <w:bodyDiv w:val="1"/>
      <w:marLeft w:val="0"/>
      <w:marRight w:val="0"/>
      <w:marTop w:val="0"/>
      <w:marBottom w:val="0"/>
      <w:divBdr>
        <w:top w:val="none" w:sz="0" w:space="0" w:color="auto"/>
        <w:left w:val="none" w:sz="0" w:space="0" w:color="auto"/>
        <w:bottom w:val="none" w:sz="0" w:space="0" w:color="auto"/>
        <w:right w:val="none" w:sz="0" w:space="0" w:color="auto"/>
      </w:divBdr>
    </w:div>
    <w:div w:id="1096361384">
      <w:bodyDiv w:val="1"/>
      <w:marLeft w:val="0"/>
      <w:marRight w:val="0"/>
      <w:marTop w:val="0"/>
      <w:marBottom w:val="0"/>
      <w:divBdr>
        <w:top w:val="none" w:sz="0" w:space="0" w:color="auto"/>
        <w:left w:val="none" w:sz="0" w:space="0" w:color="auto"/>
        <w:bottom w:val="none" w:sz="0" w:space="0" w:color="auto"/>
        <w:right w:val="none" w:sz="0" w:space="0" w:color="auto"/>
      </w:divBdr>
    </w:div>
    <w:div w:id="1103453622">
      <w:bodyDiv w:val="1"/>
      <w:marLeft w:val="0"/>
      <w:marRight w:val="0"/>
      <w:marTop w:val="0"/>
      <w:marBottom w:val="0"/>
      <w:divBdr>
        <w:top w:val="none" w:sz="0" w:space="0" w:color="auto"/>
        <w:left w:val="none" w:sz="0" w:space="0" w:color="auto"/>
        <w:bottom w:val="none" w:sz="0" w:space="0" w:color="auto"/>
        <w:right w:val="none" w:sz="0" w:space="0" w:color="auto"/>
      </w:divBdr>
    </w:div>
    <w:div w:id="1112360215">
      <w:bodyDiv w:val="1"/>
      <w:marLeft w:val="0"/>
      <w:marRight w:val="0"/>
      <w:marTop w:val="0"/>
      <w:marBottom w:val="0"/>
      <w:divBdr>
        <w:top w:val="none" w:sz="0" w:space="0" w:color="auto"/>
        <w:left w:val="none" w:sz="0" w:space="0" w:color="auto"/>
        <w:bottom w:val="none" w:sz="0" w:space="0" w:color="auto"/>
        <w:right w:val="none" w:sz="0" w:space="0" w:color="auto"/>
      </w:divBdr>
    </w:div>
    <w:div w:id="1113019765">
      <w:bodyDiv w:val="1"/>
      <w:marLeft w:val="0"/>
      <w:marRight w:val="0"/>
      <w:marTop w:val="0"/>
      <w:marBottom w:val="0"/>
      <w:divBdr>
        <w:top w:val="none" w:sz="0" w:space="0" w:color="auto"/>
        <w:left w:val="none" w:sz="0" w:space="0" w:color="auto"/>
        <w:bottom w:val="none" w:sz="0" w:space="0" w:color="auto"/>
        <w:right w:val="none" w:sz="0" w:space="0" w:color="auto"/>
      </w:divBdr>
    </w:div>
    <w:div w:id="1114060594">
      <w:bodyDiv w:val="1"/>
      <w:marLeft w:val="0"/>
      <w:marRight w:val="0"/>
      <w:marTop w:val="0"/>
      <w:marBottom w:val="0"/>
      <w:divBdr>
        <w:top w:val="none" w:sz="0" w:space="0" w:color="auto"/>
        <w:left w:val="none" w:sz="0" w:space="0" w:color="auto"/>
        <w:bottom w:val="none" w:sz="0" w:space="0" w:color="auto"/>
        <w:right w:val="none" w:sz="0" w:space="0" w:color="auto"/>
      </w:divBdr>
    </w:div>
    <w:div w:id="1116212081">
      <w:bodyDiv w:val="1"/>
      <w:marLeft w:val="0"/>
      <w:marRight w:val="0"/>
      <w:marTop w:val="0"/>
      <w:marBottom w:val="0"/>
      <w:divBdr>
        <w:top w:val="none" w:sz="0" w:space="0" w:color="auto"/>
        <w:left w:val="none" w:sz="0" w:space="0" w:color="auto"/>
        <w:bottom w:val="none" w:sz="0" w:space="0" w:color="auto"/>
        <w:right w:val="none" w:sz="0" w:space="0" w:color="auto"/>
      </w:divBdr>
    </w:div>
    <w:div w:id="1126392193">
      <w:bodyDiv w:val="1"/>
      <w:marLeft w:val="0"/>
      <w:marRight w:val="0"/>
      <w:marTop w:val="0"/>
      <w:marBottom w:val="0"/>
      <w:divBdr>
        <w:top w:val="none" w:sz="0" w:space="0" w:color="auto"/>
        <w:left w:val="none" w:sz="0" w:space="0" w:color="auto"/>
        <w:bottom w:val="none" w:sz="0" w:space="0" w:color="auto"/>
        <w:right w:val="none" w:sz="0" w:space="0" w:color="auto"/>
      </w:divBdr>
    </w:div>
    <w:div w:id="1127242342">
      <w:bodyDiv w:val="1"/>
      <w:marLeft w:val="0"/>
      <w:marRight w:val="0"/>
      <w:marTop w:val="0"/>
      <w:marBottom w:val="0"/>
      <w:divBdr>
        <w:top w:val="none" w:sz="0" w:space="0" w:color="auto"/>
        <w:left w:val="none" w:sz="0" w:space="0" w:color="auto"/>
        <w:bottom w:val="none" w:sz="0" w:space="0" w:color="auto"/>
        <w:right w:val="none" w:sz="0" w:space="0" w:color="auto"/>
      </w:divBdr>
    </w:div>
    <w:div w:id="1127890695">
      <w:bodyDiv w:val="1"/>
      <w:marLeft w:val="0"/>
      <w:marRight w:val="0"/>
      <w:marTop w:val="0"/>
      <w:marBottom w:val="0"/>
      <w:divBdr>
        <w:top w:val="none" w:sz="0" w:space="0" w:color="auto"/>
        <w:left w:val="none" w:sz="0" w:space="0" w:color="auto"/>
        <w:bottom w:val="none" w:sz="0" w:space="0" w:color="auto"/>
        <w:right w:val="none" w:sz="0" w:space="0" w:color="auto"/>
      </w:divBdr>
    </w:div>
    <w:div w:id="1128164199">
      <w:bodyDiv w:val="1"/>
      <w:marLeft w:val="0"/>
      <w:marRight w:val="0"/>
      <w:marTop w:val="0"/>
      <w:marBottom w:val="0"/>
      <w:divBdr>
        <w:top w:val="none" w:sz="0" w:space="0" w:color="auto"/>
        <w:left w:val="none" w:sz="0" w:space="0" w:color="auto"/>
        <w:bottom w:val="none" w:sz="0" w:space="0" w:color="auto"/>
        <w:right w:val="none" w:sz="0" w:space="0" w:color="auto"/>
      </w:divBdr>
    </w:div>
    <w:div w:id="1141266541">
      <w:bodyDiv w:val="1"/>
      <w:marLeft w:val="0"/>
      <w:marRight w:val="0"/>
      <w:marTop w:val="0"/>
      <w:marBottom w:val="0"/>
      <w:divBdr>
        <w:top w:val="none" w:sz="0" w:space="0" w:color="auto"/>
        <w:left w:val="none" w:sz="0" w:space="0" w:color="auto"/>
        <w:bottom w:val="none" w:sz="0" w:space="0" w:color="auto"/>
        <w:right w:val="none" w:sz="0" w:space="0" w:color="auto"/>
      </w:divBdr>
    </w:div>
    <w:div w:id="1141389269">
      <w:bodyDiv w:val="1"/>
      <w:marLeft w:val="0"/>
      <w:marRight w:val="0"/>
      <w:marTop w:val="0"/>
      <w:marBottom w:val="0"/>
      <w:divBdr>
        <w:top w:val="none" w:sz="0" w:space="0" w:color="auto"/>
        <w:left w:val="none" w:sz="0" w:space="0" w:color="auto"/>
        <w:bottom w:val="none" w:sz="0" w:space="0" w:color="auto"/>
        <w:right w:val="none" w:sz="0" w:space="0" w:color="auto"/>
      </w:divBdr>
      <w:divsChild>
        <w:div w:id="2013755417">
          <w:marLeft w:val="0"/>
          <w:marRight w:val="0"/>
          <w:marTop w:val="240"/>
          <w:marBottom w:val="240"/>
          <w:divBdr>
            <w:top w:val="none" w:sz="0" w:space="0" w:color="auto"/>
            <w:left w:val="none" w:sz="0" w:space="0" w:color="auto"/>
            <w:bottom w:val="none" w:sz="0" w:space="0" w:color="auto"/>
            <w:right w:val="none" w:sz="0" w:space="0" w:color="auto"/>
          </w:divBdr>
        </w:div>
        <w:div w:id="139151541">
          <w:marLeft w:val="0"/>
          <w:marRight w:val="0"/>
          <w:marTop w:val="240"/>
          <w:marBottom w:val="240"/>
          <w:divBdr>
            <w:top w:val="none" w:sz="0" w:space="0" w:color="auto"/>
            <w:left w:val="none" w:sz="0" w:space="0" w:color="auto"/>
            <w:bottom w:val="none" w:sz="0" w:space="0" w:color="auto"/>
            <w:right w:val="none" w:sz="0" w:space="0" w:color="auto"/>
          </w:divBdr>
        </w:div>
        <w:div w:id="1440956132">
          <w:marLeft w:val="0"/>
          <w:marRight w:val="0"/>
          <w:marTop w:val="240"/>
          <w:marBottom w:val="240"/>
          <w:divBdr>
            <w:top w:val="none" w:sz="0" w:space="0" w:color="auto"/>
            <w:left w:val="none" w:sz="0" w:space="0" w:color="auto"/>
            <w:bottom w:val="none" w:sz="0" w:space="0" w:color="auto"/>
            <w:right w:val="none" w:sz="0" w:space="0" w:color="auto"/>
          </w:divBdr>
        </w:div>
        <w:div w:id="1143044935">
          <w:marLeft w:val="0"/>
          <w:marRight w:val="0"/>
          <w:marTop w:val="240"/>
          <w:marBottom w:val="240"/>
          <w:divBdr>
            <w:top w:val="none" w:sz="0" w:space="0" w:color="auto"/>
            <w:left w:val="none" w:sz="0" w:space="0" w:color="auto"/>
            <w:bottom w:val="none" w:sz="0" w:space="0" w:color="auto"/>
            <w:right w:val="none" w:sz="0" w:space="0" w:color="auto"/>
          </w:divBdr>
        </w:div>
        <w:div w:id="1998800846">
          <w:marLeft w:val="0"/>
          <w:marRight w:val="0"/>
          <w:marTop w:val="240"/>
          <w:marBottom w:val="240"/>
          <w:divBdr>
            <w:top w:val="none" w:sz="0" w:space="0" w:color="auto"/>
            <w:left w:val="none" w:sz="0" w:space="0" w:color="auto"/>
            <w:bottom w:val="none" w:sz="0" w:space="0" w:color="auto"/>
            <w:right w:val="none" w:sz="0" w:space="0" w:color="auto"/>
          </w:divBdr>
        </w:div>
        <w:div w:id="1026559152">
          <w:marLeft w:val="0"/>
          <w:marRight w:val="0"/>
          <w:marTop w:val="240"/>
          <w:marBottom w:val="240"/>
          <w:divBdr>
            <w:top w:val="none" w:sz="0" w:space="0" w:color="auto"/>
            <w:left w:val="none" w:sz="0" w:space="0" w:color="auto"/>
            <w:bottom w:val="none" w:sz="0" w:space="0" w:color="auto"/>
            <w:right w:val="none" w:sz="0" w:space="0" w:color="auto"/>
          </w:divBdr>
        </w:div>
      </w:divsChild>
    </w:div>
    <w:div w:id="1142455585">
      <w:bodyDiv w:val="1"/>
      <w:marLeft w:val="0"/>
      <w:marRight w:val="0"/>
      <w:marTop w:val="0"/>
      <w:marBottom w:val="0"/>
      <w:divBdr>
        <w:top w:val="none" w:sz="0" w:space="0" w:color="auto"/>
        <w:left w:val="none" w:sz="0" w:space="0" w:color="auto"/>
        <w:bottom w:val="none" w:sz="0" w:space="0" w:color="auto"/>
        <w:right w:val="none" w:sz="0" w:space="0" w:color="auto"/>
      </w:divBdr>
    </w:div>
    <w:div w:id="1143616103">
      <w:bodyDiv w:val="1"/>
      <w:marLeft w:val="0"/>
      <w:marRight w:val="0"/>
      <w:marTop w:val="0"/>
      <w:marBottom w:val="0"/>
      <w:divBdr>
        <w:top w:val="none" w:sz="0" w:space="0" w:color="auto"/>
        <w:left w:val="none" w:sz="0" w:space="0" w:color="auto"/>
        <w:bottom w:val="none" w:sz="0" w:space="0" w:color="auto"/>
        <w:right w:val="none" w:sz="0" w:space="0" w:color="auto"/>
      </w:divBdr>
      <w:divsChild>
        <w:div w:id="49158811">
          <w:marLeft w:val="0"/>
          <w:marRight w:val="0"/>
          <w:marTop w:val="240"/>
          <w:marBottom w:val="240"/>
          <w:divBdr>
            <w:top w:val="none" w:sz="0" w:space="0" w:color="auto"/>
            <w:left w:val="none" w:sz="0" w:space="0" w:color="auto"/>
            <w:bottom w:val="none" w:sz="0" w:space="0" w:color="auto"/>
            <w:right w:val="none" w:sz="0" w:space="0" w:color="auto"/>
          </w:divBdr>
        </w:div>
      </w:divsChild>
    </w:div>
    <w:div w:id="1152677017">
      <w:bodyDiv w:val="1"/>
      <w:marLeft w:val="0"/>
      <w:marRight w:val="0"/>
      <w:marTop w:val="0"/>
      <w:marBottom w:val="0"/>
      <w:divBdr>
        <w:top w:val="none" w:sz="0" w:space="0" w:color="auto"/>
        <w:left w:val="none" w:sz="0" w:space="0" w:color="auto"/>
        <w:bottom w:val="none" w:sz="0" w:space="0" w:color="auto"/>
        <w:right w:val="none" w:sz="0" w:space="0" w:color="auto"/>
      </w:divBdr>
    </w:div>
    <w:div w:id="1152794647">
      <w:bodyDiv w:val="1"/>
      <w:marLeft w:val="0"/>
      <w:marRight w:val="0"/>
      <w:marTop w:val="0"/>
      <w:marBottom w:val="0"/>
      <w:divBdr>
        <w:top w:val="none" w:sz="0" w:space="0" w:color="auto"/>
        <w:left w:val="none" w:sz="0" w:space="0" w:color="auto"/>
        <w:bottom w:val="none" w:sz="0" w:space="0" w:color="auto"/>
        <w:right w:val="none" w:sz="0" w:space="0" w:color="auto"/>
      </w:divBdr>
    </w:div>
    <w:div w:id="1155026814">
      <w:bodyDiv w:val="1"/>
      <w:marLeft w:val="0"/>
      <w:marRight w:val="0"/>
      <w:marTop w:val="0"/>
      <w:marBottom w:val="0"/>
      <w:divBdr>
        <w:top w:val="none" w:sz="0" w:space="0" w:color="auto"/>
        <w:left w:val="none" w:sz="0" w:space="0" w:color="auto"/>
        <w:bottom w:val="none" w:sz="0" w:space="0" w:color="auto"/>
        <w:right w:val="none" w:sz="0" w:space="0" w:color="auto"/>
      </w:divBdr>
    </w:div>
    <w:div w:id="1162433485">
      <w:bodyDiv w:val="1"/>
      <w:marLeft w:val="0"/>
      <w:marRight w:val="0"/>
      <w:marTop w:val="0"/>
      <w:marBottom w:val="0"/>
      <w:divBdr>
        <w:top w:val="none" w:sz="0" w:space="0" w:color="auto"/>
        <w:left w:val="none" w:sz="0" w:space="0" w:color="auto"/>
        <w:bottom w:val="none" w:sz="0" w:space="0" w:color="auto"/>
        <w:right w:val="none" w:sz="0" w:space="0" w:color="auto"/>
      </w:divBdr>
    </w:div>
    <w:div w:id="1164398341">
      <w:bodyDiv w:val="1"/>
      <w:marLeft w:val="0"/>
      <w:marRight w:val="0"/>
      <w:marTop w:val="0"/>
      <w:marBottom w:val="0"/>
      <w:divBdr>
        <w:top w:val="none" w:sz="0" w:space="0" w:color="auto"/>
        <w:left w:val="none" w:sz="0" w:space="0" w:color="auto"/>
        <w:bottom w:val="none" w:sz="0" w:space="0" w:color="auto"/>
        <w:right w:val="none" w:sz="0" w:space="0" w:color="auto"/>
      </w:divBdr>
    </w:div>
    <w:div w:id="1170098498">
      <w:bodyDiv w:val="1"/>
      <w:marLeft w:val="0"/>
      <w:marRight w:val="0"/>
      <w:marTop w:val="0"/>
      <w:marBottom w:val="0"/>
      <w:divBdr>
        <w:top w:val="none" w:sz="0" w:space="0" w:color="auto"/>
        <w:left w:val="none" w:sz="0" w:space="0" w:color="auto"/>
        <w:bottom w:val="none" w:sz="0" w:space="0" w:color="auto"/>
        <w:right w:val="none" w:sz="0" w:space="0" w:color="auto"/>
      </w:divBdr>
    </w:div>
    <w:div w:id="1171333198">
      <w:bodyDiv w:val="1"/>
      <w:marLeft w:val="0"/>
      <w:marRight w:val="0"/>
      <w:marTop w:val="0"/>
      <w:marBottom w:val="0"/>
      <w:divBdr>
        <w:top w:val="none" w:sz="0" w:space="0" w:color="auto"/>
        <w:left w:val="none" w:sz="0" w:space="0" w:color="auto"/>
        <w:bottom w:val="none" w:sz="0" w:space="0" w:color="auto"/>
        <w:right w:val="none" w:sz="0" w:space="0" w:color="auto"/>
      </w:divBdr>
    </w:div>
    <w:div w:id="1174220068">
      <w:bodyDiv w:val="1"/>
      <w:marLeft w:val="0"/>
      <w:marRight w:val="0"/>
      <w:marTop w:val="0"/>
      <w:marBottom w:val="0"/>
      <w:divBdr>
        <w:top w:val="none" w:sz="0" w:space="0" w:color="auto"/>
        <w:left w:val="none" w:sz="0" w:space="0" w:color="auto"/>
        <w:bottom w:val="none" w:sz="0" w:space="0" w:color="auto"/>
        <w:right w:val="none" w:sz="0" w:space="0" w:color="auto"/>
      </w:divBdr>
    </w:div>
    <w:div w:id="1177378512">
      <w:bodyDiv w:val="1"/>
      <w:marLeft w:val="0"/>
      <w:marRight w:val="0"/>
      <w:marTop w:val="0"/>
      <w:marBottom w:val="0"/>
      <w:divBdr>
        <w:top w:val="none" w:sz="0" w:space="0" w:color="auto"/>
        <w:left w:val="none" w:sz="0" w:space="0" w:color="auto"/>
        <w:bottom w:val="none" w:sz="0" w:space="0" w:color="auto"/>
        <w:right w:val="none" w:sz="0" w:space="0" w:color="auto"/>
      </w:divBdr>
    </w:div>
    <w:div w:id="1178538459">
      <w:bodyDiv w:val="1"/>
      <w:marLeft w:val="0"/>
      <w:marRight w:val="0"/>
      <w:marTop w:val="0"/>
      <w:marBottom w:val="0"/>
      <w:divBdr>
        <w:top w:val="none" w:sz="0" w:space="0" w:color="auto"/>
        <w:left w:val="none" w:sz="0" w:space="0" w:color="auto"/>
        <w:bottom w:val="none" w:sz="0" w:space="0" w:color="auto"/>
        <w:right w:val="none" w:sz="0" w:space="0" w:color="auto"/>
      </w:divBdr>
      <w:divsChild>
        <w:div w:id="1580555642">
          <w:marLeft w:val="0"/>
          <w:marRight w:val="0"/>
          <w:marTop w:val="240"/>
          <w:marBottom w:val="240"/>
          <w:divBdr>
            <w:top w:val="none" w:sz="0" w:space="0" w:color="auto"/>
            <w:left w:val="none" w:sz="0" w:space="0" w:color="auto"/>
            <w:bottom w:val="none" w:sz="0" w:space="0" w:color="auto"/>
            <w:right w:val="none" w:sz="0" w:space="0" w:color="auto"/>
          </w:divBdr>
        </w:div>
      </w:divsChild>
    </w:div>
    <w:div w:id="1180004128">
      <w:bodyDiv w:val="1"/>
      <w:marLeft w:val="0"/>
      <w:marRight w:val="0"/>
      <w:marTop w:val="0"/>
      <w:marBottom w:val="0"/>
      <w:divBdr>
        <w:top w:val="none" w:sz="0" w:space="0" w:color="auto"/>
        <w:left w:val="none" w:sz="0" w:space="0" w:color="auto"/>
        <w:bottom w:val="none" w:sz="0" w:space="0" w:color="auto"/>
        <w:right w:val="none" w:sz="0" w:space="0" w:color="auto"/>
      </w:divBdr>
    </w:div>
    <w:div w:id="1180462035">
      <w:bodyDiv w:val="1"/>
      <w:marLeft w:val="0"/>
      <w:marRight w:val="0"/>
      <w:marTop w:val="0"/>
      <w:marBottom w:val="0"/>
      <w:divBdr>
        <w:top w:val="none" w:sz="0" w:space="0" w:color="auto"/>
        <w:left w:val="none" w:sz="0" w:space="0" w:color="auto"/>
        <w:bottom w:val="none" w:sz="0" w:space="0" w:color="auto"/>
        <w:right w:val="none" w:sz="0" w:space="0" w:color="auto"/>
      </w:divBdr>
    </w:div>
    <w:div w:id="1182283108">
      <w:bodyDiv w:val="1"/>
      <w:marLeft w:val="0"/>
      <w:marRight w:val="0"/>
      <w:marTop w:val="0"/>
      <w:marBottom w:val="0"/>
      <w:divBdr>
        <w:top w:val="none" w:sz="0" w:space="0" w:color="auto"/>
        <w:left w:val="none" w:sz="0" w:space="0" w:color="auto"/>
        <w:bottom w:val="none" w:sz="0" w:space="0" w:color="auto"/>
        <w:right w:val="none" w:sz="0" w:space="0" w:color="auto"/>
      </w:divBdr>
    </w:div>
    <w:div w:id="1183976362">
      <w:bodyDiv w:val="1"/>
      <w:marLeft w:val="0"/>
      <w:marRight w:val="0"/>
      <w:marTop w:val="0"/>
      <w:marBottom w:val="0"/>
      <w:divBdr>
        <w:top w:val="none" w:sz="0" w:space="0" w:color="auto"/>
        <w:left w:val="none" w:sz="0" w:space="0" w:color="auto"/>
        <w:bottom w:val="none" w:sz="0" w:space="0" w:color="auto"/>
        <w:right w:val="none" w:sz="0" w:space="0" w:color="auto"/>
      </w:divBdr>
    </w:div>
    <w:div w:id="1184635311">
      <w:bodyDiv w:val="1"/>
      <w:marLeft w:val="0"/>
      <w:marRight w:val="0"/>
      <w:marTop w:val="0"/>
      <w:marBottom w:val="0"/>
      <w:divBdr>
        <w:top w:val="none" w:sz="0" w:space="0" w:color="auto"/>
        <w:left w:val="none" w:sz="0" w:space="0" w:color="auto"/>
        <w:bottom w:val="none" w:sz="0" w:space="0" w:color="auto"/>
        <w:right w:val="none" w:sz="0" w:space="0" w:color="auto"/>
      </w:divBdr>
    </w:div>
    <w:div w:id="1195652693">
      <w:bodyDiv w:val="1"/>
      <w:marLeft w:val="0"/>
      <w:marRight w:val="0"/>
      <w:marTop w:val="0"/>
      <w:marBottom w:val="0"/>
      <w:divBdr>
        <w:top w:val="none" w:sz="0" w:space="0" w:color="auto"/>
        <w:left w:val="none" w:sz="0" w:space="0" w:color="auto"/>
        <w:bottom w:val="none" w:sz="0" w:space="0" w:color="auto"/>
        <w:right w:val="none" w:sz="0" w:space="0" w:color="auto"/>
      </w:divBdr>
    </w:div>
    <w:div w:id="1198547085">
      <w:bodyDiv w:val="1"/>
      <w:marLeft w:val="0"/>
      <w:marRight w:val="0"/>
      <w:marTop w:val="0"/>
      <w:marBottom w:val="0"/>
      <w:divBdr>
        <w:top w:val="none" w:sz="0" w:space="0" w:color="auto"/>
        <w:left w:val="none" w:sz="0" w:space="0" w:color="auto"/>
        <w:bottom w:val="none" w:sz="0" w:space="0" w:color="auto"/>
        <w:right w:val="none" w:sz="0" w:space="0" w:color="auto"/>
      </w:divBdr>
    </w:div>
    <w:div w:id="1200046682">
      <w:bodyDiv w:val="1"/>
      <w:marLeft w:val="0"/>
      <w:marRight w:val="0"/>
      <w:marTop w:val="0"/>
      <w:marBottom w:val="0"/>
      <w:divBdr>
        <w:top w:val="none" w:sz="0" w:space="0" w:color="auto"/>
        <w:left w:val="none" w:sz="0" w:space="0" w:color="auto"/>
        <w:bottom w:val="none" w:sz="0" w:space="0" w:color="auto"/>
        <w:right w:val="none" w:sz="0" w:space="0" w:color="auto"/>
      </w:divBdr>
    </w:div>
    <w:div w:id="1202093001">
      <w:bodyDiv w:val="1"/>
      <w:marLeft w:val="0"/>
      <w:marRight w:val="0"/>
      <w:marTop w:val="0"/>
      <w:marBottom w:val="0"/>
      <w:divBdr>
        <w:top w:val="none" w:sz="0" w:space="0" w:color="auto"/>
        <w:left w:val="none" w:sz="0" w:space="0" w:color="auto"/>
        <w:bottom w:val="none" w:sz="0" w:space="0" w:color="auto"/>
        <w:right w:val="none" w:sz="0" w:space="0" w:color="auto"/>
      </w:divBdr>
    </w:div>
    <w:div w:id="1205756076">
      <w:bodyDiv w:val="1"/>
      <w:marLeft w:val="0"/>
      <w:marRight w:val="0"/>
      <w:marTop w:val="0"/>
      <w:marBottom w:val="0"/>
      <w:divBdr>
        <w:top w:val="none" w:sz="0" w:space="0" w:color="auto"/>
        <w:left w:val="none" w:sz="0" w:space="0" w:color="auto"/>
        <w:bottom w:val="none" w:sz="0" w:space="0" w:color="auto"/>
        <w:right w:val="none" w:sz="0" w:space="0" w:color="auto"/>
      </w:divBdr>
    </w:div>
    <w:div w:id="1207136885">
      <w:bodyDiv w:val="1"/>
      <w:marLeft w:val="0"/>
      <w:marRight w:val="0"/>
      <w:marTop w:val="0"/>
      <w:marBottom w:val="0"/>
      <w:divBdr>
        <w:top w:val="none" w:sz="0" w:space="0" w:color="auto"/>
        <w:left w:val="none" w:sz="0" w:space="0" w:color="auto"/>
        <w:bottom w:val="none" w:sz="0" w:space="0" w:color="auto"/>
        <w:right w:val="none" w:sz="0" w:space="0" w:color="auto"/>
      </w:divBdr>
    </w:div>
    <w:div w:id="1207185181">
      <w:bodyDiv w:val="1"/>
      <w:marLeft w:val="0"/>
      <w:marRight w:val="0"/>
      <w:marTop w:val="0"/>
      <w:marBottom w:val="0"/>
      <w:divBdr>
        <w:top w:val="none" w:sz="0" w:space="0" w:color="auto"/>
        <w:left w:val="none" w:sz="0" w:space="0" w:color="auto"/>
        <w:bottom w:val="none" w:sz="0" w:space="0" w:color="auto"/>
        <w:right w:val="none" w:sz="0" w:space="0" w:color="auto"/>
      </w:divBdr>
    </w:div>
    <w:div w:id="1209604966">
      <w:bodyDiv w:val="1"/>
      <w:marLeft w:val="0"/>
      <w:marRight w:val="0"/>
      <w:marTop w:val="0"/>
      <w:marBottom w:val="0"/>
      <w:divBdr>
        <w:top w:val="none" w:sz="0" w:space="0" w:color="auto"/>
        <w:left w:val="none" w:sz="0" w:space="0" w:color="auto"/>
        <w:bottom w:val="none" w:sz="0" w:space="0" w:color="auto"/>
        <w:right w:val="none" w:sz="0" w:space="0" w:color="auto"/>
      </w:divBdr>
    </w:div>
    <w:div w:id="1216161517">
      <w:bodyDiv w:val="1"/>
      <w:marLeft w:val="0"/>
      <w:marRight w:val="0"/>
      <w:marTop w:val="0"/>
      <w:marBottom w:val="0"/>
      <w:divBdr>
        <w:top w:val="none" w:sz="0" w:space="0" w:color="auto"/>
        <w:left w:val="none" w:sz="0" w:space="0" w:color="auto"/>
        <w:bottom w:val="none" w:sz="0" w:space="0" w:color="auto"/>
        <w:right w:val="none" w:sz="0" w:space="0" w:color="auto"/>
      </w:divBdr>
    </w:div>
    <w:div w:id="1217357803">
      <w:bodyDiv w:val="1"/>
      <w:marLeft w:val="0"/>
      <w:marRight w:val="0"/>
      <w:marTop w:val="0"/>
      <w:marBottom w:val="0"/>
      <w:divBdr>
        <w:top w:val="none" w:sz="0" w:space="0" w:color="auto"/>
        <w:left w:val="none" w:sz="0" w:space="0" w:color="auto"/>
        <w:bottom w:val="none" w:sz="0" w:space="0" w:color="auto"/>
        <w:right w:val="none" w:sz="0" w:space="0" w:color="auto"/>
      </w:divBdr>
    </w:div>
    <w:div w:id="1220050237">
      <w:bodyDiv w:val="1"/>
      <w:marLeft w:val="0"/>
      <w:marRight w:val="0"/>
      <w:marTop w:val="0"/>
      <w:marBottom w:val="0"/>
      <w:divBdr>
        <w:top w:val="none" w:sz="0" w:space="0" w:color="auto"/>
        <w:left w:val="none" w:sz="0" w:space="0" w:color="auto"/>
        <w:bottom w:val="none" w:sz="0" w:space="0" w:color="auto"/>
        <w:right w:val="none" w:sz="0" w:space="0" w:color="auto"/>
      </w:divBdr>
    </w:div>
    <w:div w:id="1228223129">
      <w:bodyDiv w:val="1"/>
      <w:marLeft w:val="0"/>
      <w:marRight w:val="0"/>
      <w:marTop w:val="0"/>
      <w:marBottom w:val="0"/>
      <w:divBdr>
        <w:top w:val="none" w:sz="0" w:space="0" w:color="auto"/>
        <w:left w:val="none" w:sz="0" w:space="0" w:color="auto"/>
        <w:bottom w:val="none" w:sz="0" w:space="0" w:color="auto"/>
        <w:right w:val="none" w:sz="0" w:space="0" w:color="auto"/>
      </w:divBdr>
      <w:divsChild>
        <w:div w:id="1837652670">
          <w:marLeft w:val="0"/>
          <w:marRight w:val="0"/>
          <w:marTop w:val="0"/>
          <w:marBottom w:val="0"/>
          <w:divBdr>
            <w:top w:val="none" w:sz="0" w:space="0" w:color="auto"/>
            <w:left w:val="none" w:sz="0" w:space="0" w:color="auto"/>
            <w:bottom w:val="none" w:sz="0" w:space="0" w:color="auto"/>
            <w:right w:val="none" w:sz="0" w:space="0" w:color="auto"/>
          </w:divBdr>
        </w:div>
      </w:divsChild>
    </w:div>
    <w:div w:id="1228498623">
      <w:bodyDiv w:val="1"/>
      <w:marLeft w:val="0"/>
      <w:marRight w:val="0"/>
      <w:marTop w:val="0"/>
      <w:marBottom w:val="0"/>
      <w:divBdr>
        <w:top w:val="none" w:sz="0" w:space="0" w:color="auto"/>
        <w:left w:val="none" w:sz="0" w:space="0" w:color="auto"/>
        <w:bottom w:val="none" w:sz="0" w:space="0" w:color="auto"/>
        <w:right w:val="none" w:sz="0" w:space="0" w:color="auto"/>
      </w:divBdr>
    </w:div>
    <w:div w:id="1236010847">
      <w:bodyDiv w:val="1"/>
      <w:marLeft w:val="0"/>
      <w:marRight w:val="0"/>
      <w:marTop w:val="0"/>
      <w:marBottom w:val="0"/>
      <w:divBdr>
        <w:top w:val="none" w:sz="0" w:space="0" w:color="auto"/>
        <w:left w:val="none" w:sz="0" w:space="0" w:color="auto"/>
        <w:bottom w:val="none" w:sz="0" w:space="0" w:color="auto"/>
        <w:right w:val="none" w:sz="0" w:space="0" w:color="auto"/>
      </w:divBdr>
    </w:div>
    <w:div w:id="1236427474">
      <w:bodyDiv w:val="1"/>
      <w:marLeft w:val="0"/>
      <w:marRight w:val="0"/>
      <w:marTop w:val="0"/>
      <w:marBottom w:val="0"/>
      <w:divBdr>
        <w:top w:val="none" w:sz="0" w:space="0" w:color="auto"/>
        <w:left w:val="none" w:sz="0" w:space="0" w:color="auto"/>
        <w:bottom w:val="none" w:sz="0" w:space="0" w:color="auto"/>
        <w:right w:val="none" w:sz="0" w:space="0" w:color="auto"/>
      </w:divBdr>
    </w:div>
    <w:div w:id="1238319042">
      <w:bodyDiv w:val="1"/>
      <w:marLeft w:val="0"/>
      <w:marRight w:val="0"/>
      <w:marTop w:val="0"/>
      <w:marBottom w:val="0"/>
      <w:divBdr>
        <w:top w:val="none" w:sz="0" w:space="0" w:color="auto"/>
        <w:left w:val="none" w:sz="0" w:space="0" w:color="auto"/>
        <w:bottom w:val="none" w:sz="0" w:space="0" w:color="auto"/>
        <w:right w:val="none" w:sz="0" w:space="0" w:color="auto"/>
      </w:divBdr>
    </w:div>
    <w:div w:id="1238976427">
      <w:bodyDiv w:val="1"/>
      <w:marLeft w:val="0"/>
      <w:marRight w:val="0"/>
      <w:marTop w:val="0"/>
      <w:marBottom w:val="0"/>
      <w:divBdr>
        <w:top w:val="none" w:sz="0" w:space="0" w:color="auto"/>
        <w:left w:val="none" w:sz="0" w:space="0" w:color="auto"/>
        <w:bottom w:val="none" w:sz="0" w:space="0" w:color="auto"/>
        <w:right w:val="none" w:sz="0" w:space="0" w:color="auto"/>
      </w:divBdr>
    </w:div>
    <w:div w:id="1240560502">
      <w:bodyDiv w:val="1"/>
      <w:marLeft w:val="0"/>
      <w:marRight w:val="0"/>
      <w:marTop w:val="0"/>
      <w:marBottom w:val="0"/>
      <w:divBdr>
        <w:top w:val="none" w:sz="0" w:space="0" w:color="auto"/>
        <w:left w:val="none" w:sz="0" w:space="0" w:color="auto"/>
        <w:bottom w:val="none" w:sz="0" w:space="0" w:color="auto"/>
        <w:right w:val="none" w:sz="0" w:space="0" w:color="auto"/>
      </w:divBdr>
    </w:div>
    <w:div w:id="1240866213">
      <w:bodyDiv w:val="1"/>
      <w:marLeft w:val="0"/>
      <w:marRight w:val="0"/>
      <w:marTop w:val="0"/>
      <w:marBottom w:val="0"/>
      <w:divBdr>
        <w:top w:val="none" w:sz="0" w:space="0" w:color="auto"/>
        <w:left w:val="none" w:sz="0" w:space="0" w:color="auto"/>
        <w:bottom w:val="none" w:sz="0" w:space="0" w:color="auto"/>
        <w:right w:val="none" w:sz="0" w:space="0" w:color="auto"/>
      </w:divBdr>
    </w:div>
    <w:div w:id="1241793718">
      <w:bodyDiv w:val="1"/>
      <w:marLeft w:val="0"/>
      <w:marRight w:val="0"/>
      <w:marTop w:val="0"/>
      <w:marBottom w:val="0"/>
      <w:divBdr>
        <w:top w:val="none" w:sz="0" w:space="0" w:color="auto"/>
        <w:left w:val="none" w:sz="0" w:space="0" w:color="auto"/>
        <w:bottom w:val="none" w:sz="0" w:space="0" w:color="auto"/>
        <w:right w:val="none" w:sz="0" w:space="0" w:color="auto"/>
      </w:divBdr>
    </w:div>
    <w:div w:id="1243296949">
      <w:bodyDiv w:val="1"/>
      <w:marLeft w:val="0"/>
      <w:marRight w:val="0"/>
      <w:marTop w:val="0"/>
      <w:marBottom w:val="0"/>
      <w:divBdr>
        <w:top w:val="none" w:sz="0" w:space="0" w:color="auto"/>
        <w:left w:val="none" w:sz="0" w:space="0" w:color="auto"/>
        <w:bottom w:val="none" w:sz="0" w:space="0" w:color="auto"/>
        <w:right w:val="none" w:sz="0" w:space="0" w:color="auto"/>
      </w:divBdr>
    </w:div>
    <w:div w:id="1244100858">
      <w:bodyDiv w:val="1"/>
      <w:marLeft w:val="0"/>
      <w:marRight w:val="0"/>
      <w:marTop w:val="0"/>
      <w:marBottom w:val="0"/>
      <w:divBdr>
        <w:top w:val="none" w:sz="0" w:space="0" w:color="auto"/>
        <w:left w:val="none" w:sz="0" w:space="0" w:color="auto"/>
        <w:bottom w:val="none" w:sz="0" w:space="0" w:color="auto"/>
        <w:right w:val="none" w:sz="0" w:space="0" w:color="auto"/>
      </w:divBdr>
    </w:div>
    <w:div w:id="1245342358">
      <w:bodyDiv w:val="1"/>
      <w:marLeft w:val="0"/>
      <w:marRight w:val="0"/>
      <w:marTop w:val="0"/>
      <w:marBottom w:val="0"/>
      <w:divBdr>
        <w:top w:val="none" w:sz="0" w:space="0" w:color="auto"/>
        <w:left w:val="none" w:sz="0" w:space="0" w:color="auto"/>
        <w:bottom w:val="none" w:sz="0" w:space="0" w:color="auto"/>
        <w:right w:val="none" w:sz="0" w:space="0" w:color="auto"/>
      </w:divBdr>
      <w:divsChild>
        <w:div w:id="604071885">
          <w:marLeft w:val="0"/>
          <w:marRight w:val="0"/>
          <w:marTop w:val="0"/>
          <w:marBottom w:val="0"/>
          <w:divBdr>
            <w:top w:val="none" w:sz="0" w:space="0" w:color="auto"/>
            <w:left w:val="none" w:sz="0" w:space="0" w:color="auto"/>
            <w:bottom w:val="none" w:sz="0" w:space="0" w:color="auto"/>
            <w:right w:val="none" w:sz="0" w:space="0" w:color="auto"/>
          </w:divBdr>
          <w:divsChild>
            <w:div w:id="446579337">
              <w:marLeft w:val="0"/>
              <w:marRight w:val="0"/>
              <w:marTop w:val="0"/>
              <w:marBottom w:val="0"/>
              <w:divBdr>
                <w:top w:val="none" w:sz="0" w:space="0" w:color="auto"/>
                <w:left w:val="none" w:sz="0" w:space="0" w:color="auto"/>
                <w:bottom w:val="none" w:sz="0" w:space="0" w:color="auto"/>
                <w:right w:val="none" w:sz="0" w:space="0" w:color="auto"/>
              </w:divBdr>
              <w:divsChild>
                <w:div w:id="1460027811">
                  <w:marLeft w:val="0"/>
                  <w:marRight w:val="0"/>
                  <w:marTop w:val="0"/>
                  <w:marBottom w:val="0"/>
                  <w:divBdr>
                    <w:top w:val="none" w:sz="0" w:space="0" w:color="auto"/>
                    <w:left w:val="none" w:sz="0" w:space="0" w:color="auto"/>
                    <w:bottom w:val="none" w:sz="0" w:space="0" w:color="auto"/>
                    <w:right w:val="none" w:sz="0" w:space="0" w:color="auto"/>
                  </w:divBdr>
                  <w:divsChild>
                    <w:div w:id="1313564274">
                      <w:marLeft w:val="0"/>
                      <w:marRight w:val="0"/>
                      <w:marTop w:val="0"/>
                      <w:marBottom w:val="0"/>
                      <w:divBdr>
                        <w:top w:val="none" w:sz="0" w:space="0" w:color="auto"/>
                        <w:left w:val="none" w:sz="0" w:space="0" w:color="auto"/>
                        <w:bottom w:val="none" w:sz="0" w:space="0" w:color="auto"/>
                        <w:right w:val="none" w:sz="0" w:space="0" w:color="auto"/>
                      </w:divBdr>
                      <w:divsChild>
                        <w:div w:id="7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1985">
      <w:bodyDiv w:val="1"/>
      <w:marLeft w:val="0"/>
      <w:marRight w:val="0"/>
      <w:marTop w:val="0"/>
      <w:marBottom w:val="0"/>
      <w:divBdr>
        <w:top w:val="none" w:sz="0" w:space="0" w:color="auto"/>
        <w:left w:val="none" w:sz="0" w:space="0" w:color="auto"/>
        <w:bottom w:val="none" w:sz="0" w:space="0" w:color="auto"/>
        <w:right w:val="none" w:sz="0" w:space="0" w:color="auto"/>
      </w:divBdr>
    </w:div>
    <w:div w:id="1254901457">
      <w:bodyDiv w:val="1"/>
      <w:marLeft w:val="0"/>
      <w:marRight w:val="0"/>
      <w:marTop w:val="0"/>
      <w:marBottom w:val="0"/>
      <w:divBdr>
        <w:top w:val="none" w:sz="0" w:space="0" w:color="auto"/>
        <w:left w:val="none" w:sz="0" w:space="0" w:color="auto"/>
        <w:bottom w:val="none" w:sz="0" w:space="0" w:color="auto"/>
        <w:right w:val="none" w:sz="0" w:space="0" w:color="auto"/>
      </w:divBdr>
    </w:div>
    <w:div w:id="1255823893">
      <w:bodyDiv w:val="1"/>
      <w:marLeft w:val="0"/>
      <w:marRight w:val="0"/>
      <w:marTop w:val="0"/>
      <w:marBottom w:val="0"/>
      <w:divBdr>
        <w:top w:val="none" w:sz="0" w:space="0" w:color="auto"/>
        <w:left w:val="none" w:sz="0" w:space="0" w:color="auto"/>
        <w:bottom w:val="none" w:sz="0" w:space="0" w:color="auto"/>
        <w:right w:val="none" w:sz="0" w:space="0" w:color="auto"/>
      </w:divBdr>
    </w:div>
    <w:div w:id="1263029781">
      <w:bodyDiv w:val="1"/>
      <w:marLeft w:val="0"/>
      <w:marRight w:val="0"/>
      <w:marTop w:val="0"/>
      <w:marBottom w:val="0"/>
      <w:divBdr>
        <w:top w:val="none" w:sz="0" w:space="0" w:color="auto"/>
        <w:left w:val="none" w:sz="0" w:space="0" w:color="auto"/>
        <w:bottom w:val="none" w:sz="0" w:space="0" w:color="auto"/>
        <w:right w:val="none" w:sz="0" w:space="0" w:color="auto"/>
      </w:divBdr>
    </w:div>
    <w:div w:id="1265461955">
      <w:bodyDiv w:val="1"/>
      <w:marLeft w:val="0"/>
      <w:marRight w:val="0"/>
      <w:marTop w:val="0"/>
      <w:marBottom w:val="0"/>
      <w:divBdr>
        <w:top w:val="none" w:sz="0" w:space="0" w:color="auto"/>
        <w:left w:val="none" w:sz="0" w:space="0" w:color="auto"/>
        <w:bottom w:val="none" w:sz="0" w:space="0" w:color="auto"/>
        <w:right w:val="none" w:sz="0" w:space="0" w:color="auto"/>
      </w:divBdr>
    </w:div>
    <w:div w:id="1265844138">
      <w:bodyDiv w:val="1"/>
      <w:marLeft w:val="0"/>
      <w:marRight w:val="0"/>
      <w:marTop w:val="0"/>
      <w:marBottom w:val="0"/>
      <w:divBdr>
        <w:top w:val="none" w:sz="0" w:space="0" w:color="auto"/>
        <w:left w:val="none" w:sz="0" w:space="0" w:color="auto"/>
        <w:bottom w:val="none" w:sz="0" w:space="0" w:color="auto"/>
        <w:right w:val="none" w:sz="0" w:space="0" w:color="auto"/>
      </w:divBdr>
    </w:div>
    <w:div w:id="1270508813">
      <w:bodyDiv w:val="1"/>
      <w:marLeft w:val="0"/>
      <w:marRight w:val="0"/>
      <w:marTop w:val="0"/>
      <w:marBottom w:val="0"/>
      <w:divBdr>
        <w:top w:val="none" w:sz="0" w:space="0" w:color="auto"/>
        <w:left w:val="none" w:sz="0" w:space="0" w:color="auto"/>
        <w:bottom w:val="none" w:sz="0" w:space="0" w:color="auto"/>
        <w:right w:val="none" w:sz="0" w:space="0" w:color="auto"/>
      </w:divBdr>
    </w:div>
    <w:div w:id="1272204739">
      <w:bodyDiv w:val="1"/>
      <w:marLeft w:val="0"/>
      <w:marRight w:val="0"/>
      <w:marTop w:val="0"/>
      <w:marBottom w:val="0"/>
      <w:divBdr>
        <w:top w:val="none" w:sz="0" w:space="0" w:color="auto"/>
        <w:left w:val="none" w:sz="0" w:space="0" w:color="auto"/>
        <w:bottom w:val="none" w:sz="0" w:space="0" w:color="auto"/>
        <w:right w:val="none" w:sz="0" w:space="0" w:color="auto"/>
      </w:divBdr>
    </w:div>
    <w:div w:id="1283657216">
      <w:bodyDiv w:val="1"/>
      <w:marLeft w:val="0"/>
      <w:marRight w:val="0"/>
      <w:marTop w:val="0"/>
      <w:marBottom w:val="0"/>
      <w:divBdr>
        <w:top w:val="none" w:sz="0" w:space="0" w:color="auto"/>
        <w:left w:val="none" w:sz="0" w:space="0" w:color="auto"/>
        <w:bottom w:val="none" w:sz="0" w:space="0" w:color="auto"/>
        <w:right w:val="none" w:sz="0" w:space="0" w:color="auto"/>
      </w:divBdr>
    </w:div>
    <w:div w:id="1283996548">
      <w:bodyDiv w:val="1"/>
      <w:marLeft w:val="0"/>
      <w:marRight w:val="0"/>
      <w:marTop w:val="0"/>
      <w:marBottom w:val="0"/>
      <w:divBdr>
        <w:top w:val="none" w:sz="0" w:space="0" w:color="auto"/>
        <w:left w:val="none" w:sz="0" w:space="0" w:color="auto"/>
        <w:bottom w:val="none" w:sz="0" w:space="0" w:color="auto"/>
        <w:right w:val="none" w:sz="0" w:space="0" w:color="auto"/>
      </w:divBdr>
    </w:div>
    <w:div w:id="1286810559">
      <w:bodyDiv w:val="1"/>
      <w:marLeft w:val="0"/>
      <w:marRight w:val="0"/>
      <w:marTop w:val="0"/>
      <w:marBottom w:val="0"/>
      <w:divBdr>
        <w:top w:val="none" w:sz="0" w:space="0" w:color="auto"/>
        <w:left w:val="none" w:sz="0" w:space="0" w:color="auto"/>
        <w:bottom w:val="none" w:sz="0" w:space="0" w:color="auto"/>
        <w:right w:val="none" w:sz="0" w:space="0" w:color="auto"/>
      </w:divBdr>
    </w:div>
    <w:div w:id="1290433963">
      <w:bodyDiv w:val="1"/>
      <w:marLeft w:val="0"/>
      <w:marRight w:val="0"/>
      <w:marTop w:val="0"/>
      <w:marBottom w:val="0"/>
      <w:divBdr>
        <w:top w:val="none" w:sz="0" w:space="0" w:color="auto"/>
        <w:left w:val="none" w:sz="0" w:space="0" w:color="auto"/>
        <w:bottom w:val="none" w:sz="0" w:space="0" w:color="auto"/>
        <w:right w:val="none" w:sz="0" w:space="0" w:color="auto"/>
      </w:divBdr>
    </w:div>
    <w:div w:id="1291590427">
      <w:bodyDiv w:val="1"/>
      <w:marLeft w:val="0"/>
      <w:marRight w:val="0"/>
      <w:marTop w:val="0"/>
      <w:marBottom w:val="0"/>
      <w:divBdr>
        <w:top w:val="none" w:sz="0" w:space="0" w:color="auto"/>
        <w:left w:val="none" w:sz="0" w:space="0" w:color="auto"/>
        <w:bottom w:val="none" w:sz="0" w:space="0" w:color="auto"/>
        <w:right w:val="none" w:sz="0" w:space="0" w:color="auto"/>
      </w:divBdr>
    </w:div>
    <w:div w:id="1297688380">
      <w:bodyDiv w:val="1"/>
      <w:marLeft w:val="0"/>
      <w:marRight w:val="0"/>
      <w:marTop w:val="0"/>
      <w:marBottom w:val="0"/>
      <w:divBdr>
        <w:top w:val="none" w:sz="0" w:space="0" w:color="auto"/>
        <w:left w:val="none" w:sz="0" w:space="0" w:color="auto"/>
        <w:bottom w:val="none" w:sz="0" w:space="0" w:color="auto"/>
        <w:right w:val="none" w:sz="0" w:space="0" w:color="auto"/>
      </w:divBdr>
    </w:div>
    <w:div w:id="1298218045">
      <w:bodyDiv w:val="1"/>
      <w:marLeft w:val="0"/>
      <w:marRight w:val="0"/>
      <w:marTop w:val="0"/>
      <w:marBottom w:val="0"/>
      <w:divBdr>
        <w:top w:val="none" w:sz="0" w:space="0" w:color="auto"/>
        <w:left w:val="none" w:sz="0" w:space="0" w:color="auto"/>
        <w:bottom w:val="none" w:sz="0" w:space="0" w:color="auto"/>
        <w:right w:val="none" w:sz="0" w:space="0" w:color="auto"/>
      </w:divBdr>
    </w:div>
    <w:div w:id="1299648372">
      <w:bodyDiv w:val="1"/>
      <w:marLeft w:val="0"/>
      <w:marRight w:val="0"/>
      <w:marTop w:val="0"/>
      <w:marBottom w:val="0"/>
      <w:divBdr>
        <w:top w:val="none" w:sz="0" w:space="0" w:color="auto"/>
        <w:left w:val="none" w:sz="0" w:space="0" w:color="auto"/>
        <w:bottom w:val="none" w:sz="0" w:space="0" w:color="auto"/>
        <w:right w:val="none" w:sz="0" w:space="0" w:color="auto"/>
      </w:divBdr>
    </w:div>
    <w:div w:id="1302148961">
      <w:bodyDiv w:val="1"/>
      <w:marLeft w:val="0"/>
      <w:marRight w:val="0"/>
      <w:marTop w:val="0"/>
      <w:marBottom w:val="0"/>
      <w:divBdr>
        <w:top w:val="none" w:sz="0" w:space="0" w:color="auto"/>
        <w:left w:val="none" w:sz="0" w:space="0" w:color="auto"/>
        <w:bottom w:val="none" w:sz="0" w:space="0" w:color="auto"/>
        <w:right w:val="none" w:sz="0" w:space="0" w:color="auto"/>
      </w:divBdr>
    </w:div>
    <w:div w:id="1302348890">
      <w:bodyDiv w:val="1"/>
      <w:marLeft w:val="0"/>
      <w:marRight w:val="0"/>
      <w:marTop w:val="0"/>
      <w:marBottom w:val="0"/>
      <w:divBdr>
        <w:top w:val="none" w:sz="0" w:space="0" w:color="auto"/>
        <w:left w:val="none" w:sz="0" w:space="0" w:color="auto"/>
        <w:bottom w:val="none" w:sz="0" w:space="0" w:color="auto"/>
        <w:right w:val="none" w:sz="0" w:space="0" w:color="auto"/>
      </w:divBdr>
    </w:div>
    <w:div w:id="1303920893">
      <w:bodyDiv w:val="1"/>
      <w:marLeft w:val="0"/>
      <w:marRight w:val="0"/>
      <w:marTop w:val="0"/>
      <w:marBottom w:val="0"/>
      <w:divBdr>
        <w:top w:val="none" w:sz="0" w:space="0" w:color="auto"/>
        <w:left w:val="none" w:sz="0" w:space="0" w:color="auto"/>
        <w:bottom w:val="none" w:sz="0" w:space="0" w:color="auto"/>
        <w:right w:val="none" w:sz="0" w:space="0" w:color="auto"/>
      </w:divBdr>
    </w:div>
    <w:div w:id="1305693072">
      <w:bodyDiv w:val="1"/>
      <w:marLeft w:val="0"/>
      <w:marRight w:val="0"/>
      <w:marTop w:val="0"/>
      <w:marBottom w:val="0"/>
      <w:divBdr>
        <w:top w:val="none" w:sz="0" w:space="0" w:color="auto"/>
        <w:left w:val="none" w:sz="0" w:space="0" w:color="auto"/>
        <w:bottom w:val="none" w:sz="0" w:space="0" w:color="auto"/>
        <w:right w:val="none" w:sz="0" w:space="0" w:color="auto"/>
      </w:divBdr>
    </w:div>
    <w:div w:id="1307779109">
      <w:bodyDiv w:val="1"/>
      <w:marLeft w:val="0"/>
      <w:marRight w:val="0"/>
      <w:marTop w:val="0"/>
      <w:marBottom w:val="0"/>
      <w:divBdr>
        <w:top w:val="none" w:sz="0" w:space="0" w:color="auto"/>
        <w:left w:val="none" w:sz="0" w:space="0" w:color="auto"/>
        <w:bottom w:val="none" w:sz="0" w:space="0" w:color="auto"/>
        <w:right w:val="none" w:sz="0" w:space="0" w:color="auto"/>
      </w:divBdr>
    </w:div>
    <w:div w:id="1308053726">
      <w:bodyDiv w:val="1"/>
      <w:marLeft w:val="0"/>
      <w:marRight w:val="0"/>
      <w:marTop w:val="0"/>
      <w:marBottom w:val="0"/>
      <w:divBdr>
        <w:top w:val="none" w:sz="0" w:space="0" w:color="auto"/>
        <w:left w:val="none" w:sz="0" w:space="0" w:color="auto"/>
        <w:bottom w:val="none" w:sz="0" w:space="0" w:color="auto"/>
        <w:right w:val="none" w:sz="0" w:space="0" w:color="auto"/>
      </w:divBdr>
    </w:div>
    <w:div w:id="1310742265">
      <w:bodyDiv w:val="1"/>
      <w:marLeft w:val="0"/>
      <w:marRight w:val="0"/>
      <w:marTop w:val="0"/>
      <w:marBottom w:val="0"/>
      <w:divBdr>
        <w:top w:val="none" w:sz="0" w:space="0" w:color="auto"/>
        <w:left w:val="none" w:sz="0" w:space="0" w:color="auto"/>
        <w:bottom w:val="none" w:sz="0" w:space="0" w:color="auto"/>
        <w:right w:val="none" w:sz="0" w:space="0" w:color="auto"/>
      </w:divBdr>
    </w:div>
    <w:div w:id="1318804179">
      <w:bodyDiv w:val="1"/>
      <w:marLeft w:val="0"/>
      <w:marRight w:val="0"/>
      <w:marTop w:val="0"/>
      <w:marBottom w:val="0"/>
      <w:divBdr>
        <w:top w:val="none" w:sz="0" w:space="0" w:color="auto"/>
        <w:left w:val="none" w:sz="0" w:space="0" w:color="auto"/>
        <w:bottom w:val="none" w:sz="0" w:space="0" w:color="auto"/>
        <w:right w:val="none" w:sz="0" w:space="0" w:color="auto"/>
      </w:divBdr>
    </w:div>
    <w:div w:id="1319919741">
      <w:bodyDiv w:val="1"/>
      <w:marLeft w:val="0"/>
      <w:marRight w:val="0"/>
      <w:marTop w:val="0"/>
      <w:marBottom w:val="0"/>
      <w:divBdr>
        <w:top w:val="none" w:sz="0" w:space="0" w:color="auto"/>
        <w:left w:val="none" w:sz="0" w:space="0" w:color="auto"/>
        <w:bottom w:val="none" w:sz="0" w:space="0" w:color="auto"/>
        <w:right w:val="none" w:sz="0" w:space="0" w:color="auto"/>
      </w:divBdr>
    </w:div>
    <w:div w:id="1321930573">
      <w:bodyDiv w:val="1"/>
      <w:marLeft w:val="0"/>
      <w:marRight w:val="0"/>
      <w:marTop w:val="0"/>
      <w:marBottom w:val="0"/>
      <w:divBdr>
        <w:top w:val="none" w:sz="0" w:space="0" w:color="auto"/>
        <w:left w:val="none" w:sz="0" w:space="0" w:color="auto"/>
        <w:bottom w:val="none" w:sz="0" w:space="0" w:color="auto"/>
        <w:right w:val="none" w:sz="0" w:space="0" w:color="auto"/>
      </w:divBdr>
    </w:div>
    <w:div w:id="1324745795">
      <w:bodyDiv w:val="1"/>
      <w:marLeft w:val="0"/>
      <w:marRight w:val="0"/>
      <w:marTop w:val="0"/>
      <w:marBottom w:val="0"/>
      <w:divBdr>
        <w:top w:val="none" w:sz="0" w:space="0" w:color="auto"/>
        <w:left w:val="none" w:sz="0" w:space="0" w:color="auto"/>
        <w:bottom w:val="none" w:sz="0" w:space="0" w:color="auto"/>
        <w:right w:val="none" w:sz="0" w:space="0" w:color="auto"/>
      </w:divBdr>
    </w:div>
    <w:div w:id="1327592304">
      <w:bodyDiv w:val="1"/>
      <w:marLeft w:val="0"/>
      <w:marRight w:val="0"/>
      <w:marTop w:val="0"/>
      <w:marBottom w:val="0"/>
      <w:divBdr>
        <w:top w:val="none" w:sz="0" w:space="0" w:color="auto"/>
        <w:left w:val="none" w:sz="0" w:space="0" w:color="auto"/>
        <w:bottom w:val="none" w:sz="0" w:space="0" w:color="auto"/>
        <w:right w:val="none" w:sz="0" w:space="0" w:color="auto"/>
      </w:divBdr>
    </w:div>
    <w:div w:id="1329864163">
      <w:bodyDiv w:val="1"/>
      <w:marLeft w:val="0"/>
      <w:marRight w:val="0"/>
      <w:marTop w:val="0"/>
      <w:marBottom w:val="0"/>
      <w:divBdr>
        <w:top w:val="none" w:sz="0" w:space="0" w:color="auto"/>
        <w:left w:val="none" w:sz="0" w:space="0" w:color="auto"/>
        <w:bottom w:val="none" w:sz="0" w:space="0" w:color="auto"/>
        <w:right w:val="none" w:sz="0" w:space="0" w:color="auto"/>
      </w:divBdr>
    </w:div>
    <w:div w:id="1330060532">
      <w:bodyDiv w:val="1"/>
      <w:marLeft w:val="0"/>
      <w:marRight w:val="0"/>
      <w:marTop w:val="0"/>
      <w:marBottom w:val="0"/>
      <w:divBdr>
        <w:top w:val="none" w:sz="0" w:space="0" w:color="auto"/>
        <w:left w:val="none" w:sz="0" w:space="0" w:color="auto"/>
        <w:bottom w:val="none" w:sz="0" w:space="0" w:color="auto"/>
        <w:right w:val="none" w:sz="0" w:space="0" w:color="auto"/>
      </w:divBdr>
    </w:div>
    <w:div w:id="1331174362">
      <w:bodyDiv w:val="1"/>
      <w:marLeft w:val="0"/>
      <w:marRight w:val="0"/>
      <w:marTop w:val="0"/>
      <w:marBottom w:val="0"/>
      <w:divBdr>
        <w:top w:val="none" w:sz="0" w:space="0" w:color="auto"/>
        <w:left w:val="none" w:sz="0" w:space="0" w:color="auto"/>
        <w:bottom w:val="none" w:sz="0" w:space="0" w:color="auto"/>
        <w:right w:val="none" w:sz="0" w:space="0" w:color="auto"/>
      </w:divBdr>
    </w:div>
    <w:div w:id="1333680161">
      <w:bodyDiv w:val="1"/>
      <w:marLeft w:val="0"/>
      <w:marRight w:val="0"/>
      <w:marTop w:val="0"/>
      <w:marBottom w:val="0"/>
      <w:divBdr>
        <w:top w:val="none" w:sz="0" w:space="0" w:color="auto"/>
        <w:left w:val="none" w:sz="0" w:space="0" w:color="auto"/>
        <w:bottom w:val="none" w:sz="0" w:space="0" w:color="auto"/>
        <w:right w:val="none" w:sz="0" w:space="0" w:color="auto"/>
      </w:divBdr>
    </w:div>
    <w:div w:id="1335575015">
      <w:bodyDiv w:val="1"/>
      <w:marLeft w:val="0"/>
      <w:marRight w:val="0"/>
      <w:marTop w:val="0"/>
      <w:marBottom w:val="0"/>
      <w:divBdr>
        <w:top w:val="none" w:sz="0" w:space="0" w:color="auto"/>
        <w:left w:val="none" w:sz="0" w:space="0" w:color="auto"/>
        <w:bottom w:val="none" w:sz="0" w:space="0" w:color="auto"/>
        <w:right w:val="none" w:sz="0" w:space="0" w:color="auto"/>
      </w:divBdr>
    </w:div>
    <w:div w:id="1336760538">
      <w:bodyDiv w:val="1"/>
      <w:marLeft w:val="0"/>
      <w:marRight w:val="0"/>
      <w:marTop w:val="0"/>
      <w:marBottom w:val="0"/>
      <w:divBdr>
        <w:top w:val="none" w:sz="0" w:space="0" w:color="auto"/>
        <w:left w:val="none" w:sz="0" w:space="0" w:color="auto"/>
        <w:bottom w:val="none" w:sz="0" w:space="0" w:color="auto"/>
        <w:right w:val="none" w:sz="0" w:space="0" w:color="auto"/>
      </w:divBdr>
    </w:div>
    <w:div w:id="1339234024">
      <w:bodyDiv w:val="1"/>
      <w:marLeft w:val="0"/>
      <w:marRight w:val="0"/>
      <w:marTop w:val="0"/>
      <w:marBottom w:val="0"/>
      <w:divBdr>
        <w:top w:val="none" w:sz="0" w:space="0" w:color="auto"/>
        <w:left w:val="none" w:sz="0" w:space="0" w:color="auto"/>
        <w:bottom w:val="none" w:sz="0" w:space="0" w:color="auto"/>
        <w:right w:val="none" w:sz="0" w:space="0" w:color="auto"/>
      </w:divBdr>
    </w:div>
    <w:div w:id="1339575630">
      <w:bodyDiv w:val="1"/>
      <w:marLeft w:val="0"/>
      <w:marRight w:val="0"/>
      <w:marTop w:val="0"/>
      <w:marBottom w:val="0"/>
      <w:divBdr>
        <w:top w:val="none" w:sz="0" w:space="0" w:color="auto"/>
        <w:left w:val="none" w:sz="0" w:space="0" w:color="auto"/>
        <w:bottom w:val="none" w:sz="0" w:space="0" w:color="auto"/>
        <w:right w:val="none" w:sz="0" w:space="0" w:color="auto"/>
      </w:divBdr>
    </w:div>
    <w:div w:id="1340159081">
      <w:bodyDiv w:val="1"/>
      <w:marLeft w:val="0"/>
      <w:marRight w:val="0"/>
      <w:marTop w:val="0"/>
      <w:marBottom w:val="0"/>
      <w:divBdr>
        <w:top w:val="none" w:sz="0" w:space="0" w:color="auto"/>
        <w:left w:val="none" w:sz="0" w:space="0" w:color="auto"/>
        <w:bottom w:val="none" w:sz="0" w:space="0" w:color="auto"/>
        <w:right w:val="none" w:sz="0" w:space="0" w:color="auto"/>
      </w:divBdr>
    </w:div>
    <w:div w:id="1343973272">
      <w:bodyDiv w:val="1"/>
      <w:marLeft w:val="0"/>
      <w:marRight w:val="0"/>
      <w:marTop w:val="0"/>
      <w:marBottom w:val="0"/>
      <w:divBdr>
        <w:top w:val="none" w:sz="0" w:space="0" w:color="auto"/>
        <w:left w:val="none" w:sz="0" w:space="0" w:color="auto"/>
        <w:bottom w:val="none" w:sz="0" w:space="0" w:color="auto"/>
        <w:right w:val="none" w:sz="0" w:space="0" w:color="auto"/>
      </w:divBdr>
    </w:div>
    <w:div w:id="1346899592">
      <w:bodyDiv w:val="1"/>
      <w:marLeft w:val="0"/>
      <w:marRight w:val="0"/>
      <w:marTop w:val="0"/>
      <w:marBottom w:val="0"/>
      <w:divBdr>
        <w:top w:val="none" w:sz="0" w:space="0" w:color="auto"/>
        <w:left w:val="none" w:sz="0" w:space="0" w:color="auto"/>
        <w:bottom w:val="none" w:sz="0" w:space="0" w:color="auto"/>
        <w:right w:val="none" w:sz="0" w:space="0" w:color="auto"/>
      </w:divBdr>
    </w:div>
    <w:div w:id="1354922656">
      <w:bodyDiv w:val="1"/>
      <w:marLeft w:val="0"/>
      <w:marRight w:val="0"/>
      <w:marTop w:val="0"/>
      <w:marBottom w:val="0"/>
      <w:divBdr>
        <w:top w:val="none" w:sz="0" w:space="0" w:color="auto"/>
        <w:left w:val="none" w:sz="0" w:space="0" w:color="auto"/>
        <w:bottom w:val="none" w:sz="0" w:space="0" w:color="auto"/>
        <w:right w:val="none" w:sz="0" w:space="0" w:color="auto"/>
      </w:divBdr>
    </w:div>
    <w:div w:id="1357073089">
      <w:bodyDiv w:val="1"/>
      <w:marLeft w:val="0"/>
      <w:marRight w:val="0"/>
      <w:marTop w:val="0"/>
      <w:marBottom w:val="0"/>
      <w:divBdr>
        <w:top w:val="none" w:sz="0" w:space="0" w:color="auto"/>
        <w:left w:val="none" w:sz="0" w:space="0" w:color="auto"/>
        <w:bottom w:val="none" w:sz="0" w:space="0" w:color="auto"/>
        <w:right w:val="none" w:sz="0" w:space="0" w:color="auto"/>
      </w:divBdr>
    </w:div>
    <w:div w:id="1359694035">
      <w:bodyDiv w:val="1"/>
      <w:marLeft w:val="0"/>
      <w:marRight w:val="0"/>
      <w:marTop w:val="0"/>
      <w:marBottom w:val="0"/>
      <w:divBdr>
        <w:top w:val="none" w:sz="0" w:space="0" w:color="auto"/>
        <w:left w:val="none" w:sz="0" w:space="0" w:color="auto"/>
        <w:bottom w:val="none" w:sz="0" w:space="0" w:color="auto"/>
        <w:right w:val="none" w:sz="0" w:space="0" w:color="auto"/>
      </w:divBdr>
    </w:div>
    <w:div w:id="1360736054">
      <w:bodyDiv w:val="1"/>
      <w:marLeft w:val="0"/>
      <w:marRight w:val="0"/>
      <w:marTop w:val="0"/>
      <w:marBottom w:val="0"/>
      <w:divBdr>
        <w:top w:val="none" w:sz="0" w:space="0" w:color="auto"/>
        <w:left w:val="none" w:sz="0" w:space="0" w:color="auto"/>
        <w:bottom w:val="none" w:sz="0" w:space="0" w:color="auto"/>
        <w:right w:val="none" w:sz="0" w:space="0" w:color="auto"/>
      </w:divBdr>
    </w:div>
    <w:div w:id="1366178637">
      <w:bodyDiv w:val="1"/>
      <w:marLeft w:val="0"/>
      <w:marRight w:val="0"/>
      <w:marTop w:val="0"/>
      <w:marBottom w:val="0"/>
      <w:divBdr>
        <w:top w:val="none" w:sz="0" w:space="0" w:color="auto"/>
        <w:left w:val="none" w:sz="0" w:space="0" w:color="auto"/>
        <w:bottom w:val="none" w:sz="0" w:space="0" w:color="auto"/>
        <w:right w:val="none" w:sz="0" w:space="0" w:color="auto"/>
      </w:divBdr>
    </w:div>
    <w:div w:id="1369452095">
      <w:bodyDiv w:val="1"/>
      <w:marLeft w:val="0"/>
      <w:marRight w:val="0"/>
      <w:marTop w:val="0"/>
      <w:marBottom w:val="0"/>
      <w:divBdr>
        <w:top w:val="none" w:sz="0" w:space="0" w:color="auto"/>
        <w:left w:val="none" w:sz="0" w:space="0" w:color="auto"/>
        <w:bottom w:val="none" w:sz="0" w:space="0" w:color="auto"/>
        <w:right w:val="none" w:sz="0" w:space="0" w:color="auto"/>
      </w:divBdr>
    </w:div>
    <w:div w:id="1375036961">
      <w:bodyDiv w:val="1"/>
      <w:marLeft w:val="0"/>
      <w:marRight w:val="0"/>
      <w:marTop w:val="0"/>
      <w:marBottom w:val="0"/>
      <w:divBdr>
        <w:top w:val="none" w:sz="0" w:space="0" w:color="auto"/>
        <w:left w:val="none" w:sz="0" w:space="0" w:color="auto"/>
        <w:bottom w:val="none" w:sz="0" w:space="0" w:color="auto"/>
        <w:right w:val="none" w:sz="0" w:space="0" w:color="auto"/>
      </w:divBdr>
    </w:div>
    <w:div w:id="1377437066">
      <w:bodyDiv w:val="1"/>
      <w:marLeft w:val="0"/>
      <w:marRight w:val="0"/>
      <w:marTop w:val="0"/>
      <w:marBottom w:val="0"/>
      <w:divBdr>
        <w:top w:val="none" w:sz="0" w:space="0" w:color="auto"/>
        <w:left w:val="none" w:sz="0" w:space="0" w:color="auto"/>
        <w:bottom w:val="none" w:sz="0" w:space="0" w:color="auto"/>
        <w:right w:val="none" w:sz="0" w:space="0" w:color="auto"/>
      </w:divBdr>
      <w:divsChild>
        <w:div w:id="1394498819">
          <w:marLeft w:val="0"/>
          <w:marRight w:val="0"/>
          <w:marTop w:val="0"/>
          <w:marBottom w:val="0"/>
          <w:divBdr>
            <w:top w:val="none" w:sz="0" w:space="0" w:color="auto"/>
            <w:left w:val="none" w:sz="0" w:space="0" w:color="auto"/>
            <w:bottom w:val="none" w:sz="0" w:space="0" w:color="auto"/>
            <w:right w:val="none" w:sz="0" w:space="0" w:color="auto"/>
          </w:divBdr>
        </w:div>
      </w:divsChild>
    </w:div>
    <w:div w:id="1381828686">
      <w:bodyDiv w:val="1"/>
      <w:marLeft w:val="0"/>
      <w:marRight w:val="0"/>
      <w:marTop w:val="0"/>
      <w:marBottom w:val="0"/>
      <w:divBdr>
        <w:top w:val="none" w:sz="0" w:space="0" w:color="auto"/>
        <w:left w:val="none" w:sz="0" w:space="0" w:color="auto"/>
        <w:bottom w:val="none" w:sz="0" w:space="0" w:color="auto"/>
        <w:right w:val="none" w:sz="0" w:space="0" w:color="auto"/>
      </w:divBdr>
    </w:div>
    <w:div w:id="1386947091">
      <w:bodyDiv w:val="1"/>
      <w:marLeft w:val="0"/>
      <w:marRight w:val="0"/>
      <w:marTop w:val="0"/>
      <w:marBottom w:val="0"/>
      <w:divBdr>
        <w:top w:val="none" w:sz="0" w:space="0" w:color="auto"/>
        <w:left w:val="none" w:sz="0" w:space="0" w:color="auto"/>
        <w:bottom w:val="none" w:sz="0" w:space="0" w:color="auto"/>
        <w:right w:val="none" w:sz="0" w:space="0" w:color="auto"/>
      </w:divBdr>
    </w:div>
    <w:div w:id="1387686345">
      <w:bodyDiv w:val="1"/>
      <w:marLeft w:val="0"/>
      <w:marRight w:val="0"/>
      <w:marTop w:val="0"/>
      <w:marBottom w:val="0"/>
      <w:divBdr>
        <w:top w:val="none" w:sz="0" w:space="0" w:color="auto"/>
        <w:left w:val="none" w:sz="0" w:space="0" w:color="auto"/>
        <w:bottom w:val="none" w:sz="0" w:space="0" w:color="auto"/>
        <w:right w:val="none" w:sz="0" w:space="0" w:color="auto"/>
      </w:divBdr>
      <w:divsChild>
        <w:div w:id="1616936581">
          <w:marLeft w:val="0"/>
          <w:marRight w:val="0"/>
          <w:marTop w:val="0"/>
          <w:marBottom w:val="0"/>
          <w:divBdr>
            <w:top w:val="none" w:sz="0" w:space="0" w:color="auto"/>
            <w:left w:val="none" w:sz="0" w:space="0" w:color="auto"/>
            <w:bottom w:val="none" w:sz="0" w:space="0" w:color="auto"/>
            <w:right w:val="none" w:sz="0" w:space="0" w:color="auto"/>
          </w:divBdr>
          <w:divsChild>
            <w:div w:id="1063869482">
              <w:marLeft w:val="0"/>
              <w:marRight w:val="0"/>
              <w:marTop w:val="0"/>
              <w:marBottom w:val="0"/>
              <w:divBdr>
                <w:top w:val="none" w:sz="0" w:space="0" w:color="auto"/>
                <w:left w:val="none" w:sz="0" w:space="0" w:color="auto"/>
                <w:bottom w:val="none" w:sz="0" w:space="0" w:color="auto"/>
                <w:right w:val="none" w:sz="0" w:space="0" w:color="auto"/>
              </w:divBdr>
              <w:divsChild>
                <w:div w:id="2003583839">
                  <w:marLeft w:val="0"/>
                  <w:marRight w:val="0"/>
                  <w:marTop w:val="0"/>
                  <w:marBottom w:val="0"/>
                  <w:divBdr>
                    <w:top w:val="none" w:sz="0" w:space="0" w:color="auto"/>
                    <w:left w:val="none" w:sz="0" w:space="0" w:color="auto"/>
                    <w:bottom w:val="none" w:sz="0" w:space="0" w:color="auto"/>
                    <w:right w:val="none" w:sz="0" w:space="0" w:color="auto"/>
                  </w:divBdr>
                  <w:divsChild>
                    <w:div w:id="580867364">
                      <w:marLeft w:val="0"/>
                      <w:marRight w:val="0"/>
                      <w:marTop w:val="0"/>
                      <w:marBottom w:val="0"/>
                      <w:divBdr>
                        <w:top w:val="none" w:sz="0" w:space="0" w:color="auto"/>
                        <w:left w:val="none" w:sz="0" w:space="0" w:color="auto"/>
                        <w:bottom w:val="none" w:sz="0" w:space="0" w:color="auto"/>
                        <w:right w:val="none" w:sz="0" w:space="0" w:color="auto"/>
                      </w:divBdr>
                      <w:divsChild>
                        <w:div w:id="1008291633">
                          <w:marLeft w:val="0"/>
                          <w:marRight w:val="0"/>
                          <w:marTop w:val="0"/>
                          <w:marBottom w:val="0"/>
                          <w:divBdr>
                            <w:top w:val="none" w:sz="0" w:space="0" w:color="auto"/>
                            <w:left w:val="none" w:sz="0" w:space="0" w:color="auto"/>
                            <w:bottom w:val="none" w:sz="0" w:space="0" w:color="auto"/>
                            <w:right w:val="none" w:sz="0" w:space="0" w:color="auto"/>
                          </w:divBdr>
                          <w:divsChild>
                            <w:div w:id="10926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9899">
      <w:bodyDiv w:val="1"/>
      <w:marLeft w:val="0"/>
      <w:marRight w:val="0"/>
      <w:marTop w:val="0"/>
      <w:marBottom w:val="0"/>
      <w:divBdr>
        <w:top w:val="none" w:sz="0" w:space="0" w:color="auto"/>
        <w:left w:val="none" w:sz="0" w:space="0" w:color="auto"/>
        <w:bottom w:val="none" w:sz="0" w:space="0" w:color="auto"/>
        <w:right w:val="none" w:sz="0" w:space="0" w:color="auto"/>
      </w:divBdr>
    </w:div>
    <w:div w:id="1401177654">
      <w:bodyDiv w:val="1"/>
      <w:marLeft w:val="0"/>
      <w:marRight w:val="0"/>
      <w:marTop w:val="0"/>
      <w:marBottom w:val="0"/>
      <w:divBdr>
        <w:top w:val="none" w:sz="0" w:space="0" w:color="auto"/>
        <w:left w:val="none" w:sz="0" w:space="0" w:color="auto"/>
        <w:bottom w:val="none" w:sz="0" w:space="0" w:color="auto"/>
        <w:right w:val="none" w:sz="0" w:space="0" w:color="auto"/>
      </w:divBdr>
    </w:div>
    <w:div w:id="1405758303">
      <w:bodyDiv w:val="1"/>
      <w:marLeft w:val="0"/>
      <w:marRight w:val="0"/>
      <w:marTop w:val="0"/>
      <w:marBottom w:val="0"/>
      <w:divBdr>
        <w:top w:val="none" w:sz="0" w:space="0" w:color="auto"/>
        <w:left w:val="none" w:sz="0" w:space="0" w:color="auto"/>
        <w:bottom w:val="none" w:sz="0" w:space="0" w:color="auto"/>
        <w:right w:val="none" w:sz="0" w:space="0" w:color="auto"/>
      </w:divBdr>
    </w:div>
    <w:div w:id="1409109795">
      <w:bodyDiv w:val="1"/>
      <w:marLeft w:val="0"/>
      <w:marRight w:val="0"/>
      <w:marTop w:val="0"/>
      <w:marBottom w:val="0"/>
      <w:divBdr>
        <w:top w:val="none" w:sz="0" w:space="0" w:color="auto"/>
        <w:left w:val="none" w:sz="0" w:space="0" w:color="auto"/>
        <w:bottom w:val="none" w:sz="0" w:space="0" w:color="auto"/>
        <w:right w:val="none" w:sz="0" w:space="0" w:color="auto"/>
      </w:divBdr>
    </w:div>
    <w:div w:id="1410813939">
      <w:bodyDiv w:val="1"/>
      <w:marLeft w:val="0"/>
      <w:marRight w:val="0"/>
      <w:marTop w:val="0"/>
      <w:marBottom w:val="0"/>
      <w:divBdr>
        <w:top w:val="none" w:sz="0" w:space="0" w:color="auto"/>
        <w:left w:val="none" w:sz="0" w:space="0" w:color="auto"/>
        <w:bottom w:val="none" w:sz="0" w:space="0" w:color="auto"/>
        <w:right w:val="none" w:sz="0" w:space="0" w:color="auto"/>
      </w:divBdr>
    </w:div>
    <w:div w:id="1417434665">
      <w:bodyDiv w:val="1"/>
      <w:marLeft w:val="0"/>
      <w:marRight w:val="0"/>
      <w:marTop w:val="0"/>
      <w:marBottom w:val="0"/>
      <w:divBdr>
        <w:top w:val="none" w:sz="0" w:space="0" w:color="auto"/>
        <w:left w:val="none" w:sz="0" w:space="0" w:color="auto"/>
        <w:bottom w:val="none" w:sz="0" w:space="0" w:color="auto"/>
        <w:right w:val="none" w:sz="0" w:space="0" w:color="auto"/>
      </w:divBdr>
    </w:div>
    <w:div w:id="1417551210">
      <w:bodyDiv w:val="1"/>
      <w:marLeft w:val="0"/>
      <w:marRight w:val="0"/>
      <w:marTop w:val="0"/>
      <w:marBottom w:val="0"/>
      <w:divBdr>
        <w:top w:val="none" w:sz="0" w:space="0" w:color="auto"/>
        <w:left w:val="none" w:sz="0" w:space="0" w:color="auto"/>
        <w:bottom w:val="none" w:sz="0" w:space="0" w:color="auto"/>
        <w:right w:val="none" w:sz="0" w:space="0" w:color="auto"/>
      </w:divBdr>
    </w:div>
    <w:div w:id="1419591819">
      <w:bodyDiv w:val="1"/>
      <w:marLeft w:val="0"/>
      <w:marRight w:val="0"/>
      <w:marTop w:val="0"/>
      <w:marBottom w:val="0"/>
      <w:divBdr>
        <w:top w:val="none" w:sz="0" w:space="0" w:color="auto"/>
        <w:left w:val="none" w:sz="0" w:space="0" w:color="auto"/>
        <w:bottom w:val="none" w:sz="0" w:space="0" w:color="auto"/>
        <w:right w:val="none" w:sz="0" w:space="0" w:color="auto"/>
      </w:divBdr>
      <w:divsChild>
        <w:div w:id="209419151">
          <w:blockQuote w:val="1"/>
          <w:marLeft w:val="0"/>
          <w:marRight w:val="0"/>
          <w:marTop w:val="0"/>
          <w:marBottom w:val="0"/>
          <w:divBdr>
            <w:top w:val="none" w:sz="0" w:space="0" w:color="auto"/>
            <w:left w:val="single" w:sz="24" w:space="11" w:color="DBDBDB"/>
            <w:bottom w:val="none" w:sz="0" w:space="0" w:color="auto"/>
            <w:right w:val="none" w:sz="0" w:space="0" w:color="auto"/>
          </w:divBdr>
        </w:div>
      </w:divsChild>
    </w:div>
    <w:div w:id="1423527238">
      <w:bodyDiv w:val="1"/>
      <w:marLeft w:val="0"/>
      <w:marRight w:val="0"/>
      <w:marTop w:val="0"/>
      <w:marBottom w:val="0"/>
      <w:divBdr>
        <w:top w:val="none" w:sz="0" w:space="0" w:color="auto"/>
        <w:left w:val="none" w:sz="0" w:space="0" w:color="auto"/>
        <w:bottom w:val="none" w:sz="0" w:space="0" w:color="auto"/>
        <w:right w:val="none" w:sz="0" w:space="0" w:color="auto"/>
      </w:divBdr>
    </w:div>
    <w:div w:id="1429615337">
      <w:bodyDiv w:val="1"/>
      <w:marLeft w:val="0"/>
      <w:marRight w:val="0"/>
      <w:marTop w:val="0"/>
      <w:marBottom w:val="0"/>
      <w:divBdr>
        <w:top w:val="none" w:sz="0" w:space="0" w:color="auto"/>
        <w:left w:val="none" w:sz="0" w:space="0" w:color="auto"/>
        <w:bottom w:val="none" w:sz="0" w:space="0" w:color="auto"/>
        <w:right w:val="none" w:sz="0" w:space="0" w:color="auto"/>
      </w:divBdr>
    </w:div>
    <w:div w:id="1429692663">
      <w:bodyDiv w:val="1"/>
      <w:marLeft w:val="0"/>
      <w:marRight w:val="0"/>
      <w:marTop w:val="0"/>
      <w:marBottom w:val="0"/>
      <w:divBdr>
        <w:top w:val="none" w:sz="0" w:space="0" w:color="auto"/>
        <w:left w:val="none" w:sz="0" w:space="0" w:color="auto"/>
        <w:bottom w:val="none" w:sz="0" w:space="0" w:color="auto"/>
        <w:right w:val="none" w:sz="0" w:space="0" w:color="auto"/>
      </w:divBdr>
    </w:div>
    <w:div w:id="1439065256">
      <w:bodyDiv w:val="1"/>
      <w:marLeft w:val="0"/>
      <w:marRight w:val="0"/>
      <w:marTop w:val="0"/>
      <w:marBottom w:val="0"/>
      <w:divBdr>
        <w:top w:val="none" w:sz="0" w:space="0" w:color="auto"/>
        <w:left w:val="none" w:sz="0" w:space="0" w:color="auto"/>
        <w:bottom w:val="none" w:sz="0" w:space="0" w:color="auto"/>
        <w:right w:val="none" w:sz="0" w:space="0" w:color="auto"/>
      </w:divBdr>
    </w:div>
    <w:div w:id="1440181130">
      <w:bodyDiv w:val="1"/>
      <w:marLeft w:val="0"/>
      <w:marRight w:val="0"/>
      <w:marTop w:val="0"/>
      <w:marBottom w:val="0"/>
      <w:divBdr>
        <w:top w:val="none" w:sz="0" w:space="0" w:color="auto"/>
        <w:left w:val="none" w:sz="0" w:space="0" w:color="auto"/>
        <w:bottom w:val="none" w:sz="0" w:space="0" w:color="auto"/>
        <w:right w:val="none" w:sz="0" w:space="0" w:color="auto"/>
      </w:divBdr>
    </w:div>
    <w:div w:id="1444306159">
      <w:bodyDiv w:val="1"/>
      <w:marLeft w:val="0"/>
      <w:marRight w:val="0"/>
      <w:marTop w:val="0"/>
      <w:marBottom w:val="0"/>
      <w:divBdr>
        <w:top w:val="none" w:sz="0" w:space="0" w:color="auto"/>
        <w:left w:val="none" w:sz="0" w:space="0" w:color="auto"/>
        <w:bottom w:val="none" w:sz="0" w:space="0" w:color="auto"/>
        <w:right w:val="none" w:sz="0" w:space="0" w:color="auto"/>
      </w:divBdr>
    </w:div>
    <w:div w:id="1444576752">
      <w:bodyDiv w:val="1"/>
      <w:marLeft w:val="0"/>
      <w:marRight w:val="0"/>
      <w:marTop w:val="0"/>
      <w:marBottom w:val="0"/>
      <w:divBdr>
        <w:top w:val="none" w:sz="0" w:space="0" w:color="auto"/>
        <w:left w:val="none" w:sz="0" w:space="0" w:color="auto"/>
        <w:bottom w:val="none" w:sz="0" w:space="0" w:color="auto"/>
        <w:right w:val="none" w:sz="0" w:space="0" w:color="auto"/>
      </w:divBdr>
    </w:div>
    <w:div w:id="1447238400">
      <w:bodyDiv w:val="1"/>
      <w:marLeft w:val="0"/>
      <w:marRight w:val="0"/>
      <w:marTop w:val="0"/>
      <w:marBottom w:val="0"/>
      <w:divBdr>
        <w:top w:val="none" w:sz="0" w:space="0" w:color="auto"/>
        <w:left w:val="none" w:sz="0" w:space="0" w:color="auto"/>
        <w:bottom w:val="none" w:sz="0" w:space="0" w:color="auto"/>
        <w:right w:val="none" w:sz="0" w:space="0" w:color="auto"/>
      </w:divBdr>
    </w:div>
    <w:div w:id="1449812086">
      <w:bodyDiv w:val="1"/>
      <w:marLeft w:val="0"/>
      <w:marRight w:val="0"/>
      <w:marTop w:val="0"/>
      <w:marBottom w:val="0"/>
      <w:divBdr>
        <w:top w:val="none" w:sz="0" w:space="0" w:color="auto"/>
        <w:left w:val="none" w:sz="0" w:space="0" w:color="auto"/>
        <w:bottom w:val="none" w:sz="0" w:space="0" w:color="auto"/>
        <w:right w:val="none" w:sz="0" w:space="0" w:color="auto"/>
      </w:divBdr>
    </w:div>
    <w:div w:id="1452826774">
      <w:bodyDiv w:val="1"/>
      <w:marLeft w:val="0"/>
      <w:marRight w:val="0"/>
      <w:marTop w:val="0"/>
      <w:marBottom w:val="0"/>
      <w:divBdr>
        <w:top w:val="none" w:sz="0" w:space="0" w:color="auto"/>
        <w:left w:val="none" w:sz="0" w:space="0" w:color="auto"/>
        <w:bottom w:val="none" w:sz="0" w:space="0" w:color="auto"/>
        <w:right w:val="none" w:sz="0" w:space="0" w:color="auto"/>
      </w:divBdr>
    </w:div>
    <w:div w:id="1453942329">
      <w:bodyDiv w:val="1"/>
      <w:marLeft w:val="0"/>
      <w:marRight w:val="0"/>
      <w:marTop w:val="0"/>
      <w:marBottom w:val="0"/>
      <w:divBdr>
        <w:top w:val="none" w:sz="0" w:space="0" w:color="auto"/>
        <w:left w:val="none" w:sz="0" w:space="0" w:color="auto"/>
        <w:bottom w:val="none" w:sz="0" w:space="0" w:color="auto"/>
        <w:right w:val="none" w:sz="0" w:space="0" w:color="auto"/>
      </w:divBdr>
    </w:div>
    <w:div w:id="1456177005">
      <w:bodyDiv w:val="1"/>
      <w:marLeft w:val="0"/>
      <w:marRight w:val="0"/>
      <w:marTop w:val="0"/>
      <w:marBottom w:val="0"/>
      <w:divBdr>
        <w:top w:val="none" w:sz="0" w:space="0" w:color="auto"/>
        <w:left w:val="none" w:sz="0" w:space="0" w:color="auto"/>
        <w:bottom w:val="none" w:sz="0" w:space="0" w:color="auto"/>
        <w:right w:val="none" w:sz="0" w:space="0" w:color="auto"/>
      </w:divBdr>
    </w:div>
    <w:div w:id="1460493602">
      <w:bodyDiv w:val="1"/>
      <w:marLeft w:val="0"/>
      <w:marRight w:val="0"/>
      <w:marTop w:val="0"/>
      <w:marBottom w:val="0"/>
      <w:divBdr>
        <w:top w:val="none" w:sz="0" w:space="0" w:color="auto"/>
        <w:left w:val="none" w:sz="0" w:space="0" w:color="auto"/>
        <w:bottom w:val="none" w:sz="0" w:space="0" w:color="auto"/>
        <w:right w:val="none" w:sz="0" w:space="0" w:color="auto"/>
      </w:divBdr>
    </w:div>
    <w:div w:id="1460801971">
      <w:bodyDiv w:val="1"/>
      <w:marLeft w:val="0"/>
      <w:marRight w:val="0"/>
      <w:marTop w:val="0"/>
      <w:marBottom w:val="0"/>
      <w:divBdr>
        <w:top w:val="none" w:sz="0" w:space="0" w:color="auto"/>
        <w:left w:val="none" w:sz="0" w:space="0" w:color="auto"/>
        <w:bottom w:val="none" w:sz="0" w:space="0" w:color="auto"/>
        <w:right w:val="none" w:sz="0" w:space="0" w:color="auto"/>
      </w:divBdr>
    </w:div>
    <w:div w:id="1465537730">
      <w:bodyDiv w:val="1"/>
      <w:marLeft w:val="0"/>
      <w:marRight w:val="0"/>
      <w:marTop w:val="0"/>
      <w:marBottom w:val="0"/>
      <w:divBdr>
        <w:top w:val="none" w:sz="0" w:space="0" w:color="auto"/>
        <w:left w:val="none" w:sz="0" w:space="0" w:color="auto"/>
        <w:bottom w:val="none" w:sz="0" w:space="0" w:color="auto"/>
        <w:right w:val="none" w:sz="0" w:space="0" w:color="auto"/>
      </w:divBdr>
    </w:div>
    <w:div w:id="1465543321">
      <w:bodyDiv w:val="1"/>
      <w:marLeft w:val="0"/>
      <w:marRight w:val="0"/>
      <w:marTop w:val="0"/>
      <w:marBottom w:val="0"/>
      <w:divBdr>
        <w:top w:val="none" w:sz="0" w:space="0" w:color="auto"/>
        <w:left w:val="none" w:sz="0" w:space="0" w:color="auto"/>
        <w:bottom w:val="none" w:sz="0" w:space="0" w:color="auto"/>
        <w:right w:val="none" w:sz="0" w:space="0" w:color="auto"/>
      </w:divBdr>
    </w:div>
    <w:div w:id="1468821875">
      <w:bodyDiv w:val="1"/>
      <w:marLeft w:val="0"/>
      <w:marRight w:val="0"/>
      <w:marTop w:val="0"/>
      <w:marBottom w:val="0"/>
      <w:divBdr>
        <w:top w:val="none" w:sz="0" w:space="0" w:color="auto"/>
        <w:left w:val="none" w:sz="0" w:space="0" w:color="auto"/>
        <w:bottom w:val="none" w:sz="0" w:space="0" w:color="auto"/>
        <w:right w:val="none" w:sz="0" w:space="0" w:color="auto"/>
      </w:divBdr>
    </w:div>
    <w:div w:id="1470976091">
      <w:bodyDiv w:val="1"/>
      <w:marLeft w:val="0"/>
      <w:marRight w:val="0"/>
      <w:marTop w:val="0"/>
      <w:marBottom w:val="0"/>
      <w:divBdr>
        <w:top w:val="none" w:sz="0" w:space="0" w:color="auto"/>
        <w:left w:val="none" w:sz="0" w:space="0" w:color="auto"/>
        <w:bottom w:val="none" w:sz="0" w:space="0" w:color="auto"/>
        <w:right w:val="none" w:sz="0" w:space="0" w:color="auto"/>
      </w:divBdr>
    </w:div>
    <w:div w:id="1471292078">
      <w:bodyDiv w:val="1"/>
      <w:marLeft w:val="0"/>
      <w:marRight w:val="0"/>
      <w:marTop w:val="0"/>
      <w:marBottom w:val="0"/>
      <w:divBdr>
        <w:top w:val="none" w:sz="0" w:space="0" w:color="auto"/>
        <w:left w:val="none" w:sz="0" w:space="0" w:color="auto"/>
        <w:bottom w:val="none" w:sz="0" w:space="0" w:color="auto"/>
        <w:right w:val="none" w:sz="0" w:space="0" w:color="auto"/>
      </w:divBdr>
    </w:div>
    <w:div w:id="1474256827">
      <w:bodyDiv w:val="1"/>
      <w:marLeft w:val="0"/>
      <w:marRight w:val="0"/>
      <w:marTop w:val="0"/>
      <w:marBottom w:val="0"/>
      <w:divBdr>
        <w:top w:val="none" w:sz="0" w:space="0" w:color="auto"/>
        <w:left w:val="none" w:sz="0" w:space="0" w:color="auto"/>
        <w:bottom w:val="none" w:sz="0" w:space="0" w:color="auto"/>
        <w:right w:val="none" w:sz="0" w:space="0" w:color="auto"/>
      </w:divBdr>
    </w:div>
    <w:div w:id="1474373240">
      <w:bodyDiv w:val="1"/>
      <w:marLeft w:val="0"/>
      <w:marRight w:val="0"/>
      <w:marTop w:val="0"/>
      <w:marBottom w:val="0"/>
      <w:divBdr>
        <w:top w:val="none" w:sz="0" w:space="0" w:color="auto"/>
        <w:left w:val="none" w:sz="0" w:space="0" w:color="auto"/>
        <w:bottom w:val="none" w:sz="0" w:space="0" w:color="auto"/>
        <w:right w:val="none" w:sz="0" w:space="0" w:color="auto"/>
      </w:divBdr>
    </w:div>
    <w:div w:id="1476489606">
      <w:bodyDiv w:val="1"/>
      <w:marLeft w:val="0"/>
      <w:marRight w:val="0"/>
      <w:marTop w:val="0"/>
      <w:marBottom w:val="0"/>
      <w:divBdr>
        <w:top w:val="none" w:sz="0" w:space="0" w:color="auto"/>
        <w:left w:val="none" w:sz="0" w:space="0" w:color="auto"/>
        <w:bottom w:val="none" w:sz="0" w:space="0" w:color="auto"/>
        <w:right w:val="none" w:sz="0" w:space="0" w:color="auto"/>
      </w:divBdr>
    </w:div>
    <w:div w:id="1480655205">
      <w:bodyDiv w:val="1"/>
      <w:marLeft w:val="0"/>
      <w:marRight w:val="0"/>
      <w:marTop w:val="0"/>
      <w:marBottom w:val="0"/>
      <w:divBdr>
        <w:top w:val="none" w:sz="0" w:space="0" w:color="auto"/>
        <w:left w:val="none" w:sz="0" w:space="0" w:color="auto"/>
        <w:bottom w:val="none" w:sz="0" w:space="0" w:color="auto"/>
        <w:right w:val="none" w:sz="0" w:space="0" w:color="auto"/>
      </w:divBdr>
    </w:div>
    <w:div w:id="1481531793">
      <w:bodyDiv w:val="1"/>
      <w:marLeft w:val="0"/>
      <w:marRight w:val="0"/>
      <w:marTop w:val="0"/>
      <w:marBottom w:val="0"/>
      <w:divBdr>
        <w:top w:val="none" w:sz="0" w:space="0" w:color="auto"/>
        <w:left w:val="none" w:sz="0" w:space="0" w:color="auto"/>
        <w:bottom w:val="none" w:sz="0" w:space="0" w:color="auto"/>
        <w:right w:val="none" w:sz="0" w:space="0" w:color="auto"/>
      </w:divBdr>
      <w:divsChild>
        <w:div w:id="1599212797">
          <w:marLeft w:val="0"/>
          <w:marRight w:val="0"/>
          <w:marTop w:val="0"/>
          <w:marBottom w:val="0"/>
          <w:divBdr>
            <w:top w:val="none" w:sz="0" w:space="0" w:color="auto"/>
            <w:left w:val="none" w:sz="0" w:space="0" w:color="auto"/>
            <w:bottom w:val="none" w:sz="0" w:space="0" w:color="auto"/>
            <w:right w:val="none" w:sz="0" w:space="0" w:color="auto"/>
          </w:divBdr>
          <w:divsChild>
            <w:div w:id="1824615317">
              <w:marLeft w:val="0"/>
              <w:marRight w:val="0"/>
              <w:marTop w:val="0"/>
              <w:marBottom w:val="0"/>
              <w:divBdr>
                <w:top w:val="none" w:sz="0" w:space="0" w:color="auto"/>
                <w:left w:val="none" w:sz="0" w:space="0" w:color="auto"/>
                <w:bottom w:val="none" w:sz="0" w:space="0" w:color="auto"/>
                <w:right w:val="none" w:sz="0" w:space="0" w:color="auto"/>
              </w:divBdr>
              <w:divsChild>
                <w:div w:id="427117716">
                  <w:marLeft w:val="0"/>
                  <w:marRight w:val="0"/>
                  <w:marTop w:val="0"/>
                  <w:marBottom w:val="0"/>
                  <w:divBdr>
                    <w:top w:val="none" w:sz="0" w:space="0" w:color="auto"/>
                    <w:left w:val="none" w:sz="0" w:space="0" w:color="auto"/>
                    <w:bottom w:val="none" w:sz="0" w:space="0" w:color="auto"/>
                    <w:right w:val="none" w:sz="0" w:space="0" w:color="auto"/>
                  </w:divBdr>
                  <w:divsChild>
                    <w:div w:id="124082957">
                      <w:marLeft w:val="0"/>
                      <w:marRight w:val="0"/>
                      <w:marTop w:val="0"/>
                      <w:marBottom w:val="0"/>
                      <w:divBdr>
                        <w:top w:val="none" w:sz="0" w:space="0" w:color="auto"/>
                        <w:left w:val="none" w:sz="0" w:space="0" w:color="auto"/>
                        <w:bottom w:val="none" w:sz="0" w:space="0" w:color="auto"/>
                        <w:right w:val="none" w:sz="0" w:space="0" w:color="auto"/>
                      </w:divBdr>
                      <w:divsChild>
                        <w:div w:id="41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88939">
      <w:bodyDiv w:val="1"/>
      <w:marLeft w:val="0"/>
      <w:marRight w:val="0"/>
      <w:marTop w:val="0"/>
      <w:marBottom w:val="0"/>
      <w:divBdr>
        <w:top w:val="none" w:sz="0" w:space="0" w:color="auto"/>
        <w:left w:val="none" w:sz="0" w:space="0" w:color="auto"/>
        <w:bottom w:val="none" w:sz="0" w:space="0" w:color="auto"/>
        <w:right w:val="none" w:sz="0" w:space="0" w:color="auto"/>
      </w:divBdr>
    </w:div>
    <w:div w:id="1485122071">
      <w:bodyDiv w:val="1"/>
      <w:marLeft w:val="0"/>
      <w:marRight w:val="0"/>
      <w:marTop w:val="0"/>
      <w:marBottom w:val="0"/>
      <w:divBdr>
        <w:top w:val="none" w:sz="0" w:space="0" w:color="auto"/>
        <w:left w:val="none" w:sz="0" w:space="0" w:color="auto"/>
        <w:bottom w:val="none" w:sz="0" w:space="0" w:color="auto"/>
        <w:right w:val="none" w:sz="0" w:space="0" w:color="auto"/>
      </w:divBdr>
    </w:div>
    <w:div w:id="1492482473">
      <w:bodyDiv w:val="1"/>
      <w:marLeft w:val="0"/>
      <w:marRight w:val="0"/>
      <w:marTop w:val="0"/>
      <w:marBottom w:val="0"/>
      <w:divBdr>
        <w:top w:val="none" w:sz="0" w:space="0" w:color="auto"/>
        <w:left w:val="none" w:sz="0" w:space="0" w:color="auto"/>
        <w:bottom w:val="none" w:sz="0" w:space="0" w:color="auto"/>
        <w:right w:val="none" w:sz="0" w:space="0" w:color="auto"/>
      </w:divBdr>
    </w:div>
    <w:div w:id="1495488751">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497839651">
      <w:bodyDiv w:val="1"/>
      <w:marLeft w:val="0"/>
      <w:marRight w:val="0"/>
      <w:marTop w:val="0"/>
      <w:marBottom w:val="0"/>
      <w:divBdr>
        <w:top w:val="none" w:sz="0" w:space="0" w:color="auto"/>
        <w:left w:val="none" w:sz="0" w:space="0" w:color="auto"/>
        <w:bottom w:val="none" w:sz="0" w:space="0" w:color="auto"/>
        <w:right w:val="none" w:sz="0" w:space="0" w:color="auto"/>
      </w:divBdr>
    </w:div>
    <w:div w:id="1500805829">
      <w:bodyDiv w:val="1"/>
      <w:marLeft w:val="0"/>
      <w:marRight w:val="0"/>
      <w:marTop w:val="0"/>
      <w:marBottom w:val="0"/>
      <w:divBdr>
        <w:top w:val="none" w:sz="0" w:space="0" w:color="auto"/>
        <w:left w:val="none" w:sz="0" w:space="0" w:color="auto"/>
        <w:bottom w:val="none" w:sz="0" w:space="0" w:color="auto"/>
        <w:right w:val="none" w:sz="0" w:space="0" w:color="auto"/>
      </w:divBdr>
    </w:div>
    <w:div w:id="1503933205">
      <w:bodyDiv w:val="1"/>
      <w:marLeft w:val="0"/>
      <w:marRight w:val="0"/>
      <w:marTop w:val="0"/>
      <w:marBottom w:val="0"/>
      <w:divBdr>
        <w:top w:val="none" w:sz="0" w:space="0" w:color="auto"/>
        <w:left w:val="none" w:sz="0" w:space="0" w:color="auto"/>
        <w:bottom w:val="none" w:sz="0" w:space="0" w:color="auto"/>
        <w:right w:val="none" w:sz="0" w:space="0" w:color="auto"/>
      </w:divBdr>
    </w:div>
    <w:div w:id="1511485276">
      <w:bodyDiv w:val="1"/>
      <w:marLeft w:val="0"/>
      <w:marRight w:val="0"/>
      <w:marTop w:val="0"/>
      <w:marBottom w:val="0"/>
      <w:divBdr>
        <w:top w:val="none" w:sz="0" w:space="0" w:color="auto"/>
        <w:left w:val="none" w:sz="0" w:space="0" w:color="auto"/>
        <w:bottom w:val="none" w:sz="0" w:space="0" w:color="auto"/>
        <w:right w:val="none" w:sz="0" w:space="0" w:color="auto"/>
      </w:divBdr>
    </w:div>
    <w:div w:id="1512329690">
      <w:bodyDiv w:val="1"/>
      <w:marLeft w:val="0"/>
      <w:marRight w:val="0"/>
      <w:marTop w:val="0"/>
      <w:marBottom w:val="0"/>
      <w:divBdr>
        <w:top w:val="none" w:sz="0" w:space="0" w:color="auto"/>
        <w:left w:val="none" w:sz="0" w:space="0" w:color="auto"/>
        <w:bottom w:val="none" w:sz="0" w:space="0" w:color="auto"/>
        <w:right w:val="none" w:sz="0" w:space="0" w:color="auto"/>
      </w:divBdr>
    </w:div>
    <w:div w:id="1515656780">
      <w:bodyDiv w:val="1"/>
      <w:marLeft w:val="0"/>
      <w:marRight w:val="0"/>
      <w:marTop w:val="0"/>
      <w:marBottom w:val="0"/>
      <w:divBdr>
        <w:top w:val="none" w:sz="0" w:space="0" w:color="auto"/>
        <w:left w:val="none" w:sz="0" w:space="0" w:color="auto"/>
        <w:bottom w:val="none" w:sz="0" w:space="0" w:color="auto"/>
        <w:right w:val="none" w:sz="0" w:space="0" w:color="auto"/>
      </w:divBdr>
    </w:div>
    <w:div w:id="1529102486">
      <w:bodyDiv w:val="1"/>
      <w:marLeft w:val="0"/>
      <w:marRight w:val="0"/>
      <w:marTop w:val="0"/>
      <w:marBottom w:val="0"/>
      <w:divBdr>
        <w:top w:val="none" w:sz="0" w:space="0" w:color="auto"/>
        <w:left w:val="none" w:sz="0" w:space="0" w:color="auto"/>
        <w:bottom w:val="none" w:sz="0" w:space="0" w:color="auto"/>
        <w:right w:val="none" w:sz="0" w:space="0" w:color="auto"/>
      </w:divBdr>
    </w:div>
    <w:div w:id="1531455675">
      <w:bodyDiv w:val="1"/>
      <w:marLeft w:val="0"/>
      <w:marRight w:val="0"/>
      <w:marTop w:val="0"/>
      <w:marBottom w:val="0"/>
      <w:divBdr>
        <w:top w:val="none" w:sz="0" w:space="0" w:color="auto"/>
        <w:left w:val="none" w:sz="0" w:space="0" w:color="auto"/>
        <w:bottom w:val="none" w:sz="0" w:space="0" w:color="auto"/>
        <w:right w:val="none" w:sz="0" w:space="0" w:color="auto"/>
      </w:divBdr>
    </w:div>
    <w:div w:id="1535459605">
      <w:bodyDiv w:val="1"/>
      <w:marLeft w:val="0"/>
      <w:marRight w:val="0"/>
      <w:marTop w:val="0"/>
      <w:marBottom w:val="0"/>
      <w:divBdr>
        <w:top w:val="none" w:sz="0" w:space="0" w:color="auto"/>
        <w:left w:val="none" w:sz="0" w:space="0" w:color="auto"/>
        <w:bottom w:val="none" w:sz="0" w:space="0" w:color="auto"/>
        <w:right w:val="none" w:sz="0" w:space="0" w:color="auto"/>
      </w:divBdr>
      <w:divsChild>
        <w:div w:id="1758794415">
          <w:marLeft w:val="0"/>
          <w:marRight w:val="0"/>
          <w:marTop w:val="0"/>
          <w:marBottom w:val="0"/>
          <w:divBdr>
            <w:top w:val="none" w:sz="0" w:space="0" w:color="auto"/>
            <w:left w:val="none" w:sz="0" w:space="0" w:color="auto"/>
            <w:bottom w:val="none" w:sz="0" w:space="0" w:color="auto"/>
            <w:right w:val="none" w:sz="0" w:space="0" w:color="auto"/>
          </w:divBdr>
          <w:divsChild>
            <w:div w:id="8517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9542">
      <w:bodyDiv w:val="1"/>
      <w:marLeft w:val="0"/>
      <w:marRight w:val="0"/>
      <w:marTop w:val="0"/>
      <w:marBottom w:val="0"/>
      <w:divBdr>
        <w:top w:val="none" w:sz="0" w:space="0" w:color="auto"/>
        <w:left w:val="none" w:sz="0" w:space="0" w:color="auto"/>
        <w:bottom w:val="none" w:sz="0" w:space="0" w:color="auto"/>
        <w:right w:val="none" w:sz="0" w:space="0" w:color="auto"/>
      </w:divBdr>
    </w:div>
    <w:div w:id="1552960305">
      <w:bodyDiv w:val="1"/>
      <w:marLeft w:val="0"/>
      <w:marRight w:val="0"/>
      <w:marTop w:val="0"/>
      <w:marBottom w:val="0"/>
      <w:divBdr>
        <w:top w:val="none" w:sz="0" w:space="0" w:color="auto"/>
        <w:left w:val="none" w:sz="0" w:space="0" w:color="auto"/>
        <w:bottom w:val="none" w:sz="0" w:space="0" w:color="auto"/>
        <w:right w:val="none" w:sz="0" w:space="0" w:color="auto"/>
      </w:divBdr>
    </w:div>
    <w:div w:id="1556888692">
      <w:bodyDiv w:val="1"/>
      <w:marLeft w:val="0"/>
      <w:marRight w:val="0"/>
      <w:marTop w:val="0"/>
      <w:marBottom w:val="0"/>
      <w:divBdr>
        <w:top w:val="none" w:sz="0" w:space="0" w:color="auto"/>
        <w:left w:val="none" w:sz="0" w:space="0" w:color="auto"/>
        <w:bottom w:val="none" w:sz="0" w:space="0" w:color="auto"/>
        <w:right w:val="none" w:sz="0" w:space="0" w:color="auto"/>
      </w:divBdr>
    </w:div>
    <w:div w:id="1556891095">
      <w:bodyDiv w:val="1"/>
      <w:marLeft w:val="0"/>
      <w:marRight w:val="0"/>
      <w:marTop w:val="0"/>
      <w:marBottom w:val="0"/>
      <w:divBdr>
        <w:top w:val="none" w:sz="0" w:space="0" w:color="auto"/>
        <w:left w:val="none" w:sz="0" w:space="0" w:color="auto"/>
        <w:bottom w:val="none" w:sz="0" w:space="0" w:color="auto"/>
        <w:right w:val="none" w:sz="0" w:space="0" w:color="auto"/>
      </w:divBdr>
    </w:div>
    <w:div w:id="1556893188">
      <w:bodyDiv w:val="1"/>
      <w:marLeft w:val="0"/>
      <w:marRight w:val="0"/>
      <w:marTop w:val="0"/>
      <w:marBottom w:val="0"/>
      <w:divBdr>
        <w:top w:val="none" w:sz="0" w:space="0" w:color="auto"/>
        <w:left w:val="none" w:sz="0" w:space="0" w:color="auto"/>
        <w:bottom w:val="none" w:sz="0" w:space="0" w:color="auto"/>
        <w:right w:val="none" w:sz="0" w:space="0" w:color="auto"/>
      </w:divBdr>
    </w:div>
    <w:div w:id="1556895386">
      <w:bodyDiv w:val="1"/>
      <w:marLeft w:val="0"/>
      <w:marRight w:val="0"/>
      <w:marTop w:val="0"/>
      <w:marBottom w:val="0"/>
      <w:divBdr>
        <w:top w:val="none" w:sz="0" w:space="0" w:color="auto"/>
        <w:left w:val="none" w:sz="0" w:space="0" w:color="auto"/>
        <w:bottom w:val="none" w:sz="0" w:space="0" w:color="auto"/>
        <w:right w:val="none" w:sz="0" w:space="0" w:color="auto"/>
      </w:divBdr>
    </w:div>
    <w:div w:id="1557081075">
      <w:bodyDiv w:val="1"/>
      <w:marLeft w:val="0"/>
      <w:marRight w:val="0"/>
      <w:marTop w:val="0"/>
      <w:marBottom w:val="0"/>
      <w:divBdr>
        <w:top w:val="none" w:sz="0" w:space="0" w:color="auto"/>
        <w:left w:val="none" w:sz="0" w:space="0" w:color="auto"/>
        <w:bottom w:val="none" w:sz="0" w:space="0" w:color="auto"/>
        <w:right w:val="none" w:sz="0" w:space="0" w:color="auto"/>
      </w:divBdr>
    </w:div>
    <w:div w:id="1557275949">
      <w:bodyDiv w:val="1"/>
      <w:marLeft w:val="0"/>
      <w:marRight w:val="0"/>
      <w:marTop w:val="0"/>
      <w:marBottom w:val="0"/>
      <w:divBdr>
        <w:top w:val="none" w:sz="0" w:space="0" w:color="auto"/>
        <w:left w:val="none" w:sz="0" w:space="0" w:color="auto"/>
        <w:bottom w:val="none" w:sz="0" w:space="0" w:color="auto"/>
        <w:right w:val="none" w:sz="0" w:space="0" w:color="auto"/>
      </w:divBdr>
    </w:div>
    <w:div w:id="1558397468">
      <w:bodyDiv w:val="1"/>
      <w:marLeft w:val="0"/>
      <w:marRight w:val="0"/>
      <w:marTop w:val="0"/>
      <w:marBottom w:val="0"/>
      <w:divBdr>
        <w:top w:val="none" w:sz="0" w:space="0" w:color="auto"/>
        <w:left w:val="none" w:sz="0" w:space="0" w:color="auto"/>
        <w:bottom w:val="none" w:sz="0" w:space="0" w:color="auto"/>
        <w:right w:val="none" w:sz="0" w:space="0" w:color="auto"/>
      </w:divBdr>
    </w:div>
    <w:div w:id="1558936165">
      <w:bodyDiv w:val="1"/>
      <w:marLeft w:val="0"/>
      <w:marRight w:val="0"/>
      <w:marTop w:val="0"/>
      <w:marBottom w:val="0"/>
      <w:divBdr>
        <w:top w:val="none" w:sz="0" w:space="0" w:color="auto"/>
        <w:left w:val="none" w:sz="0" w:space="0" w:color="auto"/>
        <w:bottom w:val="none" w:sz="0" w:space="0" w:color="auto"/>
        <w:right w:val="none" w:sz="0" w:space="0" w:color="auto"/>
      </w:divBdr>
    </w:div>
    <w:div w:id="1559827277">
      <w:bodyDiv w:val="1"/>
      <w:marLeft w:val="0"/>
      <w:marRight w:val="0"/>
      <w:marTop w:val="0"/>
      <w:marBottom w:val="0"/>
      <w:divBdr>
        <w:top w:val="none" w:sz="0" w:space="0" w:color="auto"/>
        <w:left w:val="none" w:sz="0" w:space="0" w:color="auto"/>
        <w:bottom w:val="none" w:sz="0" w:space="0" w:color="auto"/>
        <w:right w:val="none" w:sz="0" w:space="0" w:color="auto"/>
      </w:divBdr>
    </w:div>
    <w:div w:id="1561399540">
      <w:bodyDiv w:val="1"/>
      <w:marLeft w:val="0"/>
      <w:marRight w:val="0"/>
      <w:marTop w:val="0"/>
      <w:marBottom w:val="0"/>
      <w:divBdr>
        <w:top w:val="none" w:sz="0" w:space="0" w:color="auto"/>
        <w:left w:val="none" w:sz="0" w:space="0" w:color="auto"/>
        <w:bottom w:val="none" w:sz="0" w:space="0" w:color="auto"/>
        <w:right w:val="none" w:sz="0" w:space="0" w:color="auto"/>
      </w:divBdr>
    </w:div>
    <w:div w:id="1564607243">
      <w:bodyDiv w:val="1"/>
      <w:marLeft w:val="0"/>
      <w:marRight w:val="0"/>
      <w:marTop w:val="0"/>
      <w:marBottom w:val="0"/>
      <w:divBdr>
        <w:top w:val="none" w:sz="0" w:space="0" w:color="auto"/>
        <w:left w:val="none" w:sz="0" w:space="0" w:color="auto"/>
        <w:bottom w:val="none" w:sz="0" w:space="0" w:color="auto"/>
        <w:right w:val="none" w:sz="0" w:space="0" w:color="auto"/>
      </w:divBdr>
    </w:div>
    <w:div w:id="1564945984">
      <w:bodyDiv w:val="1"/>
      <w:marLeft w:val="0"/>
      <w:marRight w:val="0"/>
      <w:marTop w:val="0"/>
      <w:marBottom w:val="0"/>
      <w:divBdr>
        <w:top w:val="none" w:sz="0" w:space="0" w:color="auto"/>
        <w:left w:val="none" w:sz="0" w:space="0" w:color="auto"/>
        <w:bottom w:val="none" w:sz="0" w:space="0" w:color="auto"/>
        <w:right w:val="none" w:sz="0" w:space="0" w:color="auto"/>
      </w:divBdr>
    </w:div>
    <w:div w:id="1567687353">
      <w:bodyDiv w:val="1"/>
      <w:marLeft w:val="0"/>
      <w:marRight w:val="0"/>
      <w:marTop w:val="0"/>
      <w:marBottom w:val="0"/>
      <w:divBdr>
        <w:top w:val="none" w:sz="0" w:space="0" w:color="auto"/>
        <w:left w:val="none" w:sz="0" w:space="0" w:color="auto"/>
        <w:bottom w:val="none" w:sz="0" w:space="0" w:color="auto"/>
        <w:right w:val="none" w:sz="0" w:space="0" w:color="auto"/>
      </w:divBdr>
    </w:div>
    <w:div w:id="1568489520">
      <w:bodyDiv w:val="1"/>
      <w:marLeft w:val="0"/>
      <w:marRight w:val="0"/>
      <w:marTop w:val="0"/>
      <w:marBottom w:val="0"/>
      <w:divBdr>
        <w:top w:val="none" w:sz="0" w:space="0" w:color="auto"/>
        <w:left w:val="none" w:sz="0" w:space="0" w:color="auto"/>
        <w:bottom w:val="none" w:sz="0" w:space="0" w:color="auto"/>
        <w:right w:val="none" w:sz="0" w:space="0" w:color="auto"/>
      </w:divBdr>
    </w:div>
    <w:div w:id="1576012499">
      <w:bodyDiv w:val="1"/>
      <w:marLeft w:val="0"/>
      <w:marRight w:val="0"/>
      <w:marTop w:val="0"/>
      <w:marBottom w:val="0"/>
      <w:divBdr>
        <w:top w:val="none" w:sz="0" w:space="0" w:color="auto"/>
        <w:left w:val="none" w:sz="0" w:space="0" w:color="auto"/>
        <w:bottom w:val="none" w:sz="0" w:space="0" w:color="auto"/>
        <w:right w:val="none" w:sz="0" w:space="0" w:color="auto"/>
      </w:divBdr>
    </w:div>
    <w:div w:id="1576471417">
      <w:bodyDiv w:val="1"/>
      <w:marLeft w:val="0"/>
      <w:marRight w:val="0"/>
      <w:marTop w:val="0"/>
      <w:marBottom w:val="0"/>
      <w:divBdr>
        <w:top w:val="none" w:sz="0" w:space="0" w:color="auto"/>
        <w:left w:val="none" w:sz="0" w:space="0" w:color="auto"/>
        <w:bottom w:val="none" w:sz="0" w:space="0" w:color="auto"/>
        <w:right w:val="none" w:sz="0" w:space="0" w:color="auto"/>
      </w:divBdr>
    </w:div>
    <w:div w:id="1580286906">
      <w:bodyDiv w:val="1"/>
      <w:marLeft w:val="0"/>
      <w:marRight w:val="0"/>
      <w:marTop w:val="0"/>
      <w:marBottom w:val="0"/>
      <w:divBdr>
        <w:top w:val="none" w:sz="0" w:space="0" w:color="auto"/>
        <w:left w:val="none" w:sz="0" w:space="0" w:color="auto"/>
        <w:bottom w:val="none" w:sz="0" w:space="0" w:color="auto"/>
        <w:right w:val="none" w:sz="0" w:space="0" w:color="auto"/>
      </w:divBdr>
      <w:divsChild>
        <w:div w:id="1107849483">
          <w:marLeft w:val="0"/>
          <w:marRight w:val="0"/>
          <w:marTop w:val="240"/>
          <w:marBottom w:val="240"/>
          <w:divBdr>
            <w:top w:val="none" w:sz="0" w:space="0" w:color="auto"/>
            <w:left w:val="none" w:sz="0" w:space="0" w:color="auto"/>
            <w:bottom w:val="none" w:sz="0" w:space="0" w:color="auto"/>
            <w:right w:val="none" w:sz="0" w:space="0" w:color="auto"/>
          </w:divBdr>
        </w:div>
      </w:divsChild>
    </w:div>
    <w:div w:id="1584754476">
      <w:bodyDiv w:val="1"/>
      <w:marLeft w:val="0"/>
      <w:marRight w:val="0"/>
      <w:marTop w:val="0"/>
      <w:marBottom w:val="0"/>
      <w:divBdr>
        <w:top w:val="none" w:sz="0" w:space="0" w:color="auto"/>
        <w:left w:val="none" w:sz="0" w:space="0" w:color="auto"/>
        <w:bottom w:val="none" w:sz="0" w:space="0" w:color="auto"/>
        <w:right w:val="none" w:sz="0" w:space="0" w:color="auto"/>
      </w:divBdr>
    </w:div>
    <w:div w:id="1590846682">
      <w:bodyDiv w:val="1"/>
      <w:marLeft w:val="0"/>
      <w:marRight w:val="0"/>
      <w:marTop w:val="0"/>
      <w:marBottom w:val="0"/>
      <w:divBdr>
        <w:top w:val="none" w:sz="0" w:space="0" w:color="auto"/>
        <w:left w:val="none" w:sz="0" w:space="0" w:color="auto"/>
        <w:bottom w:val="none" w:sz="0" w:space="0" w:color="auto"/>
        <w:right w:val="none" w:sz="0" w:space="0" w:color="auto"/>
      </w:divBdr>
      <w:divsChild>
        <w:div w:id="471599148">
          <w:marLeft w:val="0"/>
          <w:marRight w:val="0"/>
          <w:marTop w:val="240"/>
          <w:marBottom w:val="240"/>
          <w:divBdr>
            <w:top w:val="none" w:sz="0" w:space="0" w:color="auto"/>
            <w:left w:val="none" w:sz="0" w:space="0" w:color="auto"/>
            <w:bottom w:val="none" w:sz="0" w:space="0" w:color="auto"/>
            <w:right w:val="none" w:sz="0" w:space="0" w:color="auto"/>
          </w:divBdr>
        </w:div>
        <w:div w:id="2002855321">
          <w:marLeft w:val="0"/>
          <w:marRight w:val="0"/>
          <w:marTop w:val="240"/>
          <w:marBottom w:val="240"/>
          <w:divBdr>
            <w:top w:val="none" w:sz="0" w:space="0" w:color="auto"/>
            <w:left w:val="none" w:sz="0" w:space="0" w:color="auto"/>
            <w:bottom w:val="none" w:sz="0" w:space="0" w:color="auto"/>
            <w:right w:val="none" w:sz="0" w:space="0" w:color="auto"/>
          </w:divBdr>
        </w:div>
        <w:div w:id="2014795028">
          <w:marLeft w:val="0"/>
          <w:marRight w:val="0"/>
          <w:marTop w:val="240"/>
          <w:marBottom w:val="240"/>
          <w:divBdr>
            <w:top w:val="none" w:sz="0" w:space="0" w:color="auto"/>
            <w:left w:val="none" w:sz="0" w:space="0" w:color="auto"/>
            <w:bottom w:val="none" w:sz="0" w:space="0" w:color="auto"/>
            <w:right w:val="none" w:sz="0" w:space="0" w:color="auto"/>
          </w:divBdr>
        </w:div>
        <w:div w:id="234319583">
          <w:marLeft w:val="0"/>
          <w:marRight w:val="0"/>
          <w:marTop w:val="240"/>
          <w:marBottom w:val="240"/>
          <w:divBdr>
            <w:top w:val="none" w:sz="0" w:space="0" w:color="auto"/>
            <w:left w:val="none" w:sz="0" w:space="0" w:color="auto"/>
            <w:bottom w:val="none" w:sz="0" w:space="0" w:color="auto"/>
            <w:right w:val="none" w:sz="0" w:space="0" w:color="auto"/>
          </w:divBdr>
        </w:div>
        <w:div w:id="366609111">
          <w:marLeft w:val="0"/>
          <w:marRight w:val="0"/>
          <w:marTop w:val="240"/>
          <w:marBottom w:val="240"/>
          <w:divBdr>
            <w:top w:val="none" w:sz="0" w:space="0" w:color="auto"/>
            <w:left w:val="none" w:sz="0" w:space="0" w:color="auto"/>
            <w:bottom w:val="none" w:sz="0" w:space="0" w:color="auto"/>
            <w:right w:val="none" w:sz="0" w:space="0" w:color="auto"/>
          </w:divBdr>
        </w:div>
        <w:div w:id="1789423572">
          <w:marLeft w:val="0"/>
          <w:marRight w:val="0"/>
          <w:marTop w:val="240"/>
          <w:marBottom w:val="240"/>
          <w:divBdr>
            <w:top w:val="none" w:sz="0" w:space="0" w:color="auto"/>
            <w:left w:val="none" w:sz="0" w:space="0" w:color="auto"/>
            <w:bottom w:val="none" w:sz="0" w:space="0" w:color="auto"/>
            <w:right w:val="none" w:sz="0" w:space="0" w:color="auto"/>
          </w:divBdr>
        </w:div>
        <w:div w:id="1358849055">
          <w:marLeft w:val="0"/>
          <w:marRight w:val="0"/>
          <w:marTop w:val="240"/>
          <w:marBottom w:val="240"/>
          <w:divBdr>
            <w:top w:val="none" w:sz="0" w:space="0" w:color="auto"/>
            <w:left w:val="none" w:sz="0" w:space="0" w:color="auto"/>
            <w:bottom w:val="none" w:sz="0" w:space="0" w:color="auto"/>
            <w:right w:val="none" w:sz="0" w:space="0" w:color="auto"/>
          </w:divBdr>
        </w:div>
        <w:div w:id="455027845">
          <w:marLeft w:val="0"/>
          <w:marRight w:val="0"/>
          <w:marTop w:val="240"/>
          <w:marBottom w:val="240"/>
          <w:divBdr>
            <w:top w:val="none" w:sz="0" w:space="0" w:color="auto"/>
            <w:left w:val="none" w:sz="0" w:space="0" w:color="auto"/>
            <w:bottom w:val="none" w:sz="0" w:space="0" w:color="auto"/>
            <w:right w:val="none" w:sz="0" w:space="0" w:color="auto"/>
          </w:divBdr>
        </w:div>
        <w:div w:id="259948236">
          <w:marLeft w:val="0"/>
          <w:marRight w:val="0"/>
          <w:marTop w:val="240"/>
          <w:marBottom w:val="240"/>
          <w:divBdr>
            <w:top w:val="none" w:sz="0" w:space="0" w:color="auto"/>
            <w:left w:val="none" w:sz="0" w:space="0" w:color="auto"/>
            <w:bottom w:val="none" w:sz="0" w:space="0" w:color="auto"/>
            <w:right w:val="none" w:sz="0" w:space="0" w:color="auto"/>
          </w:divBdr>
        </w:div>
        <w:div w:id="2114979194">
          <w:marLeft w:val="0"/>
          <w:marRight w:val="0"/>
          <w:marTop w:val="240"/>
          <w:marBottom w:val="240"/>
          <w:divBdr>
            <w:top w:val="none" w:sz="0" w:space="0" w:color="auto"/>
            <w:left w:val="none" w:sz="0" w:space="0" w:color="auto"/>
            <w:bottom w:val="none" w:sz="0" w:space="0" w:color="auto"/>
            <w:right w:val="none" w:sz="0" w:space="0" w:color="auto"/>
          </w:divBdr>
        </w:div>
        <w:div w:id="504053645">
          <w:marLeft w:val="0"/>
          <w:marRight w:val="0"/>
          <w:marTop w:val="240"/>
          <w:marBottom w:val="240"/>
          <w:divBdr>
            <w:top w:val="none" w:sz="0" w:space="0" w:color="auto"/>
            <w:left w:val="none" w:sz="0" w:space="0" w:color="auto"/>
            <w:bottom w:val="none" w:sz="0" w:space="0" w:color="auto"/>
            <w:right w:val="none" w:sz="0" w:space="0" w:color="auto"/>
          </w:divBdr>
        </w:div>
        <w:div w:id="395711397">
          <w:marLeft w:val="0"/>
          <w:marRight w:val="0"/>
          <w:marTop w:val="240"/>
          <w:marBottom w:val="240"/>
          <w:divBdr>
            <w:top w:val="none" w:sz="0" w:space="0" w:color="auto"/>
            <w:left w:val="none" w:sz="0" w:space="0" w:color="auto"/>
            <w:bottom w:val="none" w:sz="0" w:space="0" w:color="auto"/>
            <w:right w:val="none" w:sz="0" w:space="0" w:color="auto"/>
          </w:divBdr>
        </w:div>
        <w:div w:id="1033767236">
          <w:marLeft w:val="0"/>
          <w:marRight w:val="0"/>
          <w:marTop w:val="240"/>
          <w:marBottom w:val="240"/>
          <w:divBdr>
            <w:top w:val="none" w:sz="0" w:space="0" w:color="auto"/>
            <w:left w:val="none" w:sz="0" w:space="0" w:color="auto"/>
            <w:bottom w:val="none" w:sz="0" w:space="0" w:color="auto"/>
            <w:right w:val="none" w:sz="0" w:space="0" w:color="auto"/>
          </w:divBdr>
        </w:div>
        <w:div w:id="2124303907">
          <w:marLeft w:val="0"/>
          <w:marRight w:val="0"/>
          <w:marTop w:val="240"/>
          <w:marBottom w:val="240"/>
          <w:divBdr>
            <w:top w:val="none" w:sz="0" w:space="0" w:color="auto"/>
            <w:left w:val="none" w:sz="0" w:space="0" w:color="auto"/>
            <w:bottom w:val="none" w:sz="0" w:space="0" w:color="auto"/>
            <w:right w:val="none" w:sz="0" w:space="0" w:color="auto"/>
          </w:divBdr>
        </w:div>
        <w:div w:id="990404017">
          <w:marLeft w:val="0"/>
          <w:marRight w:val="0"/>
          <w:marTop w:val="240"/>
          <w:marBottom w:val="240"/>
          <w:divBdr>
            <w:top w:val="none" w:sz="0" w:space="0" w:color="auto"/>
            <w:left w:val="none" w:sz="0" w:space="0" w:color="auto"/>
            <w:bottom w:val="none" w:sz="0" w:space="0" w:color="auto"/>
            <w:right w:val="none" w:sz="0" w:space="0" w:color="auto"/>
          </w:divBdr>
        </w:div>
        <w:div w:id="1700351342">
          <w:marLeft w:val="0"/>
          <w:marRight w:val="0"/>
          <w:marTop w:val="240"/>
          <w:marBottom w:val="240"/>
          <w:divBdr>
            <w:top w:val="none" w:sz="0" w:space="0" w:color="auto"/>
            <w:left w:val="none" w:sz="0" w:space="0" w:color="auto"/>
            <w:bottom w:val="none" w:sz="0" w:space="0" w:color="auto"/>
            <w:right w:val="none" w:sz="0" w:space="0" w:color="auto"/>
          </w:divBdr>
        </w:div>
        <w:div w:id="221134438">
          <w:marLeft w:val="0"/>
          <w:marRight w:val="0"/>
          <w:marTop w:val="240"/>
          <w:marBottom w:val="240"/>
          <w:divBdr>
            <w:top w:val="none" w:sz="0" w:space="0" w:color="auto"/>
            <w:left w:val="none" w:sz="0" w:space="0" w:color="auto"/>
            <w:bottom w:val="none" w:sz="0" w:space="0" w:color="auto"/>
            <w:right w:val="none" w:sz="0" w:space="0" w:color="auto"/>
          </w:divBdr>
        </w:div>
      </w:divsChild>
    </w:div>
    <w:div w:id="1591616547">
      <w:bodyDiv w:val="1"/>
      <w:marLeft w:val="0"/>
      <w:marRight w:val="0"/>
      <w:marTop w:val="0"/>
      <w:marBottom w:val="0"/>
      <w:divBdr>
        <w:top w:val="none" w:sz="0" w:space="0" w:color="auto"/>
        <w:left w:val="none" w:sz="0" w:space="0" w:color="auto"/>
        <w:bottom w:val="none" w:sz="0" w:space="0" w:color="auto"/>
        <w:right w:val="none" w:sz="0" w:space="0" w:color="auto"/>
      </w:divBdr>
    </w:div>
    <w:div w:id="1595283632">
      <w:bodyDiv w:val="1"/>
      <w:marLeft w:val="0"/>
      <w:marRight w:val="0"/>
      <w:marTop w:val="0"/>
      <w:marBottom w:val="0"/>
      <w:divBdr>
        <w:top w:val="none" w:sz="0" w:space="0" w:color="auto"/>
        <w:left w:val="none" w:sz="0" w:space="0" w:color="auto"/>
        <w:bottom w:val="none" w:sz="0" w:space="0" w:color="auto"/>
        <w:right w:val="none" w:sz="0" w:space="0" w:color="auto"/>
      </w:divBdr>
    </w:div>
    <w:div w:id="1595624021">
      <w:bodyDiv w:val="1"/>
      <w:marLeft w:val="0"/>
      <w:marRight w:val="0"/>
      <w:marTop w:val="0"/>
      <w:marBottom w:val="0"/>
      <w:divBdr>
        <w:top w:val="none" w:sz="0" w:space="0" w:color="auto"/>
        <w:left w:val="none" w:sz="0" w:space="0" w:color="auto"/>
        <w:bottom w:val="none" w:sz="0" w:space="0" w:color="auto"/>
        <w:right w:val="none" w:sz="0" w:space="0" w:color="auto"/>
      </w:divBdr>
    </w:div>
    <w:div w:id="1596746321">
      <w:bodyDiv w:val="1"/>
      <w:marLeft w:val="0"/>
      <w:marRight w:val="0"/>
      <w:marTop w:val="0"/>
      <w:marBottom w:val="0"/>
      <w:divBdr>
        <w:top w:val="none" w:sz="0" w:space="0" w:color="auto"/>
        <w:left w:val="none" w:sz="0" w:space="0" w:color="auto"/>
        <w:bottom w:val="none" w:sz="0" w:space="0" w:color="auto"/>
        <w:right w:val="none" w:sz="0" w:space="0" w:color="auto"/>
      </w:divBdr>
    </w:div>
    <w:div w:id="1602713573">
      <w:bodyDiv w:val="1"/>
      <w:marLeft w:val="0"/>
      <w:marRight w:val="0"/>
      <w:marTop w:val="0"/>
      <w:marBottom w:val="0"/>
      <w:divBdr>
        <w:top w:val="none" w:sz="0" w:space="0" w:color="auto"/>
        <w:left w:val="none" w:sz="0" w:space="0" w:color="auto"/>
        <w:bottom w:val="none" w:sz="0" w:space="0" w:color="auto"/>
        <w:right w:val="none" w:sz="0" w:space="0" w:color="auto"/>
      </w:divBdr>
      <w:divsChild>
        <w:div w:id="2054959536">
          <w:marLeft w:val="0"/>
          <w:marRight w:val="0"/>
          <w:marTop w:val="0"/>
          <w:marBottom w:val="1094"/>
          <w:divBdr>
            <w:top w:val="none" w:sz="0" w:space="0" w:color="auto"/>
            <w:left w:val="none" w:sz="0" w:space="0" w:color="auto"/>
            <w:bottom w:val="none" w:sz="0" w:space="0" w:color="auto"/>
            <w:right w:val="none" w:sz="0" w:space="0" w:color="auto"/>
          </w:divBdr>
        </w:div>
      </w:divsChild>
    </w:div>
    <w:div w:id="1603227146">
      <w:bodyDiv w:val="1"/>
      <w:marLeft w:val="0"/>
      <w:marRight w:val="0"/>
      <w:marTop w:val="0"/>
      <w:marBottom w:val="0"/>
      <w:divBdr>
        <w:top w:val="none" w:sz="0" w:space="0" w:color="auto"/>
        <w:left w:val="none" w:sz="0" w:space="0" w:color="auto"/>
        <w:bottom w:val="none" w:sz="0" w:space="0" w:color="auto"/>
        <w:right w:val="none" w:sz="0" w:space="0" w:color="auto"/>
      </w:divBdr>
    </w:div>
    <w:div w:id="1605764237">
      <w:bodyDiv w:val="1"/>
      <w:marLeft w:val="0"/>
      <w:marRight w:val="0"/>
      <w:marTop w:val="0"/>
      <w:marBottom w:val="0"/>
      <w:divBdr>
        <w:top w:val="none" w:sz="0" w:space="0" w:color="auto"/>
        <w:left w:val="none" w:sz="0" w:space="0" w:color="auto"/>
        <w:bottom w:val="none" w:sz="0" w:space="0" w:color="auto"/>
        <w:right w:val="none" w:sz="0" w:space="0" w:color="auto"/>
      </w:divBdr>
    </w:div>
    <w:div w:id="1607811373">
      <w:bodyDiv w:val="1"/>
      <w:marLeft w:val="0"/>
      <w:marRight w:val="0"/>
      <w:marTop w:val="0"/>
      <w:marBottom w:val="0"/>
      <w:divBdr>
        <w:top w:val="none" w:sz="0" w:space="0" w:color="auto"/>
        <w:left w:val="none" w:sz="0" w:space="0" w:color="auto"/>
        <w:bottom w:val="none" w:sz="0" w:space="0" w:color="auto"/>
        <w:right w:val="none" w:sz="0" w:space="0" w:color="auto"/>
      </w:divBdr>
    </w:div>
    <w:div w:id="1615331817">
      <w:bodyDiv w:val="1"/>
      <w:marLeft w:val="0"/>
      <w:marRight w:val="0"/>
      <w:marTop w:val="0"/>
      <w:marBottom w:val="0"/>
      <w:divBdr>
        <w:top w:val="none" w:sz="0" w:space="0" w:color="auto"/>
        <w:left w:val="none" w:sz="0" w:space="0" w:color="auto"/>
        <w:bottom w:val="none" w:sz="0" w:space="0" w:color="auto"/>
        <w:right w:val="none" w:sz="0" w:space="0" w:color="auto"/>
      </w:divBdr>
    </w:div>
    <w:div w:id="1616936804">
      <w:bodyDiv w:val="1"/>
      <w:marLeft w:val="0"/>
      <w:marRight w:val="0"/>
      <w:marTop w:val="0"/>
      <w:marBottom w:val="0"/>
      <w:divBdr>
        <w:top w:val="none" w:sz="0" w:space="0" w:color="auto"/>
        <w:left w:val="none" w:sz="0" w:space="0" w:color="auto"/>
        <w:bottom w:val="none" w:sz="0" w:space="0" w:color="auto"/>
        <w:right w:val="none" w:sz="0" w:space="0" w:color="auto"/>
      </w:divBdr>
    </w:div>
    <w:div w:id="1618753916">
      <w:bodyDiv w:val="1"/>
      <w:marLeft w:val="0"/>
      <w:marRight w:val="0"/>
      <w:marTop w:val="0"/>
      <w:marBottom w:val="0"/>
      <w:divBdr>
        <w:top w:val="none" w:sz="0" w:space="0" w:color="auto"/>
        <w:left w:val="none" w:sz="0" w:space="0" w:color="auto"/>
        <w:bottom w:val="none" w:sz="0" w:space="0" w:color="auto"/>
        <w:right w:val="none" w:sz="0" w:space="0" w:color="auto"/>
      </w:divBdr>
    </w:div>
    <w:div w:id="1620986267">
      <w:bodyDiv w:val="1"/>
      <w:marLeft w:val="0"/>
      <w:marRight w:val="0"/>
      <w:marTop w:val="0"/>
      <w:marBottom w:val="0"/>
      <w:divBdr>
        <w:top w:val="none" w:sz="0" w:space="0" w:color="auto"/>
        <w:left w:val="none" w:sz="0" w:space="0" w:color="auto"/>
        <w:bottom w:val="none" w:sz="0" w:space="0" w:color="auto"/>
        <w:right w:val="none" w:sz="0" w:space="0" w:color="auto"/>
      </w:divBdr>
    </w:div>
    <w:div w:id="1624727945">
      <w:bodyDiv w:val="1"/>
      <w:marLeft w:val="0"/>
      <w:marRight w:val="0"/>
      <w:marTop w:val="0"/>
      <w:marBottom w:val="0"/>
      <w:divBdr>
        <w:top w:val="none" w:sz="0" w:space="0" w:color="auto"/>
        <w:left w:val="none" w:sz="0" w:space="0" w:color="auto"/>
        <w:bottom w:val="none" w:sz="0" w:space="0" w:color="auto"/>
        <w:right w:val="none" w:sz="0" w:space="0" w:color="auto"/>
      </w:divBdr>
    </w:div>
    <w:div w:id="1628005377">
      <w:bodyDiv w:val="1"/>
      <w:marLeft w:val="0"/>
      <w:marRight w:val="0"/>
      <w:marTop w:val="0"/>
      <w:marBottom w:val="0"/>
      <w:divBdr>
        <w:top w:val="none" w:sz="0" w:space="0" w:color="auto"/>
        <w:left w:val="none" w:sz="0" w:space="0" w:color="auto"/>
        <w:bottom w:val="none" w:sz="0" w:space="0" w:color="auto"/>
        <w:right w:val="none" w:sz="0" w:space="0" w:color="auto"/>
      </w:divBdr>
    </w:div>
    <w:div w:id="1628050392">
      <w:bodyDiv w:val="1"/>
      <w:marLeft w:val="0"/>
      <w:marRight w:val="0"/>
      <w:marTop w:val="0"/>
      <w:marBottom w:val="0"/>
      <w:divBdr>
        <w:top w:val="none" w:sz="0" w:space="0" w:color="auto"/>
        <w:left w:val="none" w:sz="0" w:space="0" w:color="auto"/>
        <w:bottom w:val="none" w:sz="0" w:space="0" w:color="auto"/>
        <w:right w:val="none" w:sz="0" w:space="0" w:color="auto"/>
      </w:divBdr>
    </w:div>
    <w:div w:id="1628274231">
      <w:bodyDiv w:val="1"/>
      <w:marLeft w:val="0"/>
      <w:marRight w:val="0"/>
      <w:marTop w:val="0"/>
      <w:marBottom w:val="0"/>
      <w:divBdr>
        <w:top w:val="none" w:sz="0" w:space="0" w:color="auto"/>
        <w:left w:val="none" w:sz="0" w:space="0" w:color="auto"/>
        <w:bottom w:val="none" w:sz="0" w:space="0" w:color="auto"/>
        <w:right w:val="none" w:sz="0" w:space="0" w:color="auto"/>
      </w:divBdr>
    </w:div>
    <w:div w:id="1635797125">
      <w:bodyDiv w:val="1"/>
      <w:marLeft w:val="0"/>
      <w:marRight w:val="0"/>
      <w:marTop w:val="0"/>
      <w:marBottom w:val="0"/>
      <w:divBdr>
        <w:top w:val="none" w:sz="0" w:space="0" w:color="auto"/>
        <w:left w:val="none" w:sz="0" w:space="0" w:color="auto"/>
        <w:bottom w:val="none" w:sz="0" w:space="0" w:color="auto"/>
        <w:right w:val="none" w:sz="0" w:space="0" w:color="auto"/>
      </w:divBdr>
    </w:div>
    <w:div w:id="1635985291">
      <w:bodyDiv w:val="1"/>
      <w:marLeft w:val="0"/>
      <w:marRight w:val="0"/>
      <w:marTop w:val="0"/>
      <w:marBottom w:val="0"/>
      <w:divBdr>
        <w:top w:val="none" w:sz="0" w:space="0" w:color="auto"/>
        <w:left w:val="none" w:sz="0" w:space="0" w:color="auto"/>
        <w:bottom w:val="none" w:sz="0" w:space="0" w:color="auto"/>
        <w:right w:val="none" w:sz="0" w:space="0" w:color="auto"/>
      </w:divBdr>
    </w:div>
    <w:div w:id="1640647891">
      <w:bodyDiv w:val="1"/>
      <w:marLeft w:val="0"/>
      <w:marRight w:val="0"/>
      <w:marTop w:val="0"/>
      <w:marBottom w:val="0"/>
      <w:divBdr>
        <w:top w:val="none" w:sz="0" w:space="0" w:color="auto"/>
        <w:left w:val="none" w:sz="0" w:space="0" w:color="auto"/>
        <w:bottom w:val="none" w:sz="0" w:space="0" w:color="auto"/>
        <w:right w:val="none" w:sz="0" w:space="0" w:color="auto"/>
      </w:divBdr>
    </w:div>
    <w:div w:id="1646277712">
      <w:bodyDiv w:val="1"/>
      <w:marLeft w:val="0"/>
      <w:marRight w:val="0"/>
      <w:marTop w:val="0"/>
      <w:marBottom w:val="0"/>
      <w:divBdr>
        <w:top w:val="none" w:sz="0" w:space="0" w:color="auto"/>
        <w:left w:val="none" w:sz="0" w:space="0" w:color="auto"/>
        <w:bottom w:val="none" w:sz="0" w:space="0" w:color="auto"/>
        <w:right w:val="none" w:sz="0" w:space="0" w:color="auto"/>
      </w:divBdr>
    </w:div>
    <w:div w:id="1651783778">
      <w:bodyDiv w:val="1"/>
      <w:marLeft w:val="0"/>
      <w:marRight w:val="0"/>
      <w:marTop w:val="0"/>
      <w:marBottom w:val="0"/>
      <w:divBdr>
        <w:top w:val="none" w:sz="0" w:space="0" w:color="auto"/>
        <w:left w:val="none" w:sz="0" w:space="0" w:color="auto"/>
        <w:bottom w:val="none" w:sz="0" w:space="0" w:color="auto"/>
        <w:right w:val="none" w:sz="0" w:space="0" w:color="auto"/>
      </w:divBdr>
    </w:div>
    <w:div w:id="1654023268">
      <w:bodyDiv w:val="1"/>
      <w:marLeft w:val="0"/>
      <w:marRight w:val="0"/>
      <w:marTop w:val="0"/>
      <w:marBottom w:val="0"/>
      <w:divBdr>
        <w:top w:val="none" w:sz="0" w:space="0" w:color="auto"/>
        <w:left w:val="none" w:sz="0" w:space="0" w:color="auto"/>
        <w:bottom w:val="none" w:sz="0" w:space="0" w:color="auto"/>
        <w:right w:val="none" w:sz="0" w:space="0" w:color="auto"/>
      </w:divBdr>
    </w:div>
    <w:div w:id="1654869815">
      <w:bodyDiv w:val="1"/>
      <w:marLeft w:val="0"/>
      <w:marRight w:val="0"/>
      <w:marTop w:val="0"/>
      <w:marBottom w:val="0"/>
      <w:divBdr>
        <w:top w:val="none" w:sz="0" w:space="0" w:color="auto"/>
        <w:left w:val="none" w:sz="0" w:space="0" w:color="auto"/>
        <w:bottom w:val="none" w:sz="0" w:space="0" w:color="auto"/>
        <w:right w:val="none" w:sz="0" w:space="0" w:color="auto"/>
      </w:divBdr>
    </w:div>
    <w:div w:id="1655331929">
      <w:bodyDiv w:val="1"/>
      <w:marLeft w:val="0"/>
      <w:marRight w:val="0"/>
      <w:marTop w:val="0"/>
      <w:marBottom w:val="0"/>
      <w:divBdr>
        <w:top w:val="none" w:sz="0" w:space="0" w:color="auto"/>
        <w:left w:val="none" w:sz="0" w:space="0" w:color="auto"/>
        <w:bottom w:val="none" w:sz="0" w:space="0" w:color="auto"/>
        <w:right w:val="none" w:sz="0" w:space="0" w:color="auto"/>
      </w:divBdr>
    </w:div>
    <w:div w:id="1657686251">
      <w:bodyDiv w:val="1"/>
      <w:marLeft w:val="0"/>
      <w:marRight w:val="0"/>
      <w:marTop w:val="0"/>
      <w:marBottom w:val="0"/>
      <w:divBdr>
        <w:top w:val="none" w:sz="0" w:space="0" w:color="auto"/>
        <w:left w:val="none" w:sz="0" w:space="0" w:color="auto"/>
        <w:bottom w:val="none" w:sz="0" w:space="0" w:color="auto"/>
        <w:right w:val="none" w:sz="0" w:space="0" w:color="auto"/>
      </w:divBdr>
    </w:div>
    <w:div w:id="1660308768">
      <w:bodyDiv w:val="1"/>
      <w:marLeft w:val="0"/>
      <w:marRight w:val="0"/>
      <w:marTop w:val="0"/>
      <w:marBottom w:val="0"/>
      <w:divBdr>
        <w:top w:val="none" w:sz="0" w:space="0" w:color="auto"/>
        <w:left w:val="none" w:sz="0" w:space="0" w:color="auto"/>
        <w:bottom w:val="none" w:sz="0" w:space="0" w:color="auto"/>
        <w:right w:val="none" w:sz="0" w:space="0" w:color="auto"/>
      </w:divBdr>
    </w:div>
    <w:div w:id="1662614995">
      <w:bodyDiv w:val="1"/>
      <w:marLeft w:val="0"/>
      <w:marRight w:val="0"/>
      <w:marTop w:val="0"/>
      <w:marBottom w:val="0"/>
      <w:divBdr>
        <w:top w:val="none" w:sz="0" w:space="0" w:color="auto"/>
        <w:left w:val="none" w:sz="0" w:space="0" w:color="auto"/>
        <w:bottom w:val="none" w:sz="0" w:space="0" w:color="auto"/>
        <w:right w:val="none" w:sz="0" w:space="0" w:color="auto"/>
      </w:divBdr>
    </w:div>
    <w:div w:id="1662848491">
      <w:bodyDiv w:val="1"/>
      <w:marLeft w:val="0"/>
      <w:marRight w:val="0"/>
      <w:marTop w:val="0"/>
      <w:marBottom w:val="0"/>
      <w:divBdr>
        <w:top w:val="none" w:sz="0" w:space="0" w:color="auto"/>
        <w:left w:val="none" w:sz="0" w:space="0" w:color="auto"/>
        <w:bottom w:val="none" w:sz="0" w:space="0" w:color="auto"/>
        <w:right w:val="none" w:sz="0" w:space="0" w:color="auto"/>
      </w:divBdr>
    </w:div>
    <w:div w:id="1664122351">
      <w:bodyDiv w:val="1"/>
      <w:marLeft w:val="0"/>
      <w:marRight w:val="0"/>
      <w:marTop w:val="0"/>
      <w:marBottom w:val="0"/>
      <w:divBdr>
        <w:top w:val="none" w:sz="0" w:space="0" w:color="auto"/>
        <w:left w:val="none" w:sz="0" w:space="0" w:color="auto"/>
        <w:bottom w:val="none" w:sz="0" w:space="0" w:color="auto"/>
        <w:right w:val="none" w:sz="0" w:space="0" w:color="auto"/>
      </w:divBdr>
    </w:div>
    <w:div w:id="1666740757">
      <w:bodyDiv w:val="1"/>
      <w:marLeft w:val="0"/>
      <w:marRight w:val="0"/>
      <w:marTop w:val="0"/>
      <w:marBottom w:val="0"/>
      <w:divBdr>
        <w:top w:val="none" w:sz="0" w:space="0" w:color="auto"/>
        <w:left w:val="none" w:sz="0" w:space="0" w:color="auto"/>
        <w:bottom w:val="none" w:sz="0" w:space="0" w:color="auto"/>
        <w:right w:val="none" w:sz="0" w:space="0" w:color="auto"/>
      </w:divBdr>
    </w:div>
    <w:div w:id="1669400959">
      <w:bodyDiv w:val="1"/>
      <w:marLeft w:val="0"/>
      <w:marRight w:val="0"/>
      <w:marTop w:val="0"/>
      <w:marBottom w:val="0"/>
      <w:divBdr>
        <w:top w:val="none" w:sz="0" w:space="0" w:color="auto"/>
        <w:left w:val="none" w:sz="0" w:space="0" w:color="auto"/>
        <w:bottom w:val="none" w:sz="0" w:space="0" w:color="auto"/>
        <w:right w:val="none" w:sz="0" w:space="0" w:color="auto"/>
      </w:divBdr>
    </w:div>
    <w:div w:id="1670254581">
      <w:bodyDiv w:val="1"/>
      <w:marLeft w:val="0"/>
      <w:marRight w:val="0"/>
      <w:marTop w:val="0"/>
      <w:marBottom w:val="0"/>
      <w:divBdr>
        <w:top w:val="none" w:sz="0" w:space="0" w:color="auto"/>
        <w:left w:val="none" w:sz="0" w:space="0" w:color="auto"/>
        <w:bottom w:val="none" w:sz="0" w:space="0" w:color="auto"/>
        <w:right w:val="none" w:sz="0" w:space="0" w:color="auto"/>
      </w:divBdr>
    </w:div>
    <w:div w:id="1670593807">
      <w:bodyDiv w:val="1"/>
      <w:marLeft w:val="0"/>
      <w:marRight w:val="0"/>
      <w:marTop w:val="0"/>
      <w:marBottom w:val="0"/>
      <w:divBdr>
        <w:top w:val="none" w:sz="0" w:space="0" w:color="auto"/>
        <w:left w:val="none" w:sz="0" w:space="0" w:color="auto"/>
        <w:bottom w:val="none" w:sz="0" w:space="0" w:color="auto"/>
        <w:right w:val="none" w:sz="0" w:space="0" w:color="auto"/>
      </w:divBdr>
    </w:div>
    <w:div w:id="1676884933">
      <w:bodyDiv w:val="1"/>
      <w:marLeft w:val="0"/>
      <w:marRight w:val="0"/>
      <w:marTop w:val="0"/>
      <w:marBottom w:val="0"/>
      <w:divBdr>
        <w:top w:val="none" w:sz="0" w:space="0" w:color="auto"/>
        <w:left w:val="none" w:sz="0" w:space="0" w:color="auto"/>
        <w:bottom w:val="none" w:sz="0" w:space="0" w:color="auto"/>
        <w:right w:val="none" w:sz="0" w:space="0" w:color="auto"/>
      </w:divBdr>
    </w:div>
    <w:div w:id="1679309325">
      <w:bodyDiv w:val="1"/>
      <w:marLeft w:val="0"/>
      <w:marRight w:val="0"/>
      <w:marTop w:val="0"/>
      <w:marBottom w:val="0"/>
      <w:divBdr>
        <w:top w:val="none" w:sz="0" w:space="0" w:color="auto"/>
        <w:left w:val="none" w:sz="0" w:space="0" w:color="auto"/>
        <w:bottom w:val="none" w:sz="0" w:space="0" w:color="auto"/>
        <w:right w:val="none" w:sz="0" w:space="0" w:color="auto"/>
      </w:divBdr>
    </w:div>
    <w:div w:id="1682464542">
      <w:bodyDiv w:val="1"/>
      <w:marLeft w:val="0"/>
      <w:marRight w:val="0"/>
      <w:marTop w:val="0"/>
      <w:marBottom w:val="0"/>
      <w:divBdr>
        <w:top w:val="none" w:sz="0" w:space="0" w:color="auto"/>
        <w:left w:val="none" w:sz="0" w:space="0" w:color="auto"/>
        <w:bottom w:val="none" w:sz="0" w:space="0" w:color="auto"/>
        <w:right w:val="none" w:sz="0" w:space="0" w:color="auto"/>
      </w:divBdr>
    </w:div>
    <w:div w:id="1685325630">
      <w:bodyDiv w:val="1"/>
      <w:marLeft w:val="0"/>
      <w:marRight w:val="0"/>
      <w:marTop w:val="0"/>
      <w:marBottom w:val="0"/>
      <w:divBdr>
        <w:top w:val="none" w:sz="0" w:space="0" w:color="auto"/>
        <w:left w:val="none" w:sz="0" w:space="0" w:color="auto"/>
        <w:bottom w:val="none" w:sz="0" w:space="0" w:color="auto"/>
        <w:right w:val="none" w:sz="0" w:space="0" w:color="auto"/>
      </w:divBdr>
    </w:div>
    <w:div w:id="1689138592">
      <w:bodyDiv w:val="1"/>
      <w:marLeft w:val="0"/>
      <w:marRight w:val="0"/>
      <w:marTop w:val="0"/>
      <w:marBottom w:val="0"/>
      <w:divBdr>
        <w:top w:val="none" w:sz="0" w:space="0" w:color="auto"/>
        <w:left w:val="none" w:sz="0" w:space="0" w:color="auto"/>
        <w:bottom w:val="none" w:sz="0" w:space="0" w:color="auto"/>
        <w:right w:val="none" w:sz="0" w:space="0" w:color="auto"/>
      </w:divBdr>
    </w:div>
    <w:div w:id="1691298659">
      <w:bodyDiv w:val="1"/>
      <w:marLeft w:val="0"/>
      <w:marRight w:val="0"/>
      <w:marTop w:val="0"/>
      <w:marBottom w:val="0"/>
      <w:divBdr>
        <w:top w:val="none" w:sz="0" w:space="0" w:color="auto"/>
        <w:left w:val="none" w:sz="0" w:space="0" w:color="auto"/>
        <w:bottom w:val="none" w:sz="0" w:space="0" w:color="auto"/>
        <w:right w:val="none" w:sz="0" w:space="0" w:color="auto"/>
      </w:divBdr>
    </w:div>
    <w:div w:id="1692368456">
      <w:bodyDiv w:val="1"/>
      <w:marLeft w:val="0"/>
      <w:marRight w:val="0"/>
      <w:marTop w:val="0"/>
      <w:marBottom w:val="0"/>
      <w:divBdr>
        <w:top w:val="none" w:sz="0" w:space="0" w:color="auto"/>
        <w:left w:val="none" w:sz="0" w:space="0" w:color="auto"/>
        <w:bottom w:val="none" w:sz="0" w:space="0" w:color="auto"/>
        <w:right w:val="none" w:sz="0" w:space="0" w:color="auto"/>
      </w:divBdr>
    </w:div>
    <w:div w:id="1694380396">
      <w:bodyDiv w:val="1"/>
      <w:marLeft w:val="0"/>
      <w:marRight w:val="0"/>
      <w:marTop w:val="0"/>
      <w:marBottom w:val="0"/>
      <w:divBdr>
        <w:top w:val="none" w:sz="0" w:space="0" w:color="auto"/>
        <w:left w:val="none" w:sz="0" w:space="0" w:color="auto"/>
        <w:bottom w:val="none" w:sz="0" w:space="0" w:color="auto"/>
        <w:right w:val="none" w:sz="0" w:space="0" w:color="auto"/>
      </w:divBdr>
      <w:divsChild>
        <w:div w:id="468010139">
          <w:marLeft w:val="0"/>
          <w:marRight w:val="0"/>
          <w:marTop w:val="0"/>
          <w:marBottom w:val="0"/>
          <w:divBdr>
            <w:top w:val="none" w:sz="0" w:space="0" w:color="auto"/>
            <w:left w:val="none" w:sz="0" w:space="0" w:color="auto"/>
            <w:bottom w:val="none" w:sz="0" w:space="0" w:color="auto"/>
            <w:right w:val="none" w:sz="0" w:space="0" w:color="auto"/>
          </w:divBdr>
        </w:div>
        <w:div w:id="160893732">
          <w:marLeft w:val="0"/>
          <w:marRight w:val="0"/>
          <w:marTop w:val="0"/>
          <w:marBottom w:val="0"/>
          <w:divBdr>
            <w:top w:val="none" w:sz="0" w:space="0" w:color="auto"/>
            <w:left w:val="none" w:sz="0" w:space="0" w:color="auto"/>
            <w:bottom w:val="none" w:sz="0" w:space="0" w:color="auto"/>
            <w:right w:val="none" w:sz="0" w:space="0" w:color="auto"/>
          </w:divBdr>
        </w:div>
      </w:divsChild>
    </w:div>
    <w:div w:id="1695108505">
      <w:bodyDiv w:val="1"/>
      <w:marLeft w:val="0"/>
      <w:marRight w:val="0"/>
      <w:marTop w:val="0"/>
      <w:marBottom w:val="0"/>
      <w:divBdr>
        <w:top w:val="none" w:sz="0" w:space="0" w:color="auto"/>
        <w:left w:val="none" w:sz="0" w:space="0" w:color="auto"/>
        <w:bottom w:val="none" w:sz="0" w:space="0" w:color="auto"/>
        <w:right w:val="none" w:sz="0" w:space="0" w:color="auto"/>
      </w:divBdr>
    </w:div>
    <w:div w:id="1697583838">
      <w:bodyDiv w:val="1"/>
      <w:marLeft w:val="0"/>
      <w:marRight w:val="0"/>
      <w:marTop w:val="0"/>
      <w:marBottom w:val="0"/>
      <w:divBdr>
        <w:top w:val="none" w:sz="0" w:space="0" w:color="auto"/>
        <w:left w:val="none" w:sz="0" w:space="0" w:color="auto"/>
        <w:bottom w:val="none" w:sz="0" w:space="0" w:color="auto"/>
        <w:right w:val="none" w:sz="0" w:space="0" w:color="auto"/>
      </w:divBdr>
    </w:div>
    <w:div w:id="1703091497">
      <w:bodyDiv w:val="1"/>
      <w:marLeft w:val="0"/>
      <w:marRight w:val="0"/>
      <w:marTop w:val="0"/>
      <w:marBottom w:val="0"/>
      <w:divBdr>
        <w:top w:val="none" w:sz="0" w:space="0" w:color="auto"/>
        <w:left w:val="none" w:sz="0" w:space="0" w:color="auto"/>
        <w:bottom w:val="none" w:sz="0" w:space="0" w:color="auto"/>
        <w:right w:val="none" w:sz="0" w:space="0" w:color="auto"/>
      </w:divBdr>
    </w:div>
    <w:div w:id="1704550802">
      <w:bodyDiv w:val="1"/>
      <w:marLeft w:val="0"/>
      <w:marRight w:val="0"/>
      <w:marTop w:val="0"/>
      <w:marBottom w:val="0"/>
      <w:divBdr>
        <w:top w:val="none" w:sz="0" w:space="0" w:color="auto"/>
        <w:left w:val="none" w:sz="0" w:space="0" w:color="auto"/>
        <w:bottom w:val="none" w:sz="0" w:space="0" w:color="auto"/>
        <w:right w:val="none" w:sz="0" w:space="0" w:color="auto"/>
      </w:divBdr>
    </w:div>
    <w:div w:id="1705054592">
      <w:bodyDiv w:val="1"/>
      <w:marLeft w:val="0"/>
      <w:marRight w:val="0"/>
      <w:marTop w:val="0"/>
      <w:marBottom w:val="0"/>
      <w:divBdr>
        <w:top w:val="none" w:sz="0" w:space="0" w:color="auto"/>
        <w:left w:val="none" w:sz="0" w:space="0" w:color="auto"/>
        <w:bottom w:val="none" w:sz="0" w:space="0" w:color="auto"/>
        <w:right w:val="none" w:sz="0" w:space="0" w:color="auto"/>
      </w:divBdr>
    </w:div>
    <w:div w:id="1708025540">
      <w:bodyDiv w:val="1"/>
      <w:marLeft w:val="0"/>
      <w:marRight w:val="0"/>
      <w:marTop w:val="0"/>
      <w:marBottom w:val="0"/>
      <w:divBdr>
        <w:top w:val="none" w:sz="0" w:space="0" w:color="auto"/>
        <w:left w:val="none" w:sz="0" w:space="0" w:color="auto"/>
        <w:bottom w:val="none" w:sz="0" w:space="0" w:color="auto"/>
        <w:right w:val="none" w:sz="0" w:space="0" w:color="auto"/>
      </w:divBdr>
    </w:div>
    <w:div w:id="1721199185">
      <w:bodyDiv w:val="1"/>
      <w:marLeft w:val="0"/>
      <w:marRight w:val="0"/>
      <w:marTop w:val="0"/>
      <w:marBottom w:val="0"/>
      <w:divBdr>
        <w:top w:val="none" w:sz="0" w:space="0" w:color="auto"/>
        <w:left w:val="none" w:sz="0" w:space="0" w:color="auto"/>
        <w:bottom w:val="none" w:sz="0" w:space="0" w:color="auto"/>
        <w:right w:val="none" w:sz="0" w:space="0" w:color="auto"/>
      </w:divBdr>
    </w:div>
    <w:div w:id="1724063602">
      <w:bodyDiv w:val="1"/>
      <w:marLeft w:val="0"/>
      <w:marRight w:val="0"/>
      <w:marTop w:val="0"/>
      <w:marBottom w:val="0"/>
      <w:divBdr>
        <w:top w:val="none" w:sz="0" w:space="0" w:color="auto"/>
        <w:left w:val="none" w:sz="0" w:space="0" w:color="auto"/>
        <w:bottom w:val="none" w:sz="0" w:space="0" w:color="auto"/>
        <w:right w:val="none" w:sz="0" w:space="0" w:color="auto"/>
      </w:divBdr>
    </w:div>
    <w:div w:id="1724522904">
      <w:bodyDiv w:val="1"/>
      <w:marLeft w:val="0"/>
      <w:marRight w:val="0"/>
      <w:marTop w:val="0"/>
      <w:marBottom w:val="0"/>
      <w:divBdr>
        <w:top w:val="none" w:sz="0" w:space="0" w:color="auto"/>
        <w:left w:val="none" w:sz="0" w:space="0" w:color="auto"/>
        <w:bottom w:val="none" w:sz="0" w:space="0" w:color="auto"/>
        <w:right w:val="none" w:sz="0" w:space="0" w:color="auto"/>
      </w:divBdr>
    </w:div>
    <w:div w:id="1724983734">
      <w:bodyDiv w:val="1"/>
      <w:marLeft w:val="0"/>
      <w:marRight w:val="0"/>
      <w:marTop w:val="0"/>
      <w:marBottom w:val="0"/>
      <w:divBdr>
        <w:top w:val="none" w:sz="0" w:space="0" w:color="auto"/>
        <w:left w:val="none" w:sz="0" w:space="0" w:color="auto"/>
        <w:bottom w:val="none" w:sz="0" w:space="0" w:color="auto"/>
        <w:right w:val="none" w:sz="0" w:space="0" w:color="auto"/>
      </w:divBdr>
    </w:div>
    <w:div w:id="1728069913">
      <w:bodyDiv w:val="1"/>
      <w:marLeft w:val="0"/>
      <w:marRight w:val="0"/>
      <w:marTop w:val="0"/>
      <w:marBottom w:val="0"/>
      <w:divBdr>
        <w:top w:val="none" w:sz="0" w:space="0" w:color="auto"/>
        <w:left w:val="none" w:sz="0" w:space="0" w:color="auto"/>
        <w:bottom w:val="none" w:sz="0" w:space="0" w:color="auto"/>
        <w:right w:val="none" w:sz="0" w:space="0" w:color="auto"/>
      </w:divBdr>
    </w:div>
    <w:div w:id="1728452585">
      <w:bodyDiv w:val="1"/>
      <w:marLeft w:val="0"/>
      <w:marRight w:val="0"/>
      <w:marTop w:val="0"/>
      <w:marBottom w:val="0"/>
      <w:divBdr>
        <w:top w:val="none" w:sz="0" w:space="0" w:color="auto"/>
        <w:left w:val="none" w:sz="0" w:space="0" w:color="auto"/>
        <w:bottom w:val="none" w:sz="0" w:space="0" w:color="auto"/>
        <w:right w:val="none" w:sz="0" w:space="0" w:color="auto"/>
      </w:divBdr>
    </w:div>
    <w:div w:id="1732843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8222">
          <w:marLeft w:val="0"/>
          <w:marRight w:val="0"/>
          <w:marTop w:val="240"/>
          <w:marBottom w:val="240"/>
          <w:divBdr>
            <w:top w:val="none" w:sz="0" w:space="0" w:color="auto"/>
            <w:left w:val="none" w:sz="0" w:space="0" w:color="auto"/>
            <w:bottom w:val="none" w:sz="0" w:space="0" w:color="auto"/>
            <w:right w:val="none" w:sz="0" w:space="0" w:color="auto"/>
          </w:divBdr>
        </w:div>
        <w:div w:id="720137179">
          <w:marLeft w:val="0"/>
          <w:marRight w:val="0"/>
          <w:marTop w:val="240"/>
          <w:marBottom w:val="240"/>
          <w:divBdr>
            <w:top w:val="none" w:sz="0" w:space="0" w:color="auto"/>
            <w:left w:val="none" w:sz="0" w:space="0" w:color="auto"/>
            <w:bottom w:val="none" w:sz="0" w:space="0" w:color="auto"/>
            <w:right w:val="none" w:sz="0" w:space="0" w:color="auto"/>
          </w:divBdr>
        </w:div>
      </w:divsChild>
    </w:div>
    <w:div w:id="1735423633">
      <w:bodyDiv w:val="1"/>
      <w:marLeft w:val="0"/>
      <w:marRight w:val="0"/>
      <w:marTop w:val="0"/>
      <w:marBottom w:val="0"/>
      <w:divBdr>
        <w:top w:val="none" w:sz="0" w:space="0" w:color="auto"/>
        <w:left w:val="none" w:sz="0" w:space="0" w:color="auto"/>
        <w:bottom w:val="none" w:sz="0" w:space="0" w:color="auto"/>
        <w:right w:val="none" w:sz="0" w:space="0" w:color="auto"/>
      </w:divBdr>
    </w:div>
    <w:div w:id="1736736104">
      <w:bodyDiv w:val="1"/>
      <w:marLeft w:val="0"/>
      <w:marRight w:val="0"/>
      <w:marTop w:val="0"/>
      <w:marBottom w:val="0"/>
      <w:divBdr>
        <w:top w:val="none" w:sz="0" w:space="0" w:color="auto"/>
        <w:left w:val="none" w:sz="0" w:space="0" w:color="auto"/>
        <w:bottom w:val="none" w:sz="0" w:space="0" w:color="auto"/>
        <w:right w:val="none" w:sz="0" w:space="0" w:color="auto"/>
      </w:divBdr>
    </w:div>
    <w:div w:id="1738475003">
      <w:bodyDiv w:val="1"/>
      <w:marLeft w:val="0"/>
      <w:marRight w:val="0"/>
      <w:marTop w:val="0"/>
      <w:marBottom w:val="0"/>
      <w:divBdr>
        <w:top w:val="none" w:sz="0" w:space="0" w:color="auto"/>
        <w:left w:val="none" w:sz="0" w:space="0" w:color="auto"/>
        <w:bottom w:val="none" w:sz="0" w:space="0" w:color="auto"/>
        <w:right w:val="none" w:sz="0" w:space="0" w:color="auto"/>
      </w:divBdr>
    </w:div>
    <w:div w:id="1738747407">
      <w:bodyDiv w:val="1"/>
      <w:marLeft w:val="0"/>
      <w:marRight w:val="0"/>
      <w:marTop w:val="0"/>
      <w:marBottom w:val="0"/>
      <w:divBdr>
        <w:top w:val="none" w:sz="0" w:space="0" w:color="auto"/>
        <w:left w:val="none" w:sz="0" w:space="0" w:color="auto"/>
        <w:bottom w:val="none" w:sz="0" w:space="0" w:color="auto"/>
        <w:right w:val="none" w:sz="0" w:space="0" w:color="auto"/>
      </w:divBdr>
    </w:div>
    <w:div w:id="1739326351">
      <w:bodyDiv w:val="1"/>
      <w:marLeft w:val="0"/>
      <w:marRight w:val="0"/>
      <w:marTop w:val="0"/>
      <w:marBottom w:val="0"/>
      <w:divBdr>
        <w:top w:val="none" w:sz="0" w:space="0" w:color="auto"/>
        <w:left w:val="none" w:sz="0" w:space="0" w:color="auto"/>
        <w:bottom w:val="none" w:sz="0" w:space="0" w:color="auto"/>
        <w:right w:val="none" w:sz="0" w:space="0" w:color="auto"/>
      </w:divBdr>
    </w:div>
    <w:div w:id="1739595580">
      <w:bodyDiv w:val="1"/>
      <w:marLeft w:val="0"/>
      <w:marRight w:val="0"/>
      <w:marTop w:val="0"/>
      <w:marBottom w:val="0"/>
      <w:divBdr>
        <w:top w:val="none" w:sz="0" w:space="0" w:color="auto"/>
        <w:left w:val="none" w:sz="0" w:space="0" w:color="auto"/>
        <w:bottom w:val="none" w:sz="0" w:space="0" w:color="auto"/>
        <w:right w:val="none" w:sz="0" w:space="0" w:color="auto"/>
      </w:divBdr>
    </w:div>
    <w:div w:id="1740707031">
      <w:bodyDiv w:val="1"/>
      <w:marLeft w:val="0"/>
      <w:marRight w:val="0"/>
      <w:marTop w:val="0"/>
      <w:marBottom w:val="0"/>
      <w:divBdr>
        <w:top w:val="none" w:sz="0" w:space="0" w:color="auto"/>
        <w:left w:val="none" w:sz="0" w:space="0" w:color="auto"/>
        <w:bottom w:val="none" w:sz="0" w:space="0" w:color="auto"/>
        <w:right w:val="none" w:sz="0" w:space="0" w:color="auto"/>
      </w:divBdr>
    </w:div>
    <w:div w:id="1741054344">
      <w:bodyDiv w:val="1"/>
      <w:marLeft w:val="0"/>
      <w:marRight w:val="0"/>
      <w:marTop w:val="0"/>
      <w:marBottom w:val="0"/>
      <w:divBdr>
        <w:top w:val="none" w:sz="0" w:space="0" w:color="auto"/>
        <w:left w:val="none" w:sz="0" w:space="0" w:color="auto"/>
        <w:bottom w:val="none" w:sz="0" w:space="0" w:color="auto"/>
        <w:right w:val="none" w:sz="0" w:space="0" w:color="auto"/>
      </w:divBdr>
    </w:div>
    <w:div w:id="1741520581">
      <w:bodyDiv w:val="1"/>
      <w:marLeft w:val="0"/>
      <w:marRight w:val="0"/>
      <w:marTop w:val="0"/>
      <w:marBottom w:val="0"/>
      <w:divBdr>
        <w:top w:val="none" w:sz="0" w:space="0" w:color="auto"/>
        <w:left w:val="none" w:sz="0" w:space="0" w:color="auto"/>
        <w:bottom w:val="none" w:sz="0" w:space="0" w:color="auto"/>
        <w:right w:val="none" w:sz="0" w:space="0" w:color="auto"/>
      </w:divBdr>
    </w:div>
    <w:div w:id="1741706514">
      <w:bodyDiv w:val="1"/>
      <w:marLeft w:val="0"/>
      <w:marRight w:val="0"/>
      <w:marTop w:val="0"/>
      <w:marBottom w:val="0"/>
      <w:divBdr>
        <w:top w:val="none" w:sz="0" w:space="0" w:color="auto"/>
        <w:left w:val="none" w:sz="0" w:space="0" w:color="auto"/>
        <w:bottom w:val="none" w:sz="0" w:space="0" w:color="auto"/>
        <w:right w:val="none" w:sz="0" w:space="0" w:color="auto"/>
      </w:divBdr>
    </w:div>
    <w:div w:id="1746486494">
      <w:bodyDiv w:val="1"/>
      <w:marLeft w:val="0"/>
      <w:marRight w:val="0"/>
      <w:marTop w:val="0"/>
      <w:marBottom w:val="0"/>
      <w:divBdr>
        <w:top w:val="none" w:sz="0" w:space="0" w:color="auto"/>
        <w:left w:val="none" w:sz="0" w:space="0" w:color="auto"/>
        <w:bottom w:val="none" w:sz="0" w:space="0" w:color="auto"/>
        <w:right w:val="none" w:sz="0" w:space="0" w:color="auto"/>
      </w:divBdr>
    </w:div>
    <w:div w:id="1748068834">
      <w:bodyDiv w:val="1"/>
      <w:marLeft w:val="0"/>
      <w:marRight w:val="0"/>
      <w:marTop w:val="0"/>
      <w:marBottom w:val="0"/>
      <w:divBdr>
        <w:top w:val="none" w:sz="0" w:space="0" w:color="auto"/>
        <w:left w:val="none" w:sz="0" w:space="0" w:color="auto"/>
        <w:bottom w:val="none" w:sz="0" w:space="0" w:color="auto"/>
        <w:right w:val="none" w:sz="0" w:space="0" w:color="auto"/>
      </w:divBdr>
    </w:div>
    <w:div w:id="1749881964">
      <w:bodyDiv w:val="1"/>
      <w:marLeft w:val="0"/>
      <w:marRight w:val="0"/>
      <w:marTop w:val="0"/>
      <w:marBottom w:val="0"/>
      <w:divBdr>
        <w:top w:val="none" w:sz="0" w:space="0" w:color="auto"/>
        <w:left w:val="none" w:sz="0" w:space="0" w:color="auto"/>
        <w:bottom w:val="none" w:sz="0" w:space="0" w:color="auto"/>
        <w:right w:val="none" w:sz="0" w:space="0" w:color="auto"/>
      </w:divBdr>
    </w:div>
    <w:div w:id="1751659411">
      <w:bodyDiv w:val="1"/>
      <w:marLeft w:val="0"/>
      <w:marRight w:val="0"/>
      <w:marTop w:val="0"/>
      <w:marBottom w:val="0"/>
      <w:divBdr>
        <w:top w:val="none" w:sz="0" w:space="0" w:color="auto"/>
        <w:left w:val="none" w:sz="0" w:space="0" w:color="auto"/>
        <w:bottom w:val="none" w:sz="0" w:space="0" w:color="auto"/>
        <w:right w:val="none" w:sz="0" w:space="0" w:color="auto"/>
      </w:divBdr>
    </w:div>
    <w:div w:id="1753355313">
      <w:bodyDiv w:val="1"/>
      <w:marLeft w:val="0"/>
      <w:marRight w:val="0"/>
      <w:marTop w:val="0"/>
      <w:marBottom w:val="0"/>
      <w:divBdr>
        <w:top w:val="none" w:sz="0" w:space="0" w:color="auto"/>
        <w:left w:val="none" w:sz="0" w:space="0" w:color="auto"/>
        <w:bottom w:val="none" w:sz="0" w:space="0" w:color="auto"/>
        <w:right w:val="none" w:sz="0" w:space="0" w:color="auto"/>
      </w:divBdr>
    </w:div>
    <w:div w:id="1756707035">
      <w:bodyDiv w:val="1"/>
      <w:marLeft w:val="0"/>
      <w:marRight w:val="0"/>
      <w:marTop w:val="0"/>
      <w:marBottom w:val="0"/>
      <w:divBdr>
        <w:top w:val="none" w:sz="0" w:space="0" w:color="auto"/>
        <w:left w:val="none" w:sz="0" w:space="0" w:color="auto"/>
        <w:bottom w:val="none" w:sz="0" w:space="0" w:color="auto"/>
        <w:right w:val="none" w:sz="0" w:space="0" w:color="auto"/>
      </w:divBdr>
    </w:div>
    <w:div w:id="1758675810">
      <w:bodyDiv w:val="1"/>
      <w:marLeft w:val="0"/>
      <w:marRight w:val="0"/>
      <w:marTop w:val="0"/>
      <w:marBottom w:val="0"/>
      <w:divBdr>
        <w:top w:val="none" w:sz="0" w:space="0" w:color="auto"/>
        <w:left w:val="none" w:sz="0" w:space="0" w:color="auto"/>
        <w:bottom w:val="none" w:sz="0" w:space="0" w:color="auto"/>
        <w:right w:val="none" w:sz="0" w:space="0" w:color="auto"/>
      </w:divBdr>
    </w:div>
    <w:div w:id="1760255110">
      <w:bodyDiv w:val="1"/>
      <w:marLeft w:val="0"/>
      <w:marRight w:val="0"/>
      <w:marTop w:val="0"/>
      <w:marBottom w:val="0"/>
      <w:divBdr>
        <w:top w:val="none" w:sz="0" w:space="0" w:color="auto"/>
        <w:left w:val="none" w:sz="0" w:space="0" w:color="auto"/>
        <w:bottom w:val="none" w:sz="0" w:space="0" w:color="auto"/>
        <w:right w:val="none" w:sz="0" w:space="0" w:color="auto"/>
      </w:divBdr>
    </w:div>
    <w:div w:id="1761411418">
      <w:bodyDiv w:val="1"/>
      <w:marLeft w:val="0"/>
      <w:marRight w:val="0"/>
      <w:marTop w:val="0"/>
      <w:marBottom w:val="0"/>
      <w:divBdr>
        <w:top w:val="none" w:sz="0" w:space="0" w:color="auto"/>
        <w:left w:val="none" w:sz="0" w:space="0" w:color="auto"/>
        <w:bottom w:val="none" w:sz="0" w:space="0" w:color="auto"/>
        <w:right w:val="none" w:sz="0" w:space="0" w:color="auto"/>
      </w:divBdr>
    </w:div>
    <w:div w:id="1762139396">
      <w:bodyDiv w:val="1"/>
      <w:marLeft w:val="0"/>
      <w:marRight w:val="0"/>
      <w:marTop w:val="0"/>
      <w:marBottom w:val="0"/>
      <w:divBdr>
        <w:top w:val="none" w:sz="0" w:space="0" w:color="auto"/>
        <w:left w:val="none" w:sz="0" w:space="0" w:color="auto"/>
        <w:bottom w:val="none" w:sz="0" w:space="0" w:color="auto"/>
        <w:right w:val="none" w:sz="0" w:space="0" w:color="auto"/>
      </w:divBdr>
    </w:div>
    <w:div w:id="1764763671">
      <w:bodyDiv w:val="1"/>
      <w:marLeft w:val="0"/>
      <w:marRight w:val="0"/>
      <w:marTop w:val="0"/>
      <w:marBottom w:val="0"/>
      <w:divBdr>
        <w:top w:val="none" w:sz="0" w:space="0" w:color="auto"/>
        <w:left w:val="none" w:sz="0" w:space="0" w:color="auto"/>
        <w:bottom w:val="none" w:sz="0" w:space="0" w:color="auto"/>
        <w:right w:val="none" w:sz="0" w:space="0" w:color="auto"/>
      </w:divBdr>
    </w:div>
    <w:div w:id="1769889670">
      <w:bodyDiv w:val="1"/>
      <w:marLeft w:val="0"/>
      <w:marRight w:val="0"/>
      <w:marTop w:val="0"/>
      <w:marBottom w:val="0"/>
      <w:divBdr>
        <w:top w:val="none" w:sz="0" w:space="0" w:color="auto"/>
        <w:left w:val="none" w:sz="0" w:space="0" w:color="auto"/>
        <w:bottom w:val="none" w:sz="0" w:space="0" w:color="auto"/>
        <w:right w:val="none" w:sz="0" w:space="0" w:color="auto"/>
      </w:divBdr>
    </w:div>
    <w:div w:id="1770613285">
      <w:bodyDiv w:val="1"/>
      <w:marLeft w:val="0"/>
      <w:marRight w:val="0"/>
      <w:marTop w:val="0"/>
      <w:marBottom w:val="0"/>
      <w:divBdr>
        <w:top w:val="none" w:sz="0" w:space="0" w:color="auto"/>
        <w:left w:val="none" w:sz="0" w:space="0" w:color="auto"/>
        <w:bottom w:val="none" w:sz="0" w:space="0" w:color="auto"/>
        <w:right w:val="none" w:sz="0" w:space="0" w:color="auto"/>
      </w:divBdr>
    </w:div>
    <w:div w:id="1780173659">
      <w:bodyDiv w:val="1"/>
      <w:marLeft w:val="0"/>
      <w:marRight w:val="0"/>
      <w:marTop w:val="0"/>
      <w:marBottom w:val="0"/>
      <w:divBdr>
        <w:top w:val="none" w:sz="0" w:space="0" w:color="auto"/>
        <w:left w:val="none" w:sz="0" w:space="0" w:color="auto"/>
        <w:bottom w:val="none" w:sz="0" w:space="0" w:color="auto"/>
        <w:right w:val="none" w:sz="0" w:space="0" w:color="auto"/>
      </w:divBdr>
    </w:div>
    <w:div w:id="1780296459">
      <w:bodyDiv w:val="1"/>
      <w:marLeft w:val="0"/>
      <w:marRight w:val="0"/>
      <w:marTop w:val="0"/>
      <w:marBottom w:val="0"/>
      <w:divBdr>
        <w:top w:val="none" w:sz="0" w:space="0" w:color="auto"/>
        <w:left w:val="none" w:sz="0" w:space="0" w:color="auto"/>
        <w:bottom w:val="none" w:sz="0" w:space="0" w:color="auto"/>
        <w:right w:val="none" w:sz="0" w:space="0" w:color="auto"/>
      </w:divBdr>
    </w:div>
    <w:div w:id="1780684153">
      <w:bodyDiv w:val="1"/>
      <w:marLeft w:val="0"/>
      <w:marRight w:val="0"/>
      <w:marTop w:val="0"/>
      <w:marBottom w:val="0"/>
      <w:divBdr>
        <w:top w:val="none" w:sz="0" w:space="0" w:color="auto"/>
        <w:left w:val="none" w:sz="0" w:space="0" w:color="auto"/>
        <w:bottom w:val="none" w:sz="0" w:space="0" w:color="auto"/>
        <w:right w:val="none" w:sz="0" w:space="0" w:color="auto"/>
      </w:divBdr>
    </w:div>
    <w:div w:id="1783718530">
      <w:bodyDiv w:val="1"/>
      <w:marLeft w:val="0"/>
      <w:marRight w:val="0"/>
      <w:marTop w:val="0"/>
      <w:marBottom w:val="0"/>
      <w:divBdr>
        <w:top w:val="none" w:sz="0" w:space="0" w:color="auto"/>
        <w:left w:val="none" w:sz="0" w:space="0" w:color="auto"/>
        <w:bottom w:val="none" w:sz="0" w:space="0" w:color="auto"/>
        <w:right w:val="none" w:sz="0" w:space="0" w:color="auto"/>
      </w:divBdr>
    </w:div>
    <w:div w:id="1788507693">
      <w:bodyDiv w:val="1"/>
      <w:marLeft w:val="0"/>
      <w:marRight w:val="0"/>
      <w:marTop w:val="0"/>
      <w:marBottom w:val="0"/>
      <w:divBdr>
        <w:top w:val="none" w:sz="0" w:space="0" w:color="auto"/>
        <w:left w:val="none" w:sz="0" w:space="0" w:color="auto"/>
        <w:bottom w:val="none" w:sz="0" w:space="0" w:color="auto"/>
        <w:right w:val="none" w:sz="0" w:space="0" w:color="auto"/>
      </w:divBdr>
    </w:div>
    <w:div w:id="1794205711">
      <w:bodyDiv w:val="1"/>
      <w:marLeft w:val="0"/>
      <w:marRight w:val="0"/>
      <w:marTop w:val="0"/>
      <w:marBottom w:val="0"/>
      <w:divBdr>
        <w:top w:val="none" w:sz="0" w:space="0" w:color="auto"/>
        <w:left w:val="none" w:sz="0" w:space="0" w:color="auto"/>
        <w:bottom w:val="none" w:sz="0" w:space="0" w:color="auto"/>
        <w:right w:val="none" w:sz="0" w:space="0" w:color="auto"/>
      </w:divBdr>
    </w:div>
    <w:div w:id="1797750219">
      <w:bodyDiv w:val="1"/>
      <w:marLeft w:val="0"/>
      <w:marRight w:val="0"/>
      <w:marTop w:val="0"/>
      <w:marBottom w:val="0"/>
      <w:divBdr>
        <w:top w:val="none" w:sz="0" w:space="0" w:color="auto"/>
        <w:left w:val="none" w:sz="0" w:space="0" w:color="auto"/>
        <w:bottom w:val="none" w:sz="0" w:space="0" w:color="auto"/>
        <w:right w:val="none" w:sz="0" w:space="0" w:color="auto"/>
      </w:divBdr>
    </w:div>
    <w:div w:id="1807696475">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12750946">
      <w:bodyDiv w:val="1"/>
      <w:marLeft w:val="0"/>
      <w:marRight w:val="0"/>
      <w:marTop w:val="0"/>
      <w:marBottom w:val="0"/>
      <w:divBdr>
        <w:top w:val="none" w:sz="0" w:space="0" w:color="auto"/>
        <w:left w:val="none" w:sz="0" w:space="0" w:color="auto"/>
        <w:bottom w:val="none" w:sz="0" w:space="0" w:color="auto"/>
        <w:right w:val="none" w:sz="0" w:space="0" w:color="auto"/>
      </w:divBdr>
    </w:div>
    <w:div w:id="1813643685">
      <w:bodyDiv w:val="1"/>
      <w:marLeft w:val="0"/>
      <w:marRight w:val="0"/>
      <w:marTop w:val="0"/>
      <w:marBottom w:val="0"/>
      <w:divBdr>
        <w:top w:val="none" w:sz="0" w:space="0" w:color="auto"/>
        <w:left w:val="none" w:sz="0" w:space="0" w:color="auto"/>
        <w:bottom w:val="none" w:sz="0" w:space="0" w:color="auto"/>
        <w:right w:val="none" w:sz="0" w:space="0" w:color="auto"/>
      </w:divBdr>
    </w:div>
    <w:div w:id="1818721014">
      <w:bodyDiv w:val="1"/>
      <w:marLeft w:val="0"/>
      <w:marRight w:val="0"/>
      <w:marTop w:val="0"/>
      <w:marBottom w:val="0"/>
      <w:divBdr>
        <w:top w:val="none" w:sz="0" w:space="0" w:color="auto"/>
        <w:left w:val="none" w:sz="0" w:space="0" w:color="auto"/>
        <w:bottom w:val="none" w:sz="0" w:space="0" w:color="auto"/>
        <w:right w:val="none" w:sz="0" w:space="0" w:color="auto"/>
      </w:divBdr>
    </w:div>
    <w:div w:id="1822310708">
      <w:bodyDiv w:val="1"/>
      <w:marLeft w:val="0"/>
      <w:marRight w:val="0"/>
      <w:marTop w:val="0"/>
      <w:marBottom w:val="0"/>
      <w:divBdr>
        <w:top w:val="none" w:sz="0" w:space="0" w:color="auto"/>
        <w:left w:val="none" w:sz="0" w:space="0" w:color="auto"/>
        <w:bottom w:val="none" w:sz="0" w:space="0" w:color="auto"/>
        <w:right w:val="none" w:sz="0" w:space="0" w:color="auto"/>
      </w:divBdr>
    </w:div>
    <w:div w:id="1825582987">
      <w:bodyDiv w:val="1"/>
      <w:marLeft w:val="0"/>
      <w:marRight w:val="0"/>
      <w:marTop w:val="0"/>
      <w:marBottom w:val="0"/>
      <w:divBdr>
        <w:top w:val="none" w:sz="0" w:space="0" w:color="auto"/>
        <w:left w:val="none" w:sz="0" w:space="0" w:color="auto"/>
        <w:bottom w:val="none" w:sz="0" w:space="0" w:color="auto"/>
        <w:right w:val="none" w:sz="0" w:space="0" w:color="auto"/>
      </w:divBdr>
    </w:div>
    <w:div w:id="1825850523">
      <w:bodyDiv w:val="1"/>
      <w:marLeft w:val="0"/>
      <w:marRight w:val="0"/>
      <w:marTop w:val="0"/>
      <w:marBottom w:val="0"/>
      <w:divBdr>
        <w:top w:val="none" w:sz="0" w:space="0" w:color="auto"/>
        <w:left w:val="none" w:sz="0" w:space="0" w:color="auto"/>
        <w:bottom w:val="none" w:sz="0" w:space="0" w:color="auto"/>
        <w:right w:val="none" w:sz="0" w:space="0" w:color="auto"/>
      </w:divBdr>
    </w:div>
    <w:div w:id="1829901271">
      <w:bodyDiv w:val="1"/>
      <w:marLeft w:val="0"/>
      <w:marRight w:val="0"/>
      <w:marTop w:val="0"/>
      <w:marBottom w:val="0"/>
      <w:divBdr>
        <w:top w:val="none" w:sz="0" w:space="0" w:color="auto"/>
        <w:left w:val="none" w:sz="0" w:space="0" w:color="auto"/>
        <w:bottom w:val="none" w:sz="0" w:space="0" w:color="auto"/>
        <w:right w:val="none" w:sz="0" w:space="0" w:color="auto"/>
      </w:divBdr>
    </w:div>
    <w:div w:id="1833981231">
      <w:bodyDiv w:val="1"/>
      <w:marLeft w:val="0"/>
      <w:marRight w:val="0"/>
      <w:marTop w:val="0"/>
      <w:marBottom w:val="0"/>
      <w:divBdr>
        <w:top w:val="none" w:sz="0" w:space="0" w:color="auto"/>
        <w:left w:val="none" w:sz="0" w:space="0" w:color="auto"/>
        <w:bottom w:val="none" w:sz="0" w:space="0" w:color="auto"/>
        <w:right w:val="none" w:sz="0" w:space="0" w:color="auto"/>
      </w:divBdr>
    </w:div>
    <w:div w:id="1839155050">
      <w:bodyDiv w:val="1"/>
      <w:marLeft w:val="0"/>
      <w:marRight w:val="0"/>
      <w:marTop w:val="0"/>
      <w:marBottom w:val="0"/>
      <w:divBdr>
        <w:top w:val="none" w:sz="0" w:space="0" w:color="auto"/>
        <w:left w:val="none" w:sz="0" w:space="0" w:color="auto"/>
        <w:bottom w:val="none" w:sz="0" w:space="0" w:color="auto"/>
        <w:right w:val="none" w:sz="0" w:space="0" w:color="auto"/>
      </w:divBdr>
    </w:div>
    <w:div w:id="1842088148">
      <w:bodyDiv w:val="1"/>
      <w:marLeft w:val="0"/>
      <w:marRight w:val="0"/>
      <w:marTop w:val="0"/>
      <w:marBottom w:val="0"/>
      <w:divBdr>
        <w:top w:val="none" w:sz="0" w:space="0" w:color="auto"/>
        <w:left w:val="none" w:sz="0" w:space="0" w:color="auto"/>
        <w:bottom w:val="none" w:sz="0" w:space="0" w:color="auto"/>
        <w:right w:val="none" w:sz="0" w:space="0" w:color="auto"/>
      </w:divBdr>
    </w:div>
    <w:div w:id="1842350002">
      <w:bodyDiv w:val="1"/>
      <w:marLeft w:val="0"/>
      <w:marRight w:val="0"/>
      <w:marTop w:val="0"/>
      <w:marBottom w:val="0"/>
      <w:divBdr>
        <w:top w:val="none" w:sz="0" w:space="0" w:color="auto"/>
        <w:left w:val="none" w:sz="0" w:space="0" w:color="auto"/>
        <w:bottom w:val="none" w:sz="0" w:space="0" w:color="auto"/>
        <w:right w:val="none" w:sz="0" w:space="0" w:color="auto"/>
      </w:divBdr>
    </w:div>
    <w:div w:id="1843011368">
      <w:bodyDiv w:val="1"/>
      <w:marLeft w:val="0"/>
      <w:marRight w:val="0"/>
      <w:marTop w:val="0"/>
      <w:marBottom w:val="0"/>
      <w:divBdr>
        <w:top w:val="none" w:sz="0" w:space="0" w:color="auto"/>
        <w:left w:val="none" w:sz="0" w:space="0" w:color="auto"/>
        <w:bottom w:val="none" w:sz="0" w:space="0" w:color="auto"/>
        <w:right w:val="none" w:sz="0" w:space="0" w:color="auto"/>
      </w:divBdr>
    </w:div>
    <w:div w:id="1843667447">
      <w:bodyDiv w:val="1"/>
      <w:marLeft w:val="0"/>
      <w:marRight w:val="0"/>
      <w:marTop w:val="0"/>
      <w:marBottom w:val="0"/>
      <w:divBdr>
        <w:top w:val="none" w:sz="0" w:space="0" w:color="auto"/>
        <w:left w:val="none" w:sz="0" w:space="0" w:color="auto"/>
        <w:bottom w:val="none" w:sz="0" w:space="0" w:color="auto"/>
        <w:right w:val="none" w:sz="0" w:space="0" w:color="auto"/>
      </w:divBdr>
    </w:div>
    <w:div w:id="1850752330">
      <w:bodyDiv w:val="1"/>
      <w:marLeft w:val="0"/>
      <w:marRight w:val="0"/>
      <w:marTop w:val="0"/>
      <w:marBottom w:val="0"/>
      <w:divBdr>
        <w:top w:val="none" w:sz="0" w:space="0" w:color="auto"/>
        <w:left w:val="none" w:sz="0" w:space="0" w:color="auto"/>
        <w:bottom w:val="none" w:sz="0" w:space="0" w:color="auto"/>
        <w:right w:val="none" w:sz="0" w:space="0" w:color="auto"/>
      </w:divBdr>
    </w:div>
    <w:div w:id="1851215056">
      <w:bodyDiv w:val="1"/>
      <w:marLeft w:val="0"/>
      <w:marRight w:val="0"/>
      <w:marTop w:val="0"/>
      <w:marBottom w:val="0"/>
      <w:divBdr>
        <w:top w:val="none" w:sz="0" w:space="0" w:color="auto"/>
        <w:left w:val="none" w:sz="0" w:space="0" w:color="auto"/>
        <w:bottom w:val="none" w:sz="0" w:space="0" w:color="auto"/>
        <w:right w:val="none" w:sz="0" w:space="0" w:color="auto"/>
      </w:divBdr>
    </w:div>
    <w:div w:id="1852640664">
      <w:bodyDiv w:val="1"/>
      <w:marLeft w:val="0"/>
      <w:marRight w:val="0"/>
      <w:marTop w:val="0"/>
      <w:marBottom w:val="0"/>
      <w:divBdr>
        <w:top w:val="none" w:sz="0" w:space="0" w:color="auto"/>
        <w:left w:val="none" w:sz="0" w:space="0" w:color="auto"/>
        <w:bottom w:val="none" w:sz="0" w:space="0" w:color="auto"/>
        <w:right w:val="none" w:sz="0" w:space="0" w:color="auto"/>
      </w:divBdr>
    </w:div>
    <w:div w:id="1873759128">
      <w:bodyDiv w:val="1"/>
      <w:marLeft w:val="0"/>
      <w:marRight w:val="0"/>
      <w:marTop w:val="0"/>
      <w:marBottom w:val="0"/>
      <w:divBdr>
        <w:top w:val="none" w:sz="0" w:space="0" w:color="auto"/>
        <w:left w:val="none" w:sz="0" w:space="0" w:color="auto"/>
        <w:bottom w:val="none" w:sz="0" w:space="0" w:color="auto"/>
        <w:right w:val="none" w:sz="0" w:space="0" w:color="auto"/>
      </w:divBdr>
    </w:div>
    <w:div w:id="1875775653">
      <w:bodyDiv w:val="1"/>
      <w:marLeft w:val="0"/>
      <w:marRight w:val="0"/>
      <w:marTop w:val="0"/>
      <w:marBottom w:val="0"/>
      <w:divBdr>
        <w:top w:val="none" w:sz="0" w:space="0" w:color="auto"/>
        <w:left w:val="none" w:sz="0" w:space="0" w:color="auto"/>
        <w:bottom w:val="none" w:sz="0" w:space="0" w:color="auto"/>
        <w:right w:val="none" w:sz="0" w:space="0" w:color="auto"/>
      </w:divBdr>
    </w:div>
    <w:div w:id="1876772261">
      <w:bodyDiv w:val="1"/>
      <w:marLeft w:val="0"/>
      <w:marRight w:val="0"/>
      <w:marTop w:val="0"/>
      <w:marBottom w:val="0"/>
      <w:divBdr>
        <w:top w:val="none" w:sz="0" w:space="0" w:color="auto"/>
        <w:left w:val="none" w:sz="0" w:space="0" w:color="auto"/>
        <w:bottom w:val="none" w:sz="0" w:space="0" w:color="auto"/>
        <w:right w:val="none" w:sz="0" w:space="0" w:color="auto"/>
      </w:divBdr>
      <w:divsChild>
        <w:div w:id="239213950">
          <w:marLeft w:val="0"/>
          <w:marRight w:val="0"/>
          <w:marTop w:val="180"/>
          <w:marBottom w:val="300"/>
          <w:divBdr>
            <w:top w:val="none" w:sz="0" w:space="0" w:color="auto"/>
            <w:left w:val="none" w:sz="0" w:space="0" w:color="auto"/>
            <w:bottom w:val="none" w:sz="0" w:space="0" w:color="auto"/>
            <w:right w:val="none" w:sz="0" w:space="0" w:color="auto"/>
          </w:divBdr>
        </w:div>
      </w:divsChild>
    </w:div>
    <w:div w:id="1881043011">
      <w:bodyDiv w:val="1"/>
      <w:marLeft w:val="0"/>
      <w:marRight w:val="0"/>
      <w:marTop w:val="0"/>
      <w:marBottom w:val="0"/>
      <w:divBdr>
        <w:top w:val="none" w:sz="0" w:space="0" w:color="auto"/>
        <w:left w:val="none" w:sz="0" w:space="0" w:color="auto"/>
        <w:bottom w:val="none" w:sz="0" w:space="0" w:color="auto"/>
        <w:right w:val="none" w:sz="0" w:space="0" w:color="auto"/>
      </w:divBdr>
    </w:div>
    <w:div w:id="1882551784">
      <w:bodyDiv w:val="1"/>
      <w:marLeft w:val="0"/>
      <w:marRight w:val="0"/>
      <w:marTop w:val="0"/>
      <w:marBottom w:val="0"/>
      <w:divBdr>
        <w:top w:val="none" w:sz="0" w:space="0" w:color="auto"/>
        <w:left w:val="none" w:sz="0" w:space="0" w:color="auto"/>
        <w:bottom w:val="none" w:sz="0" w:space="0" w:color="auto"/>
        <w:right w:val="none" w:sz="0" w:space="0" w:color="auto"/>
      </w:divBdr>
    </w:div>
    <w:div w:id="1883638674">
      <w:bodyDiv w:val="1"/>
      <w:marLeft w:val="0"/>
      <w:marRight w:val="0"/>
      <w:marTop w:val="0"/>
      <w:marBottom w:val="0"/>
      <w:divBdr>
        <w:top w:val="none" w:sz="0" w:space="0" w:color="auto"/>
        <w:left w:val="none" w:sz="0" w:space="0" w:color="auto"/>
        <w:bottom w:val="none" w:sz="0" w:space="0" w:color="auto"/>
        <w:right w:val="none" w:sz="0" w:space="0" w:color="auto"/>
      </w:divBdr>
    </w:div>
    <w:div w:id="1886523504">
      <w:bodyDiv w:val="1"/>
      <w:marLeft w:val="0"/>
      <w:marRight w:val="0"/>
      <w:marTop w:val="0"/>
      <w:marBottom w:val="0"/>
      <w:divBdr>
        <w:top w:val="none" w:sz="0" w:space="0" w:color="auto"/>
        <w:left w:val="none" w:sz="0" w:space="0" w:color="auto"/>
        <w:bottom w:val="none" w:sz="0" w:space="0" w:color="auto"/>
        <w:right w:val="none" w:sz="0" w:space="0" w:color="auto"/>
      </w:divBdr>
    </w:div>
    <w:div w:id="1886872373">
      <w:bodyDiv w:val="1"/>
      <w:marLeft w:val="0"/>
      <w:marRight w:val="0"/>
      <w:marTop w:val="0"/>
      <w:marBottom w:val="0"/>
      <w:divBdr>
        <w:top w:val="none" w:sz="0" w:space="0" w:color="auto"/>
        <w:left w:val="none" w:sz="0" w:space="0" w:color="auto"/>
        <w:bottom w:val="none" w:sz="0" w:space="0" w:color="auto"/>
        <w:right w:val="none" w:sz="0" w:space="0" w:color="auto"/>
      </w:divBdr>
    </w:div>
    <w:div w:id="1892768895">
      <w:bodyDiv w:val="1"/>
      <w:marLeft w:val="0"/>
      <w:marRight w:val="0"/>
      <w:marTop w:val="0"/>
      <w:marBottom w:val="0"/>
      <w:divBdr>
        <w:top w:val="none" w:sz="0" w:space="0" w:color="auto"/>
        <w:left w:val="none" w:sz="0" w:space="0" w:color="auto"/>
        <w:bottom w:val="none" w:sz="0" w:space="0" w:color="auto"/>
        <w:right w:val="none" w:sz="0" w:space="0" w:color="auto"/>
      </w:divBdr>
    </w:div>
    <w:div w:id="1894383990">
      <w:bodyDiv w:val="1"/>
      <w:marLeft w:val="0"/>
      <w:marRight w:val="0"/>
      <w:marTop w:val="0"/>
      <w:marBottom w:val="0"/>
      <w:divBdr>
        <w:top w:val="none" w:sz="0" w:space="0" w:color="auto"/>
        <w:left w:val="none" w:sz="0" w:space="0" w:color="auto"/>
        <w:bottom w:val="none" w:sz="0" w:space="0" w:color="auto"/>
        <w:right w:val="none" w:sz="0" w:space="0" w:color="auto"/>
      </w:divBdr>
    </w:div>
    <w:div w:id="1894736421">
      <w:bodyDiv w:val="1"/>
      <w:marLeft w:val="0"/>
      <w:marRight w:val="0"/>
      <w:marTop w:val="0"/>
      <w:marBottom w:val="0"/>
      <w:divBdr>
        <w:top w:val="none" w:sz="0" w:space="0" w:color="auto"/>
        <w:left w:val="none" w:sz="0" w:space="0" w:color="auto"/>
        <w:bottom w:val="none" w:sz="0" w:space="0" w:color="auto"/>
        <w:right w:val="none" w:sz="0" w:space="0" w:color="auto"/>
      </w:divBdr>
    </w:div>
    <w:div w:id="1897207262">
      <w:bodyDiv w:val="1"/>
      <w:marLeft w:val="0"/>
      <w:marRight w:val="0"/>
      <w:marTop w:val="0"/>
      <w:marBottom w:val="0"/>
      <w:divBdr>
        <w:top w:val="none" w:sz="0" w:space="0" w:color="auto"/>
        <w:left w:val="none" w:sz="0" w:space="0" w:color="auto"/>
        <w:bottom w:val="none" w:sz="0" w:space="0" w:color="auto"/>
        <w:right w:val="none" w:sz="0" w:space="0" w:color="auto"/>
      </w:divBdr>
    </w:div>
    <w:div w:id="1898740601">
      <w:bodyDiv w:val="1"/>
      <w:marLeft w:val="0"/>
      <w:marRight w:val="0"/>
      <w:marTop w:val="0"/>
      <w:marBottom w:val="0"/>
      <w:divBdr>
        <w:top w:val="none" w:sz="0" w:space="0" w:color="auto"/>
        <w:left w:val="none" w:sz="0" w:space="0" w:color="auto"/>
        <w:bottom w:val="none" w:sz="0" w:space="0" w:color="auto"/>
        <w:right w:val="none" w:sz="0" w:space="0" w:color="auto"/>
      </w:divBdr>
      <w:divsChild>
        <w:div w:id="1964114629">
          <w:marLeft w:val="0"/>
          <w:marRight w:val="0"/>
          <w:marTop w:val="240"/>
          <w:marBottom w:val="240"/>
          <w:divBdr>
            <w:top w:val="none" w:sz="0" w:space="0" w:color="auto"/>
            <w:left w:val="none" w:sz="0" w:space="0" w:color="auto"/>
            <w:bottom w:val="none" w:sz="0" w:space="0" w:color="auto"/>
            <w:right w:val="none" w:sz="0" w:space="0" w:color="auto"/>
          </w:divBdr>
        </w:div>
        <w:div w:id="1279991930">
          <w:marLeft w:val="0"/>
          <w:marRight w:val="0"/>
          <w:marTop w:val="240"/>
          <w:marBottom w:val="240"/>
          <w:divBdr>
            <w:top w:val="none" w:sz="0" w:space="0" w:color="auto"/>
            <w:left w:val="none" w:sz="0" w:space="0" w:color="auto"/>
            <w:bottom w:val="none" w:sz="0" w:space="0" w:color="auto"/>
            <w:right w:val="none" w:sz="0" w:space="0" w:color="auto"/>
          </w:divBdr>
          <w:divsChild>
            <w:div w:id="1279528857">
              <w:marLeft w:val="0"/>
              <w:marRight w:val="0"/>
              <w:marTop w:val="240"/>
              <w:marBottom w:val="240"/>
              <w:divBdr>
                <w:top w:val="none" w:sz="0" w:space="0" w:color="auto"/>
                <w:left w:val="none" w:sz="0" w:space="0" w:color="auto"/>
                <w:bottom w:val="none" w:sz="0" w:space="0" w:color="auto"/>
                <w:right w:val="none" w:sz="0" w:space="0" w:color="auto"/>
              </w:divBdr>
            </w:div>
            <w:div w:id="18341782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0820755">
      <w:bodyDiv w:val="1"/>
      <w:marLeft w:val="0"/>
      <w:marRight w:val="0"/>
      <w:marTop w:val="0"/>
      <w:marBottom w:val="0"/>
      <w:divBdr>
        <w:top w:val="none" w:sz="0" w:space="0" w:color="auto"/>
        <w:left w:val="none" w:sz="0" w:space="0" w:color="auto"/>
        <w:bottom w:val="none" w:sz="0" w:space="0" w:color="auto"/>
        <w:right w:val="none" w:sz="0" w:space="0" w:color="auto"/>
      </w:divBdr>
    </w:div>
    <w:div w:id="1900823251">
      <w:bodyDiv w:val="1"/>
      <w:marLeft w:val="0"/>
      <w:marRight w:val="0"/>
      <w:marTop w:val="0"/>
      <w:marBottom w:val="0"/>
      <w:divBdr>
        <w:top w:val="none" w:sz="0" w:space="0" w:color="auto"/>
        <w:left w:val="none" w:sz="0" w:space="0" w:color="auto"/>
        <w:bottom w:val="none" w:sz="0" w:space="0" w:color="auto"/>
        <w:right w:val="none" w:sz="0" w:space="0" w:color="auto"/>
      </w:divBdr>
    </w:div>
    <w:div w:id="1902136813">
      <w:bodyDiv w:val="1"/>
      <w:marLeft w:val="0"/>
      <w:marRight w:val="0"/>
      <w:marTop w:val="0"/>
      <w:marBottom w:val="0"/>
      <w:divBdr>
        <w:top w:val="none" w:sz="0" w:space="0" w:color="auto"/>
        <w:left w:val="none" w:sz="0" w:space="0" w:color="auto"/>
        <w:bottom w:val="none" w:sz="0" w:space="0" w:color="auto"/>
        <w:right w:val="none" w:sz="0" w:space="0" w:color="auto"/>
      </w:divBdr>
    </w:div>
    <w:div w:id="1903978010">
      <w:bodyDiv w:val="1"/>
      <w:marLeft w:val="0"/>
      <w:marRight w:val="0"/>
      <w:marTop w:val="0"/>
      <w:marBottom w:val="0"/>
      <w:divBdr>
        <w:top w:val="none" w:sz="0" w:space="0" w:color="auto"/>
        <w:left w:val="none" w:sz="0" w:space="0" w:color="auto"/>
        <w:bottom w:val="none" w:sz="0" w:space="0" w:color="auto"/>
        <w:right w:val="none" w:sz="0" w:space="0" w:color="auto"/>
      </w:divBdr>
    </w:div>
    <w:div w:id="1904876268">
      <w:bodyDiv w:val="1"/>
      <w:marLeft w:val="0"/>
      <w:marRight w:val="0"/>
      <w:marTop w:val="0"/>
      <w:marBottom w:val="0"/>
      <w:divBdr>
        <w:top w:val="none" w:sz="0" w:space="0" w:color="auto"/>
        <w:left w:val="none" w:sz="0" w:space="0" w:color="auto"/>
        <w:bottom w:val="none" w:sz="0" w:space="0" w:color="auto"/>
        <w:right w:val="none" w:sz="0" w:space="0" w:color="auto"/>
      </w:divBdr>
    </w:div>
    <w:div w:id="1907177824">
      <w:bodyDiv w:val="1"/>
      <w:marLeft w:val="0"/>
      <w:marRight w:val="0"/>
      <w:marTop w:val="0"/>
      <w:marBottom w:val="0"/>
      <w:divBdr>
        <w:top w:val="none" w:sz="0" w:space="0" w:color="auto"/>
        <w:left w:val="none" w:sz="0" w:space="0" w:color="auto"/>
        <w:bottom w:val="none" w:sz="0" w:space="0" w:color="auto"/>
        <w:right w:val="none" w:sz="0" w:space="0" w:color="auto"/>
      </w:divBdr>
    </w:div>
    <w:div w:id="1908952829">
      <w:bodyDiv w:val="1"/>
      <w:marLeft w:val="0"/>
      <w:marRight w:val="0"/>
      <w:marTop w:val="0"/>
      <w:marBottom w:val="0"/>
      <w:divBdr>
        <w:top w:val="none" w:sz="0" w:space="0" w:color="auto"/>
        <w:left w:val="none" w:sz="0" w:space="0" w:color="auto"/>
        <w:bottom w:val="none" w:sz="0" w:space="0" w:color="auto"/>
        <w:right w:val="none" w:sz="0" w:space="0" w:color="auto"/>
      </w:divBdr>
    </w:div>
    <w:div w:id="1909882030">
      <w:bodyDiv w:val="1"/>
      <w:marLeft w:val="0"/>
      <w:marRight w:val="0"/>
      <w:marTop w:val="0"/>
      <w:marBottom w:val="0"/>
      <w:divBdr>
        <w:top w:val="none" w:sz="0" w:space="0" w:color="auto"/>
        <w:left w:val="none" w:sz="0" w:space="0" w:color="auto"/>
        <w:bottom w:val="none" w:sz="0" w:space="0" w:color="auto"/>
        <w:right w:val="none" w:sz="0" w:space="0" w:color="auto"/>
      </w:divBdr>
    </w:div>
    <w:div w:id="1914391850">
      <w:bodyDiv w:val="1"/>
      <w:marLeft w:val="0"/>
      <w:marRight w:val="0"/>
      <w:marTop w:val="0"/>
      <w:marBottom w:val="0"/>
      <w:divBdr>
        <w:top w:val="none" w:sz="0" w:space="0" w:color="auto"/>
        <w:left w:val="none" w:sz="0" w:space="0" w:color="auto"/>
        <w:bottom w:val="none" w:sz="0" w:space="0" w:color="auto"/>
        <w:right w:val="none" w:sz="0" w:space="0" w:color="auto"/>
      </w:divBdr>
    </w:div>
    <w:div w:id="1914897356">
      <w:bodyDiv w:val="1"/>
      <w:marLeft w:val="0"/>
      <w:marRight w:val="0"/>
      <w:marTop w:val="0"/>
      <w:marBottom w:val="0"/>
      <w:divBdr>
        <w:top w:val="none" w:sz="0" w:space="0" w:color="auto"/>
        <w:left w:val="none" w:sz="0" w:space="0" w:color="auto"/>
        <w:bottom w:val="none" w:sz="0" w:space="0" w:color="auto"/>
        <w:right w:val="none" w:sz="0" w:space="0" w:color="auto"/>
      </w:divBdr>
    </w:div>
    <w:div w:id="1915236326">
      <w:bodyDiv w:val="1"/>
      <w:marLeft w:val="0"/>
      <w:marRight w:val="0"/>
      <w:marTop w:val="0"/>
      <w:marBottom w:val="0"/>
      <w:divBdr>
        <w:top w:val="none" w:sz="0" w:space="0" w:color="auto"/>
        <w:left w:val="none" w:sz="0" w:space="0" w:color="auto"/>
        <w:bottom w:val="none" w:sz="0" w:space="0" w:color="auto"/>
        <w:right w:val="none" w:sz="0" w:space="0" w:color="auto"/>
      </w:divBdr>
    </w:div>
    <w:div w:id="1915892674">
      <w:bodyDiv w:val="1"/>
      <w:marLeft w:val="0"/>
      <w:marRight w:val="0"/>
      <w:marTop w:val="0"/>
      <w:marBottom w:val="0"/>
      <w:divBdr>
        <w:top w:val="none" w:sz="0" w:space="0" w:color="auto"/>
        <w:left w:val="none" w:sz="0" w:space="0" w:color="auto"/>
        <w:bottom w:val="none" w:sz="0" w:space="0" w:color="auto"/>
        <w:right w:val="none" w:sz="0" w:space="0" w:color="auto"/>
      </w:divBdr>
    </w:div>
    <w:div w:id="1916470967">
      <w:bodyDiv w:val="1"/>
      <w:marLeft w:val="0"/>
      <w:marRight w:val="0"/>
      <w:marTop w:val="0"/>
      <w:marBottom w:val="0"/>
      <w:divBdr>
        <w:top w:val="none" w:sz="0" w:space="0" w:color="auto"/>
        <w:left w:val="none" w:sz="0" w:space="0" w:color="auto"/>
        <w:bottom w:val="none" w:sz="0" w:space="0" w:color="auto"/>
        <w:right w:val="none" w:sz="0" w:space="0" w:color="auto"/>
      </w:divBdr>
    </w:div>
    <w:div w:id="1920824402">
      <w:bodyDiv w:val="1"/>
      <w:marLeft w:val="0"/>
      <w:marRight w:val="0"/>
      <w:marTop w:val="0"/>
      <w:marBottom w:val="0"/>
      <w:divBdr>
        <w:top w:val="none" w:sz="0" w:space="0" w:color="auto"/>
        <w:left w:val="none" w:sz="0" w:space="0" w:color="auto"/>
        <w:bottom w:val="none" w:sz="0" w:space="0" w:color="auto"/>
        <w:right w:val="none" w:sz="0" w:space="0" w:color="auto"/>
      </w:divBdr>
    </w:div>
    <w:div w:id="1921596640">
      <w:bodyDiv w:val="1"/>
      <w:marLeft w:val="0"/>
      <w:marRight w:val="0"/>
      <w:marTop w:val="0"/>
      <w:marBottom w:val="0"/>
      <w:divBdr>
        <w:top w:val="none" w:sz="0" w:space="0" w:color="auto"/>
        <w:left w:val="none" w:sz="0" w:space="0" w:color="auto"/>
        <w:bottom w:val="none" w:sz="0" w:space="0" w:color="auto"/>
        <w:right w:val="none" w:sz="0" w:space="0" w:color="auto"/>
      </w:divBdr>
      <w:divsChild>
        <w:div w:id="749813987">
          <w:marLeft w:val="0"/>
          <w:marRight w:val="0"/>
          <w:marTop w:val="480"/>
          <w:marBottom w:val="480"/>
          <w:divBdr>
            <w:top w:val="single" w:sz="4" w:space="0" w:color="EEEEEE"/>
            <w:left w:val="none" w:sz="0" w:space="0" w:color="auto"/>
            <w:bottom w:val="single" w:sz="4" w:space="0" w:color="EEEEEE"/>
            <w:right w:val="none" w:sz="0" w:space="0" w:color="auto"/>
          </w:divBdr>
        </w:div>
      </w:divsChild>
    </w:div>
    <w:div w:id="1922711482">
      <w:bodyDiv w:val="1"/>
      <w:marLeft w:val="0"/>
      <w:marRight w:val="0"/>
      <w:marTop w:val="0"/>
      <w:marBottom w:val="0"/>
      <w:divBdr>
        <w:top w:val="none" w:sz="0" w:space="0" w:color="auto"/>
        <w:left w:val="none" w:sz="0" w:space="0" w:color="auto"/>
        <w:bottom w:val="none" w:sz="0" w:space="0" w:color="auto"/>
        <w:right w:val="none" w:sz="0" w:space="0" w:color="auto"/>
      </w:divBdr>
    </w:div>
    <w:div w:id="1923442807">
      <w:bodyDiv w:val="1"/>
      <w:marLeft w:val="0"/>
      <w:marRight w:val="0"/>
      <w:marTop w:val="0"/>
      <w:marBottom w:val="0"/>
      <w:divBdr>
        <w:top w:val="none" w:sz="0" w:space="0" w:color="auto"/>
        <w:left w:val="none" w:sz="0" w:space="0" w:color="auto"/>
        <w:bottom w:val="none" w:sz="0" w:space="0" w:color="auto"/>
        <w:right w:val="none" w:sz="0" w:space="0" w:color="auto"/>
      </w:divBdr>
    </w:div>
    <w:div w:id="1945190848">
      <w:bodyDiv w:val="1"/>
      <w:marLeft w:val="0"/>
      <w:marRight w:val="0"/>
      <w:marTop w:val="0"/>
      <w:marBottom w:val="0"/>
      <w:divBdr>
        <w:top w:val="none" w:sz="0" w:space="0" w:color="auto"/>
        <w:left w:val="none" w:sz="0" w:space="0" w:color="auto"/>
        <w:bottom w:val="none" w:sz="0" w:space="0" w:color="auto"/>
        <w:right w:val="none" w:sz="0" w:space="0" w:color="auto"/>
      </w:divBdr>
    </w:div>
    <w:div w:id="1945264416">
      <w:bodyDiv w:val="1"/>
      <w:marLeft w:val="0"/>
      <w:marRight w:val="0"/>
      <w:marTop w:val="0"/>
      <w:marBottom w:val="0"/>
      <w:divBdr>
        <w:top w:val="none" w:sz="0" w:space="0" w:color="auto"/>
        <w:left w:val="none" w:sz="0" w:space="0" w:color="auto"/>
        <w:bottom w:val="none" w:sz="0" w:space="0" w:color="auto"/>
        <w:right w:val="none" w:sz="0" w:space="0" w:color="auto"/>
      </w:divBdr>
    </w:div>
    <w:div w:id="1954358215">
      <w:bodyDiv w:val="1"/>
      <w:marLeft w:val="0"/>
      <w:marRight w:val="0"/>
      <w:marTop w:val="0"/>
      <w:marBottom w:val="0"/>
      <w:divBdr>
        <w:top w:val="none" w:sz="0" w:space="0" w:color="auto"/>
        <w:left w:val="none" w:sz="0" w:space="0" w:color="auto"/>
        <w:bottom w:val="none" w:sz="0" w:space="0" w:color="auto"/>
        <w:right w:val="none" w:sz="0" w:space="0" w:color="auto"/>
      </w:divBdr>
    </w:div>
    <w:div w:id="1956053981">
      <w:bodyDiv w:val="1"/>
      <w:marLeft w:val="0"/>
      <w:marRight w:val="0"/>
      <w:marTop w:val="0"/>
      <w:marBottom w:val="0"/>
      <w:divBdr>
        <w:top w:val="none" w:sz="0" w:space="0" w:color="auto"/>
        <w:left w:val="none" w:sz="0" w:space="0" w:color="auto"/>
        <w:bottom w:val="none" w:sz="0" w:space="0" w:color="auto"/>
        <w:right w:val="none" w:sz="0" w:space="0" w:color="auto"/>
      </w:divBdr>
    </w:div>
    <w:div w:id="1958949661">
      <w:bodyDiv w:val="1"/>
      <w:marLeft w:val="0"/>
      <w:marRight w:val="0"/>
      <w:marTop w:val="0"/>
      <w:marBottom w:val="0"/>
      <w:divBdr>
        <w:top w:val="none" w:sz="0" w:space="0" w:color="auto"/>
        <w:left w:val="none" w:sz="0" w:space="0" w:color="auto"/>
        <w:bottom w:val="none" w:sz="0" w:space="0" w:color="auto"/>
        <w:right w:val="none" w:sz="0" w:space="0" w:color="auto"/>
      </w:divBdr>
      <w:divsChild>
        <w:div w:id="97070688">
          <w:marLeft w:val="0"/>
          <w:marRight w:val="0"/>
          <w:marTop w:val="480"/>
          <w:marBottom w:val="480"/>
          <w:divBdr>
            <w:top w:val="single" w:sz="4" w:space="0" w:color="EEEEEE"/>
            <w:left w:val="none" w:sz="0" w:space="0" w:color="auto"/>
            <w:bottom w:val="single" w:sz="4" w:space="0" w:color="EEEEEE"/>
            <w:right w:val="none" w:sz="0" w:space="0" w:color="auto"/>
          </w:divBdr>
        </w:div>
        <w:div w:id="1029716675">
          <w:marLeft w:val="0"/>
          <w:marRight w:val="0"/>
          <w:marTop w:val="0"/>
          <w:marBottom w:val="0"/>
          <w:divBdr>
            <w:top w:val="none" w:sz="0" w:space="0" w:color="auto"/>
            <w:left w:val="none" w:sz="0" w:space="0" w:color="auto"/>
            <w:bottom w:val="none" w:sz="0" w:space="0" w:color="auto"/>
            <w:right w:val="none" w:sz="0" w:space="0" w:color="auto"/>
          </w:divBdr>
        </w:div>
        <w:div w:id="1411929214">
          <w:marLeft w:val="0"/>
          <w:marRight w:val="0"/>
          <w:marTop w:val="0"/>
          <w:marBottom w:val="0"/>
          <w:divBdr>
            <w:top w:val="none" w:sz="0" w:space="0" w:color="auto"/>
            <w:left w:val="none" w:sz="0" w:space="0" w:color="auto"/>
            <w:bottom w:val="none" w:sz="0" w:space="0" w:color="auto"/>
            <w:right w:val="none" w:sz="0" w:space="0" w:color="auto"/>
          </w:divBdr>
        </w:div>
        <w:div w:id="2104034870">
          <w:marLeft w:val="0"/>
          <w:marRight w:val="0"/>
          <w:marTop w:val="0"/>
          <w:marBottom w:val="0"/>
          <w:divBdr>
            <w:top w:val="none" w:sz="0" w:space="0" w:color="auto"/>
            <w:left w:val="none" w:sz="0" w:space="0" w:color="auto"/>
            <w:bottom w:val="none" w:sz="0" w:space="0" w:color="auto"/>
            <w:right w:val="none" w:sz="0" w:space="0" w:color="auto"/>
          </w:divBdr>
        </w:div>
        <w:div w:id="1288927203">
          <w:marLeft w:val="0"/>
          <w:marRight w:val="0"/>
          <w:marTop w:val="0"/>
          <w:marBottom w:val="0"/>
          <w:divBdr>
            <w:top w:val="none" w:sz="0" w:space="0" w:color="auto"/>
            <w:left w:val="none" w:sz="0" w:space="0" w:color="auto"/>
            <w:bottom w:val="none" w:sz="0" w:space="0" w:color="auto"/>
            <w:right w:val="none" w:sz="0" w:space="0" w:color="auto"/>
          </w:divBdr>
        </w:div>
        <w:div w:id="1602949698">
          <w:marLeft w:val="0"/>
          <w:marRight w:val="0"/>
          <w:marTop w:val="0"/>
          <w:marBottom w:val="0"/>
          <w:divBdr>
            <w:top w:val="none" w:sz="0" w:space="0" w:color="auto"/>
            <w:left w:val="none" w:sz="0" w:space="0" w:color="auto"/>
            <w:bottom w:val="none" w:sz="0" w:space="0" w:color="auto"/>
            <w:right w:val="none" w:sz="0" w:space="0" w:color="auto"/>
          </w:divBdr>
        </w:div>
        <w:div w:id="2028939413">
          <w:marLeft w:val="0"/>
          <w:marRight w:val="0"/>
          <w:marTop w:val="0"/>
          <w:marBottom w:val="0"/>
          <w:divBdr>
            <w:top w:val="none" w:sz="0" w:space="0" w:color="auto"/>
            <w:left w:val="none" w:sz="0" w:space="0" w:color="auto"/>
            <w:bottom w:val="none" w:sz="0" w:space="0" w:color="auto"/>
            <w:right w:val="none" w:sz="0" w:space="0" w:color="auto"/>
          </w:divBdr>
        </w:div>
      </w:divsChild>
    </w:div>
    <w:div w:id="1961913572">
      <w:bodyDiv w:val="1"/>
      <w:marLeft w:val="0"/>
      <w:marRight w:val="0"/>
      <w:marTop w:val="0"/>
      <w:marBottom w:val="0"/>
      <w:divBdr>
        <w:top w:val="none" w:sz="0" w:space="0" w:color="auto"/>
        <w:left w:val="none" w:sz="0" w:space="0" w:color="auto"/>
        <w:bottom w:val="none" w:sz="0" w:space="0" w:color="auto"/>
        <w:right w:val="none" w:sz="0" w:space="0" w:color="auto"/>
      </w:divBdr>
    </w:div>
    <w:div w:id="1963612124">
      <w:bodyDiv w:val="1"/>
      <w:marLeft w:val="0"/>
      <w:marRight w:val="0"/>
      <w:marTop w:val="0"/>
      <w:marBottom w:val="0"/>
      <w:divBdr>
        <w:top w:val="none" w:sz="0" w:space="0" w:color="auto"/>
        <w:left w:val="none" w:sz="0" w:space="0" w:color="auto"/>
        <w:bottom w:val="none" w:sz="0" w:space="0" w:color="auto"/>
        <w:right w:val="none" w:sz="0" w:space="0" w:color="auto"/>
      </w:divBdr>
    </w:div>
    <w:div w:id="1965497376">
      <w:bodyDiv w:val="1"/>
      <w:marLeft w:val="0"/>
      <w:marRight w:val="0"/>
      <w:marTop w:val="0"/>
      <w:marBottom w:val="0"/>
      <w:divBdr>
        <w:top w:val="none" w:sz="0" w:space="0" w:color="auto"/>
        <w:left w:val="none" w:sz="0" w:space="0" w:color="auto"/>
        <w:bottom w:val="none" w:sz="0" w:space="0" w:color="auto"/>
        <w:right w:val="none" w:sz="0" w:space="0" w:color="auto"/>
      </w:divBdr>
    </w:div>
    <w:div w:id="1968848922">
      <w:bodyDiv w:val="1"/>
      <w:marLeft w:val="0"/>
      <w:marRight w:val="0"/>
      <w:marTop w:val="0"/>
      <w:marBottom w:val="0"/>
      <w:divBdr>
        <w:top w:val="none" w:sz="0" w:space="0" w:color="auto"/>
        <w:left w:val="none" w:sz="0" w:space="0" w:color="auto"/>
        <w:bottom w:val="none" w:sz="0" w:space="0" w:color="auto"/>
        <w:right w:val="none" w:sz="0" w:space="0" w:color="auto"/>
      </w:divBdr>
    </w:div>
    <w:div w:id="1971355392">
      <w:bodyDiv w:val="1"/>
      <w:marLeft w:val="0"/>
      <w:marRight w:val="0"/>
      <w:marTop w:val="0"/>
      <w:marBottom w:val="0"/>
      <w:divBdr>
        <w:top w:val="none" w:sz="0" w:space="0" w:color="auto"/>
        <w:left w:val="none" w:sz="0" w:space="0" w:color="auto"/>
        <w:bottom w:val="none" w:sz="0" w:space="0" w:color="auto"/>
        <w:right w:val="none" w:sz="0" w:space="0" w:color="auto"/>
      </w:divBdr>
    </w:div>
    <w:div w:id="1971669194">
      <w:bodyDiv w:val="1"/>
      <w:marLeft w:val="0"/>
      <w:marRight w:val="0"/>
      <w:marTop w:val="0"/>
      <w:marBottom w:val="0"/>
      <w:divBdr>
        <w:top w:val="none" w:sz="0" w:space="0" w:color="auto"/>
        <w:left w:val="none" w:sz="0" w:space="0" w:color="auto"/>
        <w:bottom w:val="none" w:sz="0" w:space="0" w:color="auto"/>
        <w:right w:val="none" w:sz="0" w:space="0" w:color="auto"/>
      </w:divBdr>
    </w:div>
    <w:div w:id="1974603665">
      <w:bodyDiv w:val="1"/>
      <w:marLeft w:val="0"/>
      <w:marRight w:val="0"/>
      <w:marTop w:val="0"/>
      <w:marBottom w:val="0"/>
      <w:divBdr>
        <w:top w:val="none" w:sz="0" w:space="0" w:color="auto"/>
        <w:left w:val="none" w:sz="0" w:space="0" w:color="auto"/>
        <w:bottom w:val="none" w:sz="0" w:space="0" w:color="auto"/>
        <w:right w:val="none" w:sz="0" w:space="0" w:color="auto"/>
      </w:divBdr>
    </w:div>
    <w:div w:id="1975284217">
      <w:bodyDiv w:val="1"/>
      <w:marLeft w:val="0"/>
      <w:marRight w:val="0"/>
      <w:marTop w:val="0"/>
      <w:marBottom w:val="0"/>
      <w:divBdr>
        <w:top w:val="none" w:sz="0" w:space="0" w:color="auto"/>
        <w:left w:val="none" w:sz="0" w:space="0" w:color="auto"/>
        <w:bottom w:val="none" w:sz="0" w:space="0" w:color="auto"/>
        <w:right w:val="none" w:sz="0" w:space="0" w:color="auto"/>
      </w:divBdr>
    </w:div>
    <w:div w:id="1976326672">
      <w:bodyDiv w:val="1"/>
      <w:marLeft w:val="0"/>
      <w:marRight w:val="0"/>
      <w:marTop w:val="0"/>
      <w:marBottom w:val="0"/>
      <w:divBdr>
        <w:top w:val="none" w:sz="0" w:space="0" w:color="auto"/>
        <w:left w:val="none" w:sz="0" w:space="0" w:color="auto"/>
        <w:bottom w:val="none" w:sz="0" w:space="0" w:color="auto"/>
        <w:right w:val="none" w:sz="0" w:space="0" w:color="auto"/>
      </w:divBdr>
    </w:div>
    <w:div w:id="1978341616">
      <w:bodyDiv w:val="1"/>
      <w:marLeft w:val="0"/>
      <w:marRight w:val="0"/>
      <w:marTop w:val="0"/>
      <w:marBottom w:val="0"/>
      <w:divBdr>
        <w:top w:val="none" w:sz="0" w:space="0" w:color="auto"/>
        <w:left w:val="none" w:sz="0" w:space="0" w:color="auto"/>
        <w:bottom w:val="none" w:sz="0" w:space="0" w:color="auto"/>
        <w:right w:val="none" w:sz="0" w:space="0" w:color="auto"/>
      </w:divBdr>
    </w:div>
    <w:div w:id="1983580837">
      <w:bodyDiv w:val="1"/>
      <w:marLeft w:val="0"/>
      <w:marRight w:val="0"/>
      <w:marTop w:val="0"/>
      <w:marBottom w:val="0"/>
      <w:divBdr>
        <w:top w:val="none" w:sz="0" w:space="0" w:color="auto"/>
        <w:left w:val="none" w:sz="0" w:space="0" w:color="auto"/>
        <w:bottom w:val="none" w:sz="0" w:space="0" w:color="auto"/>
        <w:right w:val="none" w:sz="0" w:space="0" w:color="auto"/>
      </w:divBdr>
    </w:div>
    <w:div w:id="1987590201">
      <w:bodyDiv w:val="1"/>
      <w:marLeft w:val="0"/>
      <w:marRight w:val="0"/>
      <w:marTop w:val="0"/>
      <w:marBottom w:val="0"/>
      <w:divBdr>
        <w:top w:val="none" w:sz="0" w:space="0" w:color="auto"/>
        <w:left w:val="none" w:sz="0" w:space="0" w:color="auto"/>
        <w:bottom w:val="none" w:sz="0" w:space="0" w:color="auto"/>
        <w:right w:val="none" w:sz="0" w:space="0" w:color="auto"/>
      </w:divBdr>
    </w:div>
    <w:div w:id="1987860341">
      <w:bodyDiv w:val="1"/>
      <w:marLeft w:val="0"/>
      <w:marRight w:val="0"/>
      <w:marTop w:val="0"/>
      <w:marBottom w:val="0"/>
      <w:divBdr>
        <w:top w:val="none" w:sz="0" w:space="0" w:color="auto"/>
        <w:left w:val="none" w:sz="0" w:space="0" w:color="auto"/>
        <w:bottom w:val="none" w:sz="0" w:space="0" w:color="auto"/>
        <w:right w:val="none" w:sz="0" w:space="0" w:color="auto"/>
      </w:divBdr>
    </w:div>
    <w:div w:id="1988630103">
      <w:bodyDiv w:val="1"/>
      <w:marLeft w:val="0"/>
      <w:marRight w:val="0"/>
      <w:marTop w:val="0"/>
      <w:marBottom w:val="0"/>
      <w:divBdr>
        <w:top w:val="none" w:sz="0" w:space="0" w:color="auto"/>
        <w:left w:val="none" w:sz="0" w:space="0" w:color="auto"/>
        <w:bottom w:val="none" w:sz="0" w:space="0" w:color="auto"/>
        <w:right w:val="none" w:sz="0" w:space="0" w:color="auto"/>
      </w:divBdr>
    </w:div>
    <w:div w:id="1989825720">
      <w:bodyDiv w:val="1"/>
      <w:marLeft w:val="0"/>
      <w:marRight w:val="0"/>
      <w:marTop w:val="0"/>
      <w:marBottom w:val="0"/>
      <w:divBdr>
        <w:top w:val="none" w:sz="0" w:space="0" w:color="auto"/>
        <w:left w:val="none" w:sz="0" w:space="0" w:color="auto"/>
        <w:bottom w:val="none" w:sz="0" w:space="0" w:color="auto"/>
        <w:right w:val="none" w:sz="0" w:space="0" w:color="auto"/>
      </w:divBdr>
    </w:div>
    <w:div w:id="1991520211">
      <w:bodyDiv w:val="1"/>
      <w:marLeft w:val="0"/>
      <w:marRight w:val="0"/>
      <w:marTop w:val="0"/>
      <w:marBottom w:val="0"/>
      <w:divBdr>
        <w:top w:val="none" w:sz="0" w:space="0" w:color="auto"/>
        <w:left w:val="none" w:sz="0" w:space="0" w:color="auto"/>
        <w:bottom w:val="none" w:sz="0" w:space="0" w:color="auto"/>
        <w:right w:val="none" w:sz="0" w:space="0" w:color="auto"/>
      </w:divBdr>
    </w:div>
    <w:div w:id="1991865179">
      <w:bodyDiv w:val="1"/>
      <w:marLeft w:val="0"/>
      <w:marRight w:val="0"/>
      <w:marTop w:val="0"/>
      <w:marBottom w:val="0"/>
      <w:divBdr>
        <w:top w:val="none" w:sz="0" w:space="0" w:color="auto"/>
        <w:left w:val="none" w:sz="0" w:space="0" w:color="auto"/>
        <w:bottom w:val="none" w:sz="0" w:space="0" w:color="auto"/>
        <w:right w:val="none" w:sz="0" w:space="0" w:color="auto"/>
      </w:divBdr>
    </w:div>
    <w:div w:id="1994723658">
      <w:bodyDiv w:val="1"/>
      <w:marLeft w:val="0"/>
      <w:marRight w:val="0"/>
      <w:marTop w:val="0"/>
      <w:marBottom w:val="0"/>
      <w:divBdr>
        <w:top w:val="none" w:sz="0" w:space="0" w:color="auto"/>
        <w:left w:val="none" w:sz="0" w:space="0" w:color="auto"/>
        <w:bottom w:val="none" w:sz="0" w:space="0" w:color="auto"/>
        <w:right w:val="none" w:sz="0" w:space="0" w:color="auto"/>
      </w:divBdr>
      <w:divsChild>
        <w:div w:id="1254627288">
          <w:marLeft w:val="0"/>
          <w:marRight w:val="0"/>
          <w:marTop w:val="0"/>
          <w:marBottom w:val="0"/>
          <w:divBdr>
            <w:top w:val="single" w:sz="4" w:space="6" w:color="CCCCCC"/>
            <w:left w:val="single" w:sz="4" w:space="6" w:color="CCCCCC"/>
            <w:bottom w:val="single" w:sz="4" w:space="6" w:color="CCCCCC"/>
            <w:right w:val="single" w:sz="4" w:space="6" w:color="CCCCCC"/>
          </w:divBdr>
        </w:div>
        <w:div w:id="1704138236">
          <w:marLeft w:val="0"/>
          <w:marRight w:val="0"/>
          <w:marTop w:val="230"/>
          <w:marBottom w:val="0"/>
          <w:divBdr>
            <w:top w:val="none" w:sz="0" w:space="0" w:color="auto"/>
            <w:left w:val="none" w:sz="0" w:space="0" w:color="auto"/>
            <w:bottom w:val="none" w:sz="0" w:space="0" w:color="auto"/>
            <w:right w:val="none" w:sz="0" w:space="0" w:color="auto"/>
          </w:divBdr>
          <w:divsChild>
            <w:div w:id="272596903">
              <w:marLeft w:val="0"/>
              <w:marRight w:val="0"/>
              <w:marTop w:val="0"/>
              <w:marBottom w:val="0"/>
              <w:divBdr>
                <w:top w:val="none" w:sz="0" w:space="0" w:color="auto"/>
                <w:left w:val="none" w:sz="0" w:space="0" w:color="auto"/>
                <w:bottom w:val="none" w:sz="0" w:space="0" w:color="auto"/>
                <w:right w:val="none" w:sz="0" w:space="0" w:color="auto"/>
              </w:divBdr>
              <w:divsChild>
                <w:div w:id="1608731357">
                  <w:marLeft w:val="0"/>
                  <w:marRight w:val="0"/>
                  <w:marTop w:val="0"/>
                  <w:marBottom w:val="0"/>
                  <w:divBdr>
                    <w:top w:val="none" w:sz="0" w:space="0" w:color="auto"/>
                    <w:left w:val="none" w:sz="0" w:space="0" w:color="auto"/>
                    <w:bottom w:val="none" w:sz="0" w:space="0" w:color="auto"/>
                    <w:right w:val="none" w:sz="0" w:space="0" w:color="auto"/>
                  </w:divBdr>
                  <w:divsChild>
                    <w:div w:id="1170832649">
                      <w:marLeft w:val="0"/>
                      <w:marRight w:val="0"/>
                      <w:marTop w:val="0"/>
                      <w:marBottom w:val="0"/>
                      <w:divBdr>
                        <w:top w:val="none" w:sz="0" w:space="0" w:color="auto"/>
                        <w:left w:val="none" w:sz="0" w:space="0" w:color="auto"/>
                        <w:bottom w:val="none" w:sz="0" w:space="0" w:color="auto"/>
                        <w:right w:val="none" w:sz="0" w:space="0" w:color="auto"/>
                      </w:divBdr>
                    </w:div>
                    <w:div w:id="25831227">
                      <w:marLeft w:val="0"/>
                      <w:marRight w:val="0"/>
                      <w:marTop w:val="0"/>
                      <w:marBottom w:val="0"/>
                      <w:divBdr>
                        <w:top w:val="none" w:sz="0" w:space="0" w:color="auto"/>
                        <w:left w:val="none" w:sz="0" w:space="0" w:color="auto"/>
                        <w:bottom w:val="none" w:sz="0" w:space="0" w:color="auto"/>
                        <w:right w:val="none" w:sz="0" w:space="0" w:color="auto"/>
                      </w:divBdr>
                    </w:div>
                    <w:div w:id="502478247">
                      <w:marLeft w:val="0"/>
                      <w:marRight w:val="0"/>
                      <w:marTop w:val="0"/>
                      <w:marBottom w:val="0"/>
                      <w:divBdr>
                        <w:top w:val="none" w:sz="0" w:space="0" w:color="auto"/>
                        <w:left w:val="none" w:sz="0" w:space="0" w:color="auto"/>
                        <w:bottom w:val="none" w:sz="0" w:space="0" w:color="auto"/>
                        <w:right w:val="none" w:sz="0" w:space="0" w:color="auto"/>
                      </w:divBdr>
                    </w:div>
                    <w:div w:id="1733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68710">
      <w:bodyDiv w:val="1"/>
      <w:marLeft w:val="0"/>
      <w:marRight w:val="0"/>
      <w:marTop w:val="0"/>
      <w:marBottom w:val="0"/>
      <w:divBdr>
        <w:top w:val="none" w:sz="0" w:space="0" w:color="auto"/>
        <w:left w:val="none" w:sz="0" w:space="0" w:color="auto"/>
        <w:bottom w:val="none" w:sz="0" w:space="0" w:color="auto"/>
        <w:right w:val="none" w:sz="0" w:space="0" w:color="auto"/>
      </w:divBdr>
    </w:div>
    <w:div w:id="2000882868">
      <w:bodyDiv w:val="1"/>
      <w:marLeft w:val="0"/>
      <w:marRight w:val="0"/>
      <w:marTop w:val="0"/>
      <w:marBottom w:val="0"/>
      <w:divBdr>
        <w:top w:val="none" w:sz="0" w:space="0" w:color="auto"/>
        <w:left w:val="none" w:sz="0" w:space="0" w:color="auto"/>
        <w:bottom w:val="none" w:sz="0" w:space="0" w:color="auto"/>
        <w:right w:val="none" w:sz="0" w:space="0" w:color="auto"/>
      </w:divBdr>
    </w:div>
    <w:div w:id="2000956528">
      <w:bodyDiv w:val="1"/>
      <w:marLeft w:val="0"/>
      <w:marRight w:val="0"/>
      <w:marTop w:val="0"/>
      <w:marBottom w:val="0"/>
      <w:divBdr>
        <w:top w:val="none" w:sz="0" w:space="0" w:color="auto"/>
        <w:left w:val="none" w:sz="0" w:space="0" w:color="auto"/>
        <w:bottom w:val="none" w:sz="0" w:space="0" w:color="auto"/>
        <w:right w:val="none" w:sz="0" w:space="0" w:color="auto"/>
      </w:divBdr>
    </w:div>
    <w:div w:id="2003391580">
      <w:bodyDiv w:val="1"/>
      <w:marLeft w:val="0"/>
      <w:marRight w:val="0"/>
      <w:marTop w:val="0"/>
      <w:marBottom w:val="0"/>
      <w:divBdr>
        <w:top w:val="none" w:sz="0" w:space="0" w:color="auto"/>
        <w:left w:val="none" w:sz="0" w:space="0" w:color="auto"/>
        <w:bottom w:val="none" w:sz="0" w:space="0" w:color="auto"/>
        <w:right w:val="none" w:sz="0" w:space="0" w:color="auto"/>
      </w:divBdr>
    </w:div>
    <w:div w:id="2006736890">
      <w:bodyDiv w:val="1"/>
      <w:marLeft w:val="0"/>
      <w:marRight w:val="0"/>
      <w:marTop w:val="0"/>
      <w:marBottom w:val="0"/>
      <w:divBdr>
        <w:top w:val="none" w:sz="0" w:space="0" w:color="auto"/>
        <w:left w:val="none" w:sz="0" w:space="0" w:color="auto"/>
        <w:bottom w:val="none" w:sz="0" w:space="0" w:color="auto"/>
        <w:right w:val="none" w:sz="0" w:space="0" w:color="auto"/>
      </w:divBdr>
    </w:div>
    <w:div w:id="2007127043">
      <w:bodyDiv w:val="1"/>
      <w:marLeft w:val="0"/>
      <w:marRight w:val="0"/>
      <w:marTop w:val="0"/>
      <w:marBottom w:val="0"/>
      <w:divBdr>
        <w:top w:val="none" w:sz="0" w:space="0" w:color="auto"/>
        <w:left w:val="none" w:sz="0" w:space="0" w:color="auto"/>
        <w:bottom w:val="none" w:sz="0" w:space="0" w:color="auto"/>
        <w:right w:val="none" w:sz="0" w:space="0" w:color="auto"/>
      </w:divBdr>
    </w:div>
    <w:div w:id="2013024391">
      <w:bodyDiv w:val="1"/>
      <w:marLeft w:val="0"/>
      <w:marRight w:val="0"/>
      <w:marTop w:val="0"/>
      <w:marBottom w:val="0"/>
      <w:divBdr>
        <w:top w:val="none" w:sz="0" w:space="0" w:color="auto"/>
        <w:left w:val="none" w:sz="0" w:space="0" w:color="auto"/>
        <w:bottom w:val="none" w:sz="0" w:space="0" w:color="auto"/>
        <w:right w:val="none" w:sz="0" w:space="0" w:color="auto"/>
      </w:divBdr>
    </w:div>
    <w:div w:id="2018380888">
      <w:bodyDiv w:val="1"/>
      <w:marLeft w:val="0"/>
      <w:marRight w:val="0"/>
      <w:marTop w:val="0"/>
      <w:marBottom w:val="0"/>
      <w:divBdr>
        <w:top w:val="none" w:sz="0" w:space="0" w:color="auto"/>
        <w:left w:val="none" w:sz="0" w:space="0" w:color="auto"/>
        <w:bottom w:val="none" w:sz="0" w:space="0" w:color="auto"/>
        <w:right w:val="none" w:sz="0" w:space="0" w:color="auto"/>
      </w:divBdr>
    </w:div>
    <w:div w:id="2023821555">
      <w:bodyDiv w:val="1"/>
      <w:marLeft w:val="0"/>
      <w:marRight w:val="0"/>
      <w:marTop w:val="0"/>
      <w:marBottom w:val="0"/>
      <w:divBdr>
        <w:top w:val="none" w:sz="0" w:space="0" w:color="auto"/>
        <w:left w:val="none" w:sz="0" w:space="0" w:color="auto"/>
        <w:bottom w:val="none" w:sz="0" w:space="0" w:color="auto"/>
        <w:right w:val="none" w:sz="0" w:space="0" w:color="auto"/>
      </w:divBdr>
    </w:div>
    <w:div w:id="2024897441">
      <w:bodyDiv w:val="1"/>
      <w:marLeft w:val="0"/>
      <w:marRight w:val="0"/>
      <w:marTop w:val="0"/>
      <w:marBottom w:val="0"/>
      <w:divBdr>
        <w:top w:val="none" w:sz="0" w:space="0" w:color="auto"/>
        <w:left w:val="none" w:sz="0" w:space="0" w:color="auto"/>
        <w:bottom w:val="none" w:sz="0" w:space="0" w:color="auto"/>
        <w:right w:val="none" w:sz="0" w:space="0" w:color="auto"/>
      </w:divBdr>
    </w:div>
    <w:div w:id="2026519768">
      <w:bodyDiv w:val="1"/>
      <w:marLeft w:val="0"/>
      <w:marRight w:val="0"/>
      <w:marTop w:val="0"/>
      <w:marBottom w:val="0"/>
      <w:divBdr>
        <w:top w:val="none" w:sz="0" w:space="0" w:color="auto"/>
        <w:left w:val="none" w:sz="0" w:space="0" w:color="auto"/>
        <w:bottom w:val="none" w:sz="0" w:space="0" w:color="auto"/>
        <w:right w:val="none" w:sz="0" w:space="0" w:color="auto"/>
      </w:divBdr>
    </w:div>
    <w:div w:id="2027175441">
      <w:bodyDiv w:val="1"/>
      <w:marLeft w:val="0"/>
      <w:marRight w:val="0"/>
      <w:marTop w:val="0"/>
      <w:marBottom w:val="0"/>
      <w:divBdr>
        <w:top w:val="none" w:sz="0" w:space="0" w:color="auto"/>
        <w:left w:val="none" w:sz="0" w:space="0" w:color="auto"/>
        <w:bottom w:val="none" w:sz="0" w:space="0" w:color="auto"/>
        <w:right w:val="none" w:sz="0" w:space="0" w:color="auto"/>
      </w:divBdr>
    </w:div>
    <w:div w:id="2030596067">
      <w:bodyDiv w:val="1"/>
      <w:marLeft w:val="0"/>
      <w:marRight w:val="0"/>
      <w:marTop w:val="0"/>
      <w:marBottom w:val="0"/>
      <w:divBdr>
        <w:top w:val="none" w:sz="0" w:space="0" w:color="auto"/>
        <w:left w:val="none" w:sz="0" w:space="0" w:color="auto"/>
        <w:bottom w:val="none" w:sz="0" w:space="0" w:color="auto"/>
        <w:right w:val="none" w:sz="0" w:space="0" w:color="auto"/>
      </w:divBdr>
    </w:div>
    <w:div w:id="2034842641">
      <w:bodyDiv w:val="1"/>
      <w:marLeft w:val="0"/>
      <w:marRight w:val="0"/>
      <w:marTop w:val="0"/>
      <w:marBottom w:val="0"/>
      <w:divBdr>
        <w:top w:val="none" w:sz="0" w:space="0" w:color="auto"/>
        <w:left w:val="none" w:sz="0" w:space="0" w:color="auto"/>
        <w:bottom w:val="none" w:sz="0" w:space="0" w:color="auto"/>
        <w:right w:val="none" w:sz="0" w:space="0" w:color="auto"/>
      </w:divBdr>
    </w:div>
    <w:div w:id="2035376183">
      <w:bodyDiv w:val="1"/>
      <w:marLeft w:val="0"/>
      <w:marRight w:val="0"/>
      <w:marTop w:val="0"/>
      <w:marBottom w:val="0"/>
      <w:divBdr>
        <w:top w:val="none" w:sz="0" w:space="0" w:color="auto"/>
        <w:left w:val="none" w:sz="0" w:space="0" w:color="auto"/>
        <w:bottom w:val="none" w:sz="0" w:space="0" w:color="auto"/>
        <w:right w:val="none" w:sz="0" w:space="0" w:color="auto"/>
      </w:divBdr>
      <w:divsChild>
        <w:div w:id="693464474">
          <w:marLeft w:val="0"/>
          <w:marRight w:val="0"/>
          <w:marTop w:val="0"/>
          <w:marBottom w:val="0"/>
          <w:divBdr>
            <w:top w:val="none" w:sz="0" w:space="0" w:color="auto"/>
            <w:left w:val="none" w:sz="0" w:space="0" w:color="auto"/>
            <w:bottom w:val="none" w:sz="0" w:space="0" w:color="auto"/>
            <w:right w:val="none" w:sz="0" w:space="0" w:color="auto"/>
          </w:divBdr>
        </w:div>
        <w:div w:id="1452241997">
          <w:marLeft w:val="0"/>
          <w:marRight w:val="0"/>
          <w:marTop w:val="0"/>
          <w:marBottom w:val="0"/>
          <w:divBdr>
            <w:top w:val="none" w:sz="0" w:space="0" w:color="auto"/>
            <w:left w:val="none" w:sz="0" w:space="0" w:color="auto"/>
            <w:bottom w:val="none" w:sz="0" w:space="0" w:color="auto"/>
            <w:right w:val="none" w:sz="0" w:space="0" w:color="auto"/>
          </w:divBdr>
        </w:div>
        <w:div w:id="1427462502">
          <w:marLeft w:val="0"/>
          <w:marRight w:val="0"/>
          <w:marTop w:val="0"/>
          <w:marBottom w:val="0"/>
          <w:divBdr>
            <w:top w:val="none" w:sz="0" w:space="0" w:color="auto"/>
            <w:left w:val="none" w:sz="0" w:space="0" w:color="auto"/>
            <w:bottom w:val="none" w:sz="0" w:space="0" w:color="auto"/>
            <w:right w:val="none" w:sz="0" w:space="0" w:color="auto"/>
          </w:divBdr>
        </w:div>
        <w:div w:id="1172644175">
          <w:marLeft w:val="0"/>
          <w:marRight w:val="0"/>
          <w:marTop w:val="0"/>
          <w:marBottom w:val="0"/>
          <w:divBdr>
            <w:top w:val="none" w:sz="0" w:space="0" w:color="auto"/>
            <w:left w:val="none" w:sz="0" w:space="0" w:color="auto"/>
            <w:bottom w:val="none" w:sz="0" w:space="0" w:color="auto"/>
            <w:right w:val="none" w:sz="0" w:space="0" w:color="auto"/>
          </w:divBdr>
        </w:div>
        <w:div w:id="1990938255">
          <w:marLeft w:val="0"/>
          <w:marRight w:val="0"/>
          <w:marTop w:val="0"/>
          <w:marBottom w:val="0"/>
          <w:divBdr>
            <w:top w:val="none" w:sz="0" w:space="0" w:color="auto"/>
            <w:left w:val="none" w:sz="0" w:space="0" w:color="auto"/>
            <w:bottom w:val="none" w:sz="0" w:space="0" w:color="auto"/>
            <w:right w:val="none" w:sz="0" w:space="0" w:color="auto"/>
          </w:divBdr>
        </w:div>
        <w:div w:id="1911308938">
          <w:marLeft w:val="0"/>
          <w:marRight w:val="0"/>
          <w:marTop w:val="0"/>
          <w:marBottom w:val="0"/>
          <w:divBdr>
            <w:top w:val="none" w:sz="0" w:space="0" w:color="auto"/>
            <w:left w:val="none" w:sz="0" w:space="0" w:color="auto"/>
            <w:bottom w:val="none" w:sz="0" w:space="0" w:color="auto"/>
            <w:right w:val="none" w:sz="0" w:space="0" w:color="auto"/>
          </w:divBdr>
        </w:div>
        <w:div w:id="907153154">
          <w:marLeft w:val="0"/>
          <w:marRight w:val="0"/>
          <w:marTop w:val="0"/>
          <w:marBottom w:val="0"/>
          <w:divBdr>
            <w:top w:val="none" w:sz="0" w:space="0" w:color="auto"/>
            <w:left w:val="none" w:sz="0" w:space="0" w:color="auto"/>
            <w:bottom w:val="none" w:sz="0" w:space="0" w:color="auto"/>
            <w:right w:val="none" w:sz="0" w:space="0" w:color="auto"/>
          </w:divBdr>
        </w:div>
        <w:div w:id="998924344">
          <w:marLeft w:val="0"/>
          <w:marRight w:val="0"/>
          <w:marTop w:val="0"/>
          <w:marBottom w:val="0"/>
          <w:divBdr>
            <w:top w:val="none" w:sz="0" w:space="0" w:color="auto"/>
            <w:left w:val="none" w:sz="0" w:space="0" w:color="auto"/>
            <w:bottom w:val="none" w:sz="0" w:space="0" w:color="auto"/>
            <w:right w:val="none" w:sz="0" w:space="0" w:color="auto"/>
          </w:divBdr>
        </w:div>
        <w:div w:id="1823160070">
          <w:marLeft w:val="0"/>
          <w:marRight w:val="0"/>
          <w:marTop w:val="0"/>
          <w:marBottom w:val="0"/>
          <w:divBdr>
            <w:top w:val="none" w:sz="0" w:space="0" w:color="auto"/>
            <w:left w:val="none" w:sz="0" w:space="0" w:color="auto"/>
            <w:bottom w:val="none" w:sz="0" w:space="0" w:color="auto"/>
            <w:right w:val="none" w:sz="0" w:space="0" w:color="auto"/>
          </w:divBdr>
        </w:div>
        <w:div w:id="135025347">
          <w:marLeft w:val="0"/>
          <w:marRight w:val="0"/>
          <w:marTop w:val="0"/>
          <w:marBottom w:val="0"/>
          <w:divBdr>
            <w:top w:val="none" w:sz="0" w:space="0" w:color="auto"/>
            <w:left w:val="none" w:sz="0" w:space="0" w:color="auto"/>
            <w:bottom w:val="none" w:sz="0" w:space="0" w:color="auto"/>
            <w:right w:val="none" w:sz="0" w:space="0" w:color="auto"/>
          </w:divBdr>
        </w:div>
        <w:div w:id="711420426">
          <w:marLeft w:val="0"/>
          <w:marRight w:val="0"/>
          <w:marTop w:val="0"/>
          <w:marBottom w:val="0"/>
          <w:divBdr>
            <w:top w:val="none" w:sz="0" w:space="0" w:color="auto"/>
            <w:left w:val="none" w:sz="0" w:space="0" w:color="auto"/>
            <w:bottom w:val="none" w:sz="0" w:space="0" w:color="auto"/>
            <w:right w:val="none" w:sz="0" w:space="0" w:color="auto"/>
          </w:divBdr>
        </w:div>
        <w:div w:id="912009902">
          <w:marLeft w:val="0"/>
          <w:marRight w:val="0"/>
          <w:marTop w:val="0"/>
          <w:marBottom w:val="0"/>
          <w:divBdr>
            <w:top w:val="none" w:sz="0" w:space="0" w:color="auto"/>
            <w:left w:val="none" w:sz="0" w:space="0" w:color="auto"/>
            <w:bottom w:val="none" w:sz="0" w:space="0" w:color="auto"/>
            <w:right w:val="none" w:sz="0" w:space="0" w:color="auto"/>
          </w:divBdr>
        </w:div>
        <w:div w:id="1456560512">
          <w:marLeft w:val="0"/>
          <w:marRight w:val="0"/>
          <w:marTop w:val="0"/>
          <w:marBottom w:val="0"/>
          <w:divBdr>
            <w:top w:val="none" w:sz="0" w:space="0" w:color="auto"/>
            <w:left w:val="none" w:sz="0" w:space="0" w:color="auto"/>
            <w:bottom w:val="none" w:sz="0" w:space="0" w:color="auto"/>
            <w:right w:val="none" w:sz="0" w:space="0" w:color="auto"/>
          </w:divBdr>
        </w:div>
        <w:div w:id="450250521">
          <w:marLeft w:val="0"/>
          <w:marRight w:val="0"/>
          <w:marTop w:val="0"/>
          <w:marBottom w:val="0"/>
          <w:divBdr>
            <w:top w:val="none" w:sz="0" w:space="0" w:color="auto"/>
            <w:left w:val="none" w:sz="0" w:space="0" w:color="auto"/>
            <w:bottom w:val="none" w:sz="0" w:space="0" w:color="auto"/>
            <w:right w:val="none" w:sz="0" w:space="0" w:color="auto"/>
          </w:divBdr>
        </w:div>
        <w:div w:id="765230206">
          <w:marLeft w:val="0"/>
          <w:marRight w:val="0"/>
          <w:marTop w:val="0"/>
          <w:marBottom w:val="0"/>
          <w:divBdr>
            <w:top w:val="none" w:sz="0" w:space="0" w:color="auto"/>
            <w:left w:val="none" w:sz="0" w:space="0" w:color="auto"/>
            <w:bottom w:val="none" w:sz="0" w:space="0" w:color="auto"/>
            <w:right w:val="none" w:sz="0" w:space="0" w:color="auto"/>
          </w:divBdr>
        </w:div>
        <w:div w:id="253437739">
          <w:marLeft w:val="0"/>
          <w:marRight w:val="0"/>
          <w:marTop w:val="0"/>
          <w:marBottom w:val="0"/>
          <w:divBdr>
            <w:top w:val="none" w:sz="0" w:space="0" w:color="auto"/>
            <w:left w:val="none" w:sz="0" w:space="0" w:color="auto"/>
            <w:bottom w:val="none" w:sz="0" w:space="0" w:color="auto"/>
            <w:right w:val="none" w:sz="0" w:space="0" w:color="auto"/>
          </w:divBdr>
        </w:div>
        <w:div w:id="1007291171">
          <w:marLeft w:val="0"/>
          <w:marRight w:val="0"/>
          <w:marTop w:val="0"/>
          <w:marBottom w:val="0"/>
          <w:divBdr>
            <w:top w:val="none" w:sz="0" w:space="0" w:color="auto"/>
            <w:left w:val="none" w:sz="0" w:space="0" w:color="auto"/>
            <w:bottom w:val="none" w:sz="0" w:space="0" w:color="auto"/>
            <w:right w:val="none" w:sz="0" w:space="0" w:color="auto"/>
          </w:divBdr>
        </w:div>
        <w:div w:id="1447389478">
          <w:marLeft w:val="0"/>
          <w:marRight w:val="0"/>
          <w:marTop w:val="0"/>
          <w:marBottom w:val="0"/>
          <w:divBdr>
            <w:top w:val="none" w:sz="0" w:space="0" w:color="auto"/>
            <w:left w:val="none" w:sz="0" w:space="0" w:color="auto"/>
            <w:bottom w:val="none" w:sz="0" w:space="0" w:color="auto"/>
            <w:right w:val="none" w:sz="0" w:space="0" w:color="auto"/>
          </w:divBdr>
        </w:div>
        <w:div w:id="2124415435">
          <w:marLeft w:val="0"/>
          <w:marRight w:val="0"/>
          <w:marTop w:val="0"/>
          <w:marBottom w:val="0"/>
          <w:divBdr>
            <w:top w:val="none" w:sz="0" w:space="0" w:color="auto"/>
            <w:left w:val="none" w:sz="0" w:space="0" w:color="auto"/>
            <w:bottom w:val="none" w:sz="0" w:space="0" w:color="auto"/>
            <w:right w:val="none" w:sz="0" w:space="0" w:color="auto"/>
          </w:divBdr>
        </w:div>
        <w:div w:id="1495220626">
          <w:marLeft w:val="0"/>
          <w:marRight w:val="0"/>
          <w:marTop w:val="0"/>
          <w:marBottom w:val="0"/>
          <w:divBdr>
            <w:top w:val="none" w:sz="0" w:space="0" w:color="auto"/>
            <w:left w:val="none" w:sz="0" w:space="0" w:color="auto"/>
            <w:bottom w:val="none" w:sz="0" w:space="0" w:color="auto"/>
            <w:right w:val="none" w:sz="0" w:space="0" w:color="auto"/>
          </w:divBdr>
        </w:div>
        <w:div w:id="110052800">
          <w:marLeft w:val="0"/>
          <w:marRight w:val="0"/>
          <w:marTop w:val="0"/>
          <w:marBottom w:val="0"/>
          <w:divBdr>
            <w:top w:val="none" w:sz="0" w:space="0" w:color="auto"/>
            <w:left w:val="none" w:sz="0" w:space="0" w:color="auto"/>
            <w:bottom w:val="none" w:sz="0" w:space="0" w:color="auto"/>
            <w:right w:val="none" w:sz="0" w:space="0" w:color="auto"/>
          </w:divBdr>
        </w:div>
      </w:divsChild>
    </w:div>
    <w:div w:id="2035878900">
      <w:bodyDiv w:val="1"/>
      <w:marLeft w:val="0"/>
      <w:marRight w:val="0"/>
      <w:marTop w:val="0"/>
      <w:marBottom w:val="0"/>
      <w:divBdr>
        <w:top w:val="none" w:sz="0" w:space="0" w:color="auto"/>
        <w:left w:val="none" w:sz="0" w:space="0" w:color="auto"/>
        <w:bottom w:val="none" w:sz="0" w:space="0" w:color="auto"/>
        <w:right w:val="none" w:sz="0" w:space="0" w:color="auto"/>
      </w:divBdr>
    </w:div>
    <w:div w:id="2035957231">
      <w:bodyDiv w:val="1"/>
      <w:marLeft w:val="0"/>
      <w:marRight w:val="0"/>
      <w:marTop w:val="0"/>
      <w:marBottom w:val="0"/>
      <w:divBdr>
        <w:top w:val="none" w:sz="0" w:space="0" w:color="auto"/>
        <w:left w:val="none" w:sz="0" w:space="0" w:color="auto"/>
        <w:bottom w:val="none" w:sz="0" w:space="0" w:color="auto"/>
        <w:right w:val="none" w:sz="0" w:space="0" w:color="auto"/>
      </w:divBdr>
    </w:div>
    <w:div w:id="2047828126">
      <w:bodyDiv w:val="1"/>
      <w:marLeft w:val="0"/>
      <w:marRight w:val="0"/>
      <w:marTop w:val="0"/>
      <w:marBottom w:val="0"/>
      <w:divBdr>
        <w:top w:val="none" w:sz="0" w:space="0" w:color="auto"/>
        <w:left w:val="none" w:sz="0" w:space="0" w:color="auto"/>
        <w:bottom w:val="none" w:sz="0" w:space="0" w:color="auto"/>
        <w:right w:val="none" w:sz="0" w:space="0" w:color="auto"/>
      </w:divBdr>
    </w:div>
    <w:div w:id="2048022214">
      <w:bodyDiv w:val="1"/>
      <w:marLeft w:val="0"/>
      <w:marRight w:val="0"/>
      <w:marTop w:val="0"/>
      <w:marBottom w:val="0"/>
      <w:divBdr>
        <w:top w:val="none" w:sz="0" w:space="0" w:color="auto"/>
        <w:left w:val="none" w:sz="0" w:space="0" w:color="auto"/>
        <w:bottom w:val="none" w:sz="0" w:space="0" w:color="auto"/>
        <w:right w:val="none" w:sz="0" w:space="0" w:color="auto"/>
      </w:divBdr>
    </w:div>
    <w:div w:id="2052073355">
      <w:bodyDiv w:val="1"/>
      <w:marLeft w:val="0"/>
      <w:marRight w:val="0"/>
      <w:marTop w:val="0"/>
      <w:marBottom w:val="0"/>
      <w:divBdr>
        <w:top w:val="none" w:sz="0" w:space="0" w:color="auto"/>
        <w:left w:val="none" w:sz="0" w:space="0" w:color="auto"/>
        <w:bottom w:val="none" w:sz="0" w:space="0" w:color="auto"/>
        <w:right w:val="none" w:sz="0" w:space="0" w:color="auto"/>
      </w:divBdr>
      <w:divsChild>
        <w:div w:id="1049300722">
          <w:marLeft w:val="0"/>
          <w:marRight w:val="0"/>
          <w:marTop w:val="0"/>
          <w:marBottom w:val="0"/>
          <w:divBdr>
            <w:top w:val="none" w:sz="0" w:space="0" w:color="auto"/>
            <w:left w:val="none" w:sz="0" w:space="0" w:color="auto"/>
            <w:bottom w:val="none" w:sz="0" w:space="0" w:color="auto"/>
            <w:right w:val="none" w:sz="0" w:space="0" w:color="auto"/>
          </w:divBdr>
        </w:div>
        <w:div w:id="1870340680">
          <w:marLeft w:val="0"/>
          <w:marRight w:val="0"/>
          <w:marTop w:val="0"/>
          <w:marBottom w:val="0"/>
          <w:divBdr>
            <w:top w:val="none" w:sz="0" w:space="0" w:color="auto"/>
            <w:left w:val="none" w:sz="0" w:space="0" w:color="auto"/>
            <w:bottom w:val="none" w:sz="0" w:space="0" w:color="auto"/>
            <w:right w:val="none" w:sz="0" w:space="0" w:color="auto"/>
          </w:divBdr>
        </w:div>
        <w:div w:id="597979997">
          <w:marLeft w:val="0"/>
          <w:marRight w:val="0"/>
          <w:marTop w:val="0"/>
          <w:marBottom w:val="0"/>
          <w:divBdr>
            <w:top w:val="none" w:sz="0" w:space="0" w:color="auto"/>
            <w:left w:val="none" w:sz="0" w:space="0" w:color="auto"/>
            <w:bottom w:val="none" w:sz="0" w:space="0" w:color="auto"/>
            <w:right w:val="none" w:sz="0" w:space="0" w:color="auto"/>
          </w:divBdr>
        </w:div>
        <w:div w:id="1594240081">
          <w:marLeft w:val="0"/>
          <w:marRight w:val="0"/>
          <w:marTop w:val="0"/>
          <w:marBottom w:val="0"/>
          <w:divBdr>
            <w:top w:val="none" w:sz="0" w:space="0" w:color="auto"/>
            <w:left w:val="none" w:sz="0" w:space="0" w:color="auto"/>
            <w:bottom w:val="none" w:sz="0" w:space="0" w:color="auto"/>
            <w:right w:val="none" w:sz="0" w:space="0" w:color="auto"/>
          </w:divBdr>
        </w:div>
        <w:div w:id="723329421">
          <w:marLeft w:val="0"/>
          <w:marRight w:val="0"/>
          <w:marTop w:val="0"/>
          <w:marBottom w:val="0"/>
          <w:divBdr>
            <w:top w:val="none" w:sz="0" w:space="0" w:color="auto"/>
            <w:left w:val="none" w:sz="0" w:space="0" w:color="auto"/>
            <w:bottom w:val="none" w:sz="0" w:space="0" w:color="auto"/>
            <w:right w:val="none" w:sz="0" w:space="0" w:color="auto"/>
          </w:divBdr>
        </w:div>
        <w:div w:id="1060057534">
          <w:marLeft w:val="0"/>
          <w:marRight w:val="0"/>
          <w:marTop w:val="0"/>
          <w:marBottom w:val="0"/>
          <w:divBdr>
            <w:top w:val="none" w:sz="0" w:space="0" w:color="auto"/>
            <w:left w:val="none" w:sz="0" w:space="0" w:color="auto"/>
            <w:bottom w:val="none" w:sz="0" w:space="0" w:color="auto"/>
            <w:right w:val="none" w:sz="0" w:space="0" w:color="auto"/>
          </w:divBdr>
        </w:div>
        <w:div w:id="1615406354">
          <w:marLeft w:val="0"/>
          <w:marRight w:val="0"/>
          <w:marTop w:val="0"/>
          <w:marBottom w:val="0"/>
          <w:divBdr>
            <w:top w:val="none" w:sz="0" w:space="0" w:color="auto"/>
            <w:left w:val="none" w:sz="0" w:space="0" w:color="auto"/>
            <w:bottom w:val="none" w:sz="0" w:space="0" w:color="auto"/>
            <w:right w:val="none" w:sz="0" w:space="0" w:color="auto"/>
          </w:divBdr>
        </w:div>
        <w:div w:id="1083456885">
          <w:marLeft w:val="0"/>
          <w:marRight w:val="0"/>
          <w:marTop w:val="0"/>
          <w:marBottom w:val="0"/>
          <w:divBdr>
            <w:top w:val="none" w:sz="0" w:space="0" w:color="auto"/>
            <w:left w:val="none" w:sz="0" w:space="0" w:color="auto"/>
            <w:bottom w:val="none" w:sz="0" w:space="0" w:color="auto"/>
            <w:right w:val="none" w:sz="0" w:space="0" w:color="auto"/>
          </w:divBdr>
        </w:div>
        <w:div w:id="1180042356">
          <w:marLeft w:val="0"/>
          <w:marRight w:val="0"/>
          <w:marTop w:val="0"/>
          <w:marBottom w:val="0"/>
          <w:divBdr>
            <w:top w:val="none" w:sz="0" w:space="0" w:color="auto"/>
            <w:left w:val="none" w:sz="0" w:space="0" w:color="auto"/>
            <w:bottom w:val="none" w:sz="0" w:space="0" w:color="auto"/>
            <w:right w:val="none" w:sz="0" w:space="0" w:color="auto"/>
          </w:divBdr>
        </w:div>
        <w:div w:id="1374840898">
          <w:marLeft w:val="0"/>
          <w:marRight w:val="0"/>
          <w:marTop w:val="0"/>
          <w:marBottom w:val="0"/>
          <w:divBdr>
            <w:top w:val="none" w:sz="0" w:space="0" w:color="auto"/>
            <w:left w:val="none" w:sz="0" w:space="0" w:color="auto"/>
            <w:bottom w:val="none" w:sz="0" w:space="0" w:color="auto"/>
            <w:right w:val="none" w:sz="0" w:space="0" w:color="auto"/>
          </w:divBdr>
        </w:div>
        <w:div w:id="1321301343">
          <w:marLeft w:val="0"/>
          <w:marRight w:val="0"/>
          <w:marTop w:val="0"/>
          <w:marBottom w:val="0"/>
          <w:divBdr>
            <w:top w:val="none" w:sz="0" w:space="0" w:color="auto"/>
            <w:left w:val="none" w:sz="0" w:space="0" w:color="auto"/>
            <w:bottom w:val="none" w:sz="0" w:space="0" w:color="auto"/>
            <w:right w:val="none" w:sz="0" w:space="0" w:color="auto"/>
          </w:divBdr>
        </w:div>
      </w:divsChild>
    </w:div>
    <w:div w:id="2053647280">
      <w:bodyDiv w:val="1"/>
      <w:marLeft w:val="0"/>
      <w:marRight w:val="0"/>
      <w:marTop w:val="0"/>
      <w:marBottom w:val="0"/>
      <w:divBdr>
        <w:top w:val="none" w:sz="0" w:space="0" w:color="auto"/>
        <w:left w:val="none" w:sz="0" w:space="0" w:color="auto"/>
        <w:bottom w:val="none" w:sz="0" w:space="0" w:color="auto"/>
        <w:right w:val="none" w:sz="0" w:space="0" w:color="auto"/>
      </w:divBdr>
    </w:div>
    <w:div w:id="2054498393">
      <w:bodyDiv w:val="1"/>
      <w:marLeft w:val="0"/>
      <w:marRight w:val="0"/>
      <w:marTop w:val="0"/>
      <w:marBottom w:val="0"/>
      <w:divBdr>
        <w:top w:val="none" w:sz="0" w:space="0" w:color="auto"/>
        <w:left w:val="none" w:sz="0" w:space="0" w:color="auto"/>
        <w:bottom w:val="none" w:sz="0" w:space="0" w:color="auto"/>
        <w:right w:val="none" w:sz="0" w:space="0" w:color="auto"/>
      </w:divBdr>
    </w:div>
    <w:div w:id="2055812438">
      <w:bodyDiv w:val="1"/>
      <w:marLeft w:val="0"/>
      <w:marRight w:val="0"/>
      <w:marTop w:val="0"/>
      <w:marBottom w:val="0"/>
      <w:divBdr>
        <w:top w:val="none" w:sz="0" w:space="0" w:color="auto"/>
        <w:left w:val="none" w:sz="0" w:space="0" w:color="auto"/>
        <w:bottom w:val="none" w:sz="0" w:space="0" w:color="auto"/>
        <w:right w:val="none" w:sz="0" w:space="0" w:color="auto"/>
      </w:divBdr>
    </w:div>
    <w:div w:id="2056809410">
      <w:bodyDiv w:val="1"/>
      <w:marLeft w:val="0"/>
      <w:marRight w:val="0"/>
      <w:marTop w:val="0"/>
      <w:marBottom w:val="0"/>
      <w:divBdr>
        <w:top w:val="none" w:sz="0" w:space="0" w:color="auto"/>
        <w:left w:val="none" w:sz="0" w:space="0" w:color="auto"/>
        <w:bottom w:val="none" w:sz="0" w:space="0" w:color="auto"/>
        <w:right w:val="none" w:sz="0" w:space="0" w:color="auto"/>
      </w:divBdr>
    </w:div>
    <w:div w:id="2060205580">
      <w:bodyDiv w:val="1"/>
      <w:marLeft w:val="0"/>
      <w:marRight w:val="0"/>
      <w:marTop w:val="0"/>
      <w:marBottom w:val="0"/>
      <w:divBdr>
        <w:top w:val="none" w:sz="0" w:space="0" w:color="auto"/>
        <w:left w:val="none" w:sz="0" w:space="0" w:color="auto"/>
        <w:bottom w:val="none" w:sz="0" w:space="0" w:color="auto"/>
        <w:right w:val="none" w:sz="0" w:space="0" w:color="auto"/>
      </w:divBdr>
    </w:div>
    <w:div w:id="2060393276">
      <w:bodyDiv w:val="1"/>
      <w:marLeft w:val="0"/>
      <w:marRight w:val="0"/>
      <w:marTop w:val="0"/>
      <w:marBottom w:val="0"/>
      <w:divBdr>
        <w:top w:val="none" w:sz="0" w:space="0" w:color="auto"/>
        <w:left w:val="none" w:sz="0" w:space="0" w:color="auto"/>
        <w:bottom w:val="none" w:sz="0" w:space="0" w:color="auto"/>
        <w:right w:val="none" w:sz="0" w:space="0" w:color="auto"/>
      </w:divBdr>
    </w:div>
    <w:div w:id="2062362257">
      <w:bodyDiv w:val="1"/>
      <w:marLeft w:val="0"/>
      <w:marRight w:val="0"/>
      <w:marTop w:val="0"/>
      <w:marBottom w:val="0"/>
      <w:divBdr>
        <w:top w:val="none" w:sz="0" w:space="0" w:color="auto"/>
        <w:left w:val="none" w:sz="0" w:space="0" w:color="auto"/>
        <w:bottom w:val="none" w:sz="0" w:space="0" w:color="auto"/>
        <w:right w:val="none" w:sz="0" w:space="0" w:color="auto"/>
      </w:divBdr>
    </w:div>
    <w:div w:id="2068533109">
      <w:bodyDiv w:val="1"/>
      <w:marLeft w:val="0"/>
      <w:marRight w:val="0"/>
      <w:marTop w:val="0"/>
      <w:marBottom w:val="0"/>
      <w:divBdr>
        <w:top w:val="none" w:sz="0" w:space="0" w:color="auto"/>
        <w:left w:val="none" w:sz="0" w:space="0" w:color="auto"/>
        <w:bottom w:val="none" w:sz="0" w:space="0" w:color="auto"/>
        <w:right w:val="none" w:sz="0" w:space="0" w:color="auto"/>
      </w:divBdr>
    </w:div>
    <w:div w:id="2069112690">
      <w:bodyDiv w:val="1"/>
      <w:marLeft w:val="0"/>
      <w:marRight w:val="0"/>
      <w:marTop w:val="0"/>
      <w:marBottom w:val="0"/>
      <w:divBdr>
        <w:top w:val="none" w:sz="0" w:space="0" w:color="auto"/>
        <w:left w:val="none" w:sz="0" w:space="0" w:color="auto"/>
        <w:bottom w:val="none" w:sz="0" w:space="0" w:color="auto"/>
        <w:right w:val="none" w:sz="0" w:space="0" w:color="auto"/>
      </w:divBdr>
      <w:divsChild>
        <w:div w:id="888415165">
          <w:marLeft w:val="0"/>
          <w:marRight w:val="0"/>
          <w:marTop w:val="0"/>
          <w:marBottom w:val="0"/>
          <w:divBdr>
            <w:top w:val="none" w:sz="0" w:space="0" w:color="auto"/>
            <w:left w:val="none" w:sz="0" w:space="0" w:color="auto"/>
            <w:bottom w:val="none" w:sz="0" w:space="0" w:color="auto"/>
            <w:right w:val="none" w:sz="0" w:space="0" w:color="auto"/>
          </w:divBdr>
          <w:divsChild>
            <w:div w:id="1594557542">
              <w:marLeft w:val="0"/>
              <w:marRight w:val="0"/>
              <w:marTop w:val="0"/>
              <w:marBottom w:val="0"/>
              <w:divBdr>
                <w:top w:val="none" w:sz="0" w:space="0" w:color="auto"/>
                <w:left w:val="none" w:sz="0" w:space="0" w:color="auto"/>
                <w:bottom w:val="none" w:sz="0" w:space="0" w:color="auto"/>
                <w:right w:val="none" w:sz="0" w:space="0" w:color="auto"/>
              </w:divBdr>
            </w:div>
          </w:divsChild>
        </w:div>
        <w:div w:id="1655796470">
          <w:marLeft w:val="0"/>
          <w:marRight w:val="0"/>
          <w:marTop w:val="0"/>
          <w:marBottom w:val="0"/>
          <w:divBdr>
            <w:top w:val="none" w:sz="0" w:space="0" w:color="auto"/>
            <w:left w:val="none" w:sz="0" w:space="0" w:color="auto"/>
            <w:bottom w:val="none" w:sz="0" w:space="0" w:color="auto"/>
            <w:right w:val="none" w:sz="0" w:space="0" w:color="auto"/>
          </w:divBdr>
          <w:divsChild>
            <w:div w:id="257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41350">
      <w:bodyDiv w:val="1"/>
      <w:marLeft w:val="0"/>
      <w:marRight w:val="0"/>
      <w:marTop w:val="0"/>
      <w:marBottom w:val="0"/>
      <w:divBdr>
        <w:top w:val="none" w:sz="0" w:space="0" w:color="auto"/>
        <w:left w:val="none" w:sz="0" w:space="0" w:color="auto"/>
        <w:bottom w:val="none" w:sz="0" w:space="0" w:color="auto"/>
        <w:right w:val="none" w:sz="0" w:space="0" w:color="auto"/>
      </w:divBdr>
    </w:div>
    <w:div w:id="2073580037">
      <w:bodyDiv w:val="1"/>
      <w:marLeft w:val="0"/>
      <w:marRight w:val="0"/>
      <w:marTop w:val="0"/>
      <w:marBottom w:val="0"/>
      <w:divBdr>
        <w:top w:val="none" w:sz="0" w:space="0" w:color="auto"/>
        <w:left w:val="none" w:sz="0" w:space="0" w:color="auto"/>
        <w:bottom w:val="none" w:sz="0" w:space="0" w:color="auto"/>
        <w:right w:val="none" w:sz="0" w:space="0" w:color="auto"/>
      </w:divBdr>
    </w:div>
    <w:div w:id="2074084593">
      <w:bodyDiv w:val="1"/>
      <w:marLeft w:val="0"/>
      <w:marRight w:val="0"/>
      <w:marTop w:val="0"/>
      <w:marBottom w:val="0"/>
      <w:divBdr>
        <w:top w:val="none" w:sz="0" w:space="0" w:color="auto"/>
        <w:left w:val="none" w:sz="0" w:space="0" w:color="auto"/>
        <w:bottom w:val="none" w:sz="0" w:space="0" w:color="auto"/>
        <w:right w:val="none" w:sz="0" w:space="0" w:color="auto"/>
      </w:divBdr>
    </w:div>
    <w:div w:id="2074964652">
      <w:bodyDiv w:val="1"/>
      <w:marLeft w:val="0"/>
      <w:marRight w:val="0"/>
      <w:marTop w:val="0"/>
      <w:marBottom w:val="0"/>
      <w:divBdr>
        <w:top w:val="none" w:sz="0" w:space="0" w:color="auto"/>
        <w:left w:val="none" w:sz="0" w:space="0" w:color="auto"/>
        <w:bottom w:val="none" w:sz="0" w:space="0" w:color="auto"/>
        <w:right w:val="none" w:sz="0" w:space="0" w:color="auto"/>
      </w:divBdr>
    </w:div>
    <w:div w:id="2079746413">
      <w:bodyDiv w:val="1"/>
      <w:marLeft w:val="0"/>
      <w:marRight w:val="0"/>
      <w:marTop w:val="0"/>
      <w:marBottom w:val="0"/>
      <w:divBdr>
        <w:top w:val="none" w:sz="0" w:space="0" w:color="auto"/>
        <w:left w:val="none" w:sz="0" w:space="0" w:color="auto"/>
        <w:bottom w:val="none" w:sz="0" w:space="0" w:color="auto"/>
        <w:right w:val="none" w:sz="0" w:space="0" w:color="auto"/>
      </w:divBdr>
    </w:div>
    <w:div w:id="2084132767">
      <w:bodyDiv w:val="1"/>
      <w:marLeft w:val="0"/>
      <w:marRight w:val="0"/>
      <w:marTop w:val="0"/>
      <w:marBottom w:val="0"/>
      <w:divBdr>
        <w:top w:val="none" w:sz="0" w:space="0" w:color="auto"/>
        <w:left w:val="none" w:sz="0" w:space="0" w:color="auto"/>
        <w:bottom w:val="none" w:sz="0" w:space="0" w:color="auto"/>
        <w:right w:val="none" w:sz="0" w:space="0" w:color="auto"/>
      </w:divBdr>
    </w:div>
    <w:div w:id="2084797438">
      <w:bodyDiv w:val="1"/>
      <w:marLeft w:val="0"/>
      <w:marRight w:val="0"/>
      <w:marTop w:val="0"/>
      <w:marBottom w:val="0"/>
      <w:divBdr>
        <w:top w:val="none" w:sz="0" w:space="0" w:color="auto"/>
        <w:left w:val="none" w:sz="0" w:space="0" w:color="auto"/>
        <w:bottom w:val="none" w:sz="0" w:space="0" w:color="auto"/>
        <w:right w:val="none" w:sz="0" w:space="0" w:color="auto"/>
      </w:divBdr>
    </w:div>
    <w:div w:id="2086757679">
      <w:bodyDiv w:val="1"/>
      <w:marLeft w:val="0"/>
      <w:marRight w:val="0"/>
      <w:marTop w:val="0"/>
      <w:marBottom w:val="0"/>
      <w:divBdr>
        <w:top w:val="none" w:sz="0" w:space="0" w:color="auto"/>
        <w:left w:val="none" w:sz="0" w:space="0" w:color="auto"/>
        <w:bottom w:val="none" w:sz="0" w:space="0" w:color="auto"/>
        <w:right w:val="none" w:sz="0" w:space="0" w:color="auto"/>
      </w:divBdr>
      <w:divsChild>
        <w:div w:id="1877548955">
          <w:marLeft w:val="0"/>
          <w:marRight w:val="0"/>
          <w:marTop w:val="0"/>
          <w:marBottom w:val="0"/>
          <w:divBdr>
            <w:top w:val="none" w:sz="0" w:space="0" w:color="auto"/>
            <w:left w:val="none" w:sz="0" w:space="0" w:color="auto"/>
            <w:bottom w:val="none" w:sz="0" w:space="0" w:color="auto"/>
            <w:right w:val="none" w:sz="0" w:space="0" w:color="auto"/>
          </w:divBdr>
        </w:div>
      </w:divsChild>
    </w:div>
    <w:div w:id="2089307535">
      <w:bodyDiv w:val="1"/>
      <w:marLeft w:val="0"/>
      <w:marRight w:val="0"/>
      <w:marTop w:val="0"/>
      <w:marBottom w:val="0"/>
      <w:divBdr>
        <w:top w:val="none" w:sz="0" w:space="0" w:color="auto"/>
        <w:left w:val="none" w:sz="0" w:space="0" w:color="auto"/>
        <w:bottom w:val="none" w:sz="0" w:space="0" w:color="auto"/>
        <w:right w:val="none" w:sz="0" w:space="0" w:color="auto"/>
      </w:divBdr>
    </w:div>
    <w:div w:id="2091392271">
      <w:bodyDiv w:val="1"/>
      <w:marLeft w:val="0"/>
      <w:marRight w:val="0"/>
      <w:marTop w:val="0"/>
      <w:marBottom w:val="0"/>
      <w:divBdr>
        <w:top w:val="none" w:sz="0" w:space="0" w:color="auto"/>
        <w:left w:val="none" w:sz="0" w:space="0" w:color="auto"/>
        <w:bottom w:val="none" w:sz="0" w:space="0" w:color="auto"/>
        <w:right w:val="none" w:sz="0" w:space="0" w:color="auto"/>
      </w:divBdr>
    </w:div>
    <w:div w:id="2091999777">
      <w:bodyDiv w:val="1"/>
      <w:marLeft w:val="0"/>
      <w:marRight w:val="0"/>
      <w:marTop w:val="0"/>
      <w:marBottom w:val="0"/>
      <w:divBdr>
        <w:top w:val="none" w:sz="0" w:space="0" w:color="auto"/>
        <w:left w:val="none" w:sz="0" w:space="0" w:color="auto"/>
        <w:bottom w:val="none" w:sz="0" w:space="0" w:color="auto"/>
        <w:right w:val="none" w:sz="0" w:space="0" w:color="auto"/>
      </w:divBdr>
    </w:div>
    <w:div w:id="2093237952">
      <w:bodyDiv w:val="1"/>
      <w:marLeft w:val="0"/>
      <w:marRight w:val="0"/>
      <w:marTop w:val="0"/>
      <w:marBottom w:val="0"/>
      <w:divBdr>
        <w:top w:val="none" w:sz="0" w:space="0" w:color="auto"/>
        <w:left w:val="none" w:sz="0" w:space="0" w:color="auto"/>
        <w:bottom w:val="none" w:sz="0" w:space="0" w:color="auto"/>
        <w:right w:val="none" w:sz="0" w:space="0" w:color="auto"/>
      </w:divBdr>
    </w:div>
    <w:div w:id="2094234175">
      <w:bodyDiv w:val="1"/>
      <w:marLeft w:val="0"/>
      <w:marRight w:val="0"/>
      <w:marTop w:val="0"/>
      <w:marBottom w:val="0"/>
      <w:divBdr>
        <w:top w:val="none" w:sz="0" w:space="0" w:color="auto"/>
        <w:left w:val="none" w:sz="0" w:space="0" w:color="auto"/>
        <w:bottom w:val="none" w:sz="0" w:space="0" w:color="auto"/>
        <w:right w:val="none" w:sz="0" w:space="0" w:color="auto"/>
      </w:divBdr>
    </w:div>
    <w:div w:id="2094467921">
      <w:bodyDiv w:val="1"/>
      <w:marLeft w:val="0"/>
      <w:marRight w:val="0"/>
      <w:marTop w:val="0"/>
      <w:marBottom w:val="0"/>
      <w:divBdr>
        <w:top w:val="none" w:sz="0" w:space="0" w:color="auto"/>
        <w:left w:val="none" w:sz="0" w:space="0" w:color="auto"/>
        <w:bottom w:val="none" w:sz="0" w:space="0" w:color="auto"/>
        <w:right w:val="none" w:sz="0" w:space="0" w:color="auto"/>
      </w:divBdr>
    </w:div>
    <w:div w:id="2097045263">
      <w:bodyDiv w:val="1"/>
      <w:marLeft w:val="0"/>
      <w:marRight w:val="0"/>
      <w:marTop w:val="0"/>
      <w:marBottom w:val="0"/>
      <w:divBdr>
        <w:top w:val="none" w:sz="0" w:space="0" w:color="auto"/>
        <w:left w:val="none" w:sz="0" w:space="0" w:color="auto"/>
        <w:bottom w:val="none" w:sz="0" w:space="0" w:color="auto"/>
        <w:right w:val="none" w:sz="0" w:space="0" w:color="auto"/>
      </w:divBdr>
    </w:div>
    <w:div w:id="2099133733">
      <w:bodyDiv w:val="1"/>
      <w:marLeft w:val="0"/>
      <w:marRight w:val="0"/>
      <w:marTop w:val="0"/>
      <w:marBottom w:val="0"/>
      <w:divBdr>
        <w:top w:val="none" w:sz="0" w:space="0" w:color="auto"/>
        <w:left w:val="none" w:sz="0" w:space="0" w:color="auto"/>
        <w:bottom w:val="none" w:sz="0" w:space="0" w:color="auto"/>
        <w:right w:val="none" w:sz="0" w:space="0" w:color="auto"/>
      </w:divBdr>
    </w:div>
    <w:div w:id="2105802785">
      <w:bodyDiv w:val="1"/>
      <w:marLeft w:val="0"/>
      <w:marRight w:val="0"/>
      <w:marTop w:val="0"/>
      <w:marBottom w:val="0"/>
      <w:divBdr>
        <w:top w:val="none" w:sz="0" w:space="0" w:color="auto"/>
        <w:left w:val="none" w:sz="0" w:space="0" w:color="auto"/>
        <w:bottom w:val="none" w:sz="0" w:space="0" w:color="auto"/>
        <w:right w:val="none" w:sz="0" w:space="0" w:color="auto"/>
      </w:divBdr>
    </w:div>
    <w:div w:id="2120562205">
      <w:bodyDiv w:val="1"/>
      <w:marLeft w:val="0"/>
      <w:marRight w:val="0"/>
      <w:marTop w:val="0"/>
      <w:marBottom w:val="0"/>
      <w:divBdr>
        <w:top w:val="none" w:sz="0" w:space="0" w:color="auto"/>
        <w:left w:val="none" w:sz="0" w:space="0" w:color="auto"/>
        <w:bottom w:val="none" w:sz="0" w:space="0" w:color="auto"/>
        <w:right w:val="none" w:sz="0" w:space="0" w:color="auto"/>
      </w:divBdr>
    </w:div>
    <w:div w:id="2122262187">
      <w:bodyDiv w:val="1"/>
      <w:marLeft w:val="0"/>
      <w:marRight w:val="0"/>
      <w:marTop w:val="0"/>
      <w:marBottom w:val="0"/>
      <w:divBdr>
        <w:top w:val="none" w:sz="0" w:space="0" w:color="auto"/>
        <w:left w:val="none" w:sz="0" w:space="0" w:color="auto"/>
        <w:bottom w:val="none" w:sz="0" w:space="0" w:color="auto"/>
        <w:right w:val="none" w:sz="0" w:space="0" w:color="auto"/>
      </w:divBdr>
    </w:div>
    <w:div w:id="2124113654">
      <w:bodyDiv w:val="1"/>
      <w:marLeft w:val="0"/>
      <w:marRight w:val="0"/>
      <w:marTop w:val="0"/>
      <w:marBottom w:val="0"/>
      <w:divBdr>
        <w:top w:val="none" w:sz="0" w:space="0" w:color="auto"/>
        <w:left w:val="none" w:sz="0" w:space="0" w:color="auto"/>
        <w:bottom w:val="none" w:sz="0" w:space="0" w:color="auto"/>
        <w:right w:val="none" w:sz="0" w:space="0" w:color="auto"/>
      </w:divBdr>
      <w:divsChild>
        <w:div w:id="1149712611">
          <w:marLeft w:val="0"/>
          <w:marRight w:val="0"/>
          <w:marTop w:val="0"/>
          <w:marBottom w:val="0"/>
          <w:divBdr>
            <w:top w:val="none" w:sz="0" w:space="0" w:color="auto"/>
            <w:left w:val="none" w:sz="0" w:space="0" w:color="auto"/>
            <w:bottom w:val="none" w:sz="0" w:space="0" w:color="auto"/>
            <w:right w:val="none" w:sz="0" w:space="0" w:color="auto"/>
          </w:divBdr>
        </w:div>
        <w:div w:id="1229342745">
          <w:marLeft w:val="0"/>
          <w:marRight w:val="0"/>
          <w:marTop w:val="0"/>
          <w:marBottom w:val="0"/>
          <w:divBdr>
            <w:top w:val="none" w:sz="0" w:space="0" w:color="auto"/>
            <w:left w:val="none" w:sz="0" w:space="0" w:color="auto"/>
            <w:bottom w:val="none" w:sz="0" w:space="0" w:color="auto"/>
            <w:right w:val="none" w:sz="0" w:space="0" w:color="auto"/>
          </w:divBdr>
        </w:div>
        <w:div w:id="1270820952">
          <w:marLeft w:val="0"/>
          <w:marRight w:val="0"/>
          <w:marTop w:val="0"/>
          <w:marBottom w:val="0"/>
          <w:divBdr>
            <w:top w:val="none" w:sz="0" w:space="0" w:color="auto"/>
            <w:left w:val="none" w:sz="0" w:space="0" w:color="auto"/>
            <w:bottom w:val="none" w:sz="0" w:space="0" w:color="auto"/>
            <w:right w:val="none" w:sz="0" w:space="0" w:color="auto"/>
          </w:divBdr>
        </w:div>
        <w:div w:id="1935820807">
          <w:marLeft w:val="0"/>
          <w:marRight w:val="0"/>
          <w:marTop w:val="0"/>
          <w:marBottom w:val="0"/>
          <w:divBdr>
            <w:top w:val="none" w:sz="0" w:space="0" w:color="auto"/>
            <w:left w:val="none" w:sz="0" w:space="0" w:color="auto"/>
            <w:bottom w:val="none" w:sz="0" w:space="0" w:color="auto"/>
            <w:right w:val="none" w:sz="0" w:space="0" w:color="auto"/>
          </w:divBdr>
        </w:div>
      </w:divsChild>
    </w:div>
    <w:div w:id="2124378123">
      <w:bodyDiv w:val="1"/>
      <w:marLeft w:val="0"/>
      <w:marRight w:val="0"/>
      <w:marTop w:val="0"/>
      <w:marBottom w:val="0"/>
      <w:divBdr>
        <w:top w:val="none" w:sz="0" w:space="0" w:color="auto"/>
        <w:left w:val="none" w:sz="0" w:space="0" w:color="auto"/>
        <w:bottom w:val="none" w:sz="0" w:space="0" w:color="auto"/>
        <w:right w:val="none" w:sz="0" w:space="0" w:color="auto"/>
      </w:divBdr>
    </w:div>
    <w:div w:id="2130317956">
      <w:bodyDiv w:val="1"/>
      <w:marLeft w:val="0"/>
      <w:marRight w:val="0"/>
      <w:marTop w:val="0"/>
      <w:marBottom w:val="0"/>
      <w:divBdr>
        <w:top w:val="none" w:sz="0" w:space="0" w:color="auto"/>
        <w:left w:val="none" w:sz="0" w:space="0" w:color="auto"/>
        <w:bottom w:val="none" w:sz="0" w:space="0" w:color="auto"/>
        <w:right w:val="none" w:sz="0" w:space="0" w:color="auto"/>
      </w:divBdr>
    </w:div>
    <w:div w:id="2135512826">
      <w:bodyDiv w:val="1"/>
      <w:marLeft w:val="0"/>
      <w:marRight w:val="0"/>
      <w:marTop w:val="0"/>
      <w:marBottom w:val="0"/>
      <w:divBdr>
        <w:top w:val="none" w:sz="0" w:space="0" w:color="auto"/>
        <w:left w:val="none" w:sz="0" w:space="0" w:color="auto"/>
        <w:bottom w:val="none" w:sz="0" w:space="0" w:color="auto"/>
        <w:right w:val="none" w:sz="0" w:space="0" w:color="auto"/>
      </w:divBdr>
    </w:div>
    <w:div w:id="213648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tock.quote.stockstar.com/300750.s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tock.quote.stockstar.com/300073.shtml" TargetMode="External"/><Relationship Id="rId7" Type="http://schemas.openxmlformats.org/officeDocument/2006/relationships/webSettings" Target="webSettings.xml"/><Relationship Id="rId12" Type="http://schemas.openxmlformats.org/officeDocument/2006/relationships/hyperlink" Target="http://www.cac.gov.cn/2018-10/14/c_1123554300.htm" TargetMode="External"/><Relationship Id="rId17" Type="http://schemas.openxmlformats.org/officeDocument/2006/relationships/hyperlink" Target="http://stock.quote.stockstar.com/300532.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ock.quote.stockstar.com/300457.shtml" TargetMode="External"/><Relationship Id="rId20" Type="http://schemas.openxmlformats.org/officeDocument/2006/relationships/hyperlink" Target="http://stock.quote.stockstar.com/300568.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image" Target="media/image1.gif"/><Relationship Id="rId15" Type="http://schemas.openxmlformats.org/officeDocument/2006/relationships/hyperlink" Target="http://stock.quote.stockstar.com/300450.shtml" TargetMode="External"/><Relationship Id="rId23" Type="http://schemas.openxmlformats.org/officeDocument/2006/relationships/hyperlink" Target="http://stock.quote.stockstar.com/600066.shtml" TargetMode="External"/><Relationship Id="rId10" Type="http://schemas.openxmlformats.org/officeDocument/2006/relationships/image" Target="media/image2.jpeg"/><Relationship Id="rId19" Type="http://schemas.openxmlformats.org/officeDocument/2006/relationships/hyperlink" Target="http://stock.quote.stockstar.com/600884.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ock.quote.stockstar.com/300224.shtml" TargetMode="External"/><Relationship Id="rId22" Type="http://schemas.openxmlformats.org/officeDocument/2006/relationships/hyperlink" Target="http://stock.quote.stockstar.com/600104.s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135;&#19994;&#24555;&#35759;\2015&#24180;&#20135;&#19994;&#24555;&#35759;\&#36719;&#20214;&#19982;&#20449;&#24687;&#23433;&#20840;&#20135;&#19994;&#24555;&#35759;2015&#24180;&#31532;&#20108;&#2639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B7AA1-1E02-48D7-9332-E8EA60F0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软件与信息安全产业快讯2015年第二期.dotx</Template>
  <TotalTime>1301</TotalTime>
  <Pages>59</Pages>
  <Words>4144</Words>
  <Characters>23624</Characters>
  <Application>Microsoft Office Word</Application>
  <DocSecurity>0</DocSecurity>
  <Lines>196</Lines>
  <Paragraphs>55</Paragraphs>
  <ScaleCrop>false</ScaleCrop>
  <Company>Microsoft</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&lt;&lt;软件与信息安全产业快讯&gt;&gt;</dc:title>
  <dc:creator>dbc</dc:creator>
  <cp:lastModifiedBy>Sky123.Org</cp:lastModifiedBy>
  <cp:revision>126</cp:revision>
  <cp:lastPrinted>2018-03-28T03:09:00Z</cp:lastPrinted>
  <dcterms:created xsi:type="dcterms:W3CDTF">2018-04-24T03:17:00Z</dcterms:created>
  <dcterms:modified xsi:type="dcterms:W3CDTF">2018-10-24T02:33:00Z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Edge 011</vt:lpwstr>
  </property>
  <property fmtid="{D5CDD505-2E9C-101B-9397-08002B2CF9AE}" pid="3" name="KSOProductBuildVer">
    <vt:lpwstr>2052-10.1.0.6382</vt:lpwstr>
  </property>
</Properties>
</file>